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E6C" w:rsidRDefault="00A06E6C" w:rsidP="00A93184">
      <w:pPr>
        <w:jc w:val="center"/>
        <w:rPr>
          <w:rFonts w:ascii="Times New Roman" w:hAnsi="Times New Roman" w:cs="Times New Roman"/>
          <w:b/>
          <w:sz w:val="28"/>
          <w:szCs w:val="28"/>
        </w:rPr>
      </w:pPr>
      <w:r w:rsidRPr="00A06E6C">
        <w:rPr>
          <w:rFonts w:ascii="Times New Roman" w:hAnsi="Times New Roman" w:cs="Times New Roman"/>
          <w:b/>
          <w:sz w:val="28"/>
          <w:szCs w:val="28"/>
        </w:rPr>
        <w:t>MUDANÇAS NO</w:t>
      </w:r>
      <w:r w:rsidR="004876CD">
        <w:rPr>
          <w:rFonts w:ascii="Times New Roman" w:hAnsi="Times New Roman" w:cs="Times New Roman"/>
          <w:b/>
          <w:sz w:val="28"/>
          <w:szCs w:val="28"/>
        </w:rPr>
        <w:t>S</w:t>
      </w:r>
      <w:r w:rsidRPr="00A06E6C">
        <w:rPr>
          <w:rFonts w:ascii="Times New Roman" w:hAnsi="Times New Roman" w:cs="Times New Roman"/>
          <w:b/>
          <w:sz w:val="28"/>
          <w:szCs w:val="28"/>
        </w:rPr>
        <w:t xml:space="preserve"> DIREITO</w:t>
      </w:r>
      <w:r w:rsidR="004876CD">
        <w:rPr>
          <w:rFonts w:ascii="Times New Roman" w:hAnsi="Times New Roman" w:cs="Times New Roman"/>
          <w:b/>
          <w:sz w:val="28"/>
          <w:szCs w:val="28"/>
        </w:rPr>
        <w:t>S</w:t>
      </w:r>
      <w:r w:rsidRPr="00A06E6C">
        <w:rPr>
          <w:rFonts w:ascii="Times New Roman" w:hAnsi="Times New Roman" w:cs="Times New Roman"/>
          <w:b/>
          <w:sz w:val="28"/>
          <w:szCs w:val="28"/>
        </w:rPr>
        <w:t xml:space="preserve"> DO TRABALHADOR DOMÉSTICO, UMA QUESTÃO DE CONFIANÇA E VALOR</w:t>
      </w:r>
    </w:p>
    <w:p w:rsidR="00A06E6C" w:rsidRPr="00A06E6C" w:rsidRDefault="00A06E6C" w:rsidP="00A93184">
      <w:pPr>
        <w:jc w:val="both"/>
        <w:rPr>
          <w:rFonts w:ascii="Times New Roman" w:hAnsi="Times New Roman" w:cs="Times New Roman"/>
          <w:b/>
          <w:sz w:val="28"/>
          <w:szCs w:val="28"/>
        </w:rPr>
      </w:pPr>
    </w:p>
    <w:p w:rsidR="00E74D74" w:rsidRPr="00F26BE0" w:rsidRDefault="00A06E6C" w:rsidP="00A93184">
      <w:pPr>
        <w:jc w:val="both"/>
        <w:rPr>
          <w:rFonts w:ascii="Times New Roman" w:hAnsi="Times New Roman" w:cs="Times New Roman"/>
          <w:sz w:val="24"/>
          <w:szCs w:val="24"/>
        </w:rPr>
      </w:pPr>
      <w:r>
        <w:rPr>
          <w:rFonts w:ascii="Times New Roman" w:hAnsi="Times New Roman" w:cs="Times New Roman"/>
          <w:sz w:val="24"/>
          <w:szCs w:val="24"/>
        </w:rPr>
        <w:tab/>
      </w:r>
      <w:r w:rsidR="00BE483C" w:rsidRPr="00F26BE0">
        <w:rPr>
          <w:rFonts w:ascii="Times New Roman" w:hAnsi="Times New Roman" w:cs="Times New Roman"/>
          <w:sz w:val="24"/>
          <w:szCs w:val="24"/>
        </w:rPr>
        <w:t xml:space="preserve">Compreende-se por empregado domestico, aquele que realiza serviços em ambiente familiar, </w:t>
      </w:r>
      <w:r w:rsidR="00A527E1" w:rsidRPr="00F26BE0">
        <w:rPr>
          <w:rFonts w:ascii="Times New Roman" w:hAnsi="Times New Roman" w:cs="Times New Roman"/>
          <w:sz w:val="24"/>
          <w:szCs w:val="24"/>
        </w:rPr>
        <w:t xml:space="preserve">continuamente, </w:t>
      </w:r>
      <w:r w:rsidR="00BE483C" w:rsidRPr="00F26BE0">
        <w:rPr>
          <w:rFonts w:ascii="Times New Roman" w:hAnsi="Times New Roman" w:cs="Times New Roman"/>
          <w:sz w:val="24"/>
          <w:szCs w:val="24"/>
        </w:rPr>
        <w:t>o qual não tem como objetivo principal conquistar fins econômicos lucrativos.</w:t>
      </w:r>
    </w:p>
    <w:p w:rsidR="00BE483C" w:rsidRPr="00F26BE0" w:rsidRDefault="00F26BE0" w:rsidP="00A93184">
      <w:pPr>
        <w:jc w:val="both"/>
        <w:rPr>
          <w:rFonts w:ascii="Times New Roman" w:hAnsi="Times New Roman" w:cs="Times New Roman"/>
          <w:sz w:val="24"/>
          <w:szCs w:val="24"/>
        </w:rPr>
      </w:pPr>
      <w:r>
        <w:rPr>
          <w:rFonts w:ascii="Times New Roman" w:hAnsi="Times New Roman" w:cs="Times New Roman"/>
          <w:sz w:val="24"/>
          <w:szCs w:val="24"/>
        </w:rPr>
        <w:tab/>
      </w:r>
      <w:r w:rsidR="00BE483C" w:rsidRPr="00F26BE0">
        <w:rPr>
          <w:rFonts w:ascii="Times New Roman" w:hAnsi="Times New Roman" w:cs="Times New Roman"/>
          <w:sz w:val="24"/>
          <w:szCs w:val="24"/>
        </w:rPr>
        <w:t xml:space="preserve">Desde a consolidação da proteção ao trabalhador, os domésticos foram os mais prejudicados e menos protegidos, já que a lei referente aos direitos dos trabalhadores regidos pela CLT não se aplicavam na exatidão a </w:t>
      </w:r>
      <w:r w:rsidR="004876CD">
        <w:rPr>
          <w:rFonts w:ascii="Times New Roman" w:hAnsi="Times New Roman" w:cs="Times New Roman"/>
          <w:sz w:val="24"/>
          <w:szCs w:val="24"/>
        </w:rPr>
        <w:t>essa categoria</w:t>
      </w:r>
      <w:r w:rsidR="00A527E1" w:rsidRPr="00F26BE0">
        <w:rPr>
          <w:rFonts w:ascii="Times New Roman" w:hAnsi="Times New Roman" w:cs="Times New Roman"/>
          <w:sz w:val="24"/>
          <w:szCs w:val="24"/>
        </w:rPr>
        <w:t>.</w:t>
      </w:r>
      <w:r w:rsidR="004876CD">
        <w:rPr>
          <w:rFonts w:ascii="Times New Roman" w:hAnsi="Times New Roman" w:cs="Times New Roman"/>
          <w:sz w:val="24"/>
          <w:szCs w:val="24"/>
        </w:rPr>
        <w:t xml:space="preserve"> Cria-se então em 2013 uma Emenda Constitucional a favor do trabalhador doméstico.</w:t>
      </w:r>
    </w:p>
    <w:p w:rsidR="00A527E1" w:rsidRPr="00A93184" w:rsidRDefault="00F26BE0" w:rsidP="00A93184">
      <w:pPr>
        <w:jc w:val="both"/>
        <w:rPr>
          <w:rFonts w:ascii="Times New Roman" w:hAnsi="Times New Roman" w:cs="Times New Roman"/>
          <w:sz w:val="24"/>
          <w:szCs w:val="24"/>
        </w:rPr>
      </w:pPr>
      <w:r>
        <w:rPr>
          <w:rFonts w:ascii="Times New Roman" w:hAnsi="Times New Roman" w:cs="Times New Roman"/>
          <w:sz w:val="24"/>
          <w:szCs w:val="24"/>
        </w:rPr>
        <w:tab/>
      </w:r>
      <w:r w:rsidR="00A527E1" w:rsidRPr="00F26BE0">
        <w:rPr>
          <w:rFonts w:ascii="Times New Roman" w:hAnsi="Times New Roman" w:cs="Times New Roman"/>
          <w:sz w:val="24"/>
          <w:szCs w:val="24"/>
        </w:rPr>
        <w:t xml:space="preserve">Com a Emenda Constitucional n. 72, de 2013, os trabalhadores domésticos tem seus direitos </w:t>
      </w:r>
      <w:r w:rsidR="00A9506F" w:rsidRPr="00F26BE0">
        <w:rPr>
          <w:rFonts w:ascii="Times New Roman" w:hAnsi="Times New Roman" w:cs="Times New Roman"/>
          <w:sz w:val="24"/>
          <w:szCs w:val="24"/>
        </w:rPr>
        <w:t>revisados e são estendidos a eles outros direitos, muitos entram em vigor imediato, no ato da publicação, outros ain</w:t>
      </w:r>
      <w:r w:rsidR="00A93184">
        <w:rPr>
          <w:rFonts w:ascii="Times New Roman" w:hAnsi="Times New Roman" w:cs="Times New Roman"/>
          <w:sz w:val="24"/>
          <w:szCs w:val="24"/>
        </w:rPr>
        <w:t>da precisam ser regulamentados.</w:t>
      </w:r>
      <w:r w:rsidR="00A9506F" w:rsidRPr="00F26BE0">
        <w:rPr>
          <w:rFonts w:ascii="Times New Roman" w:hAnsi="Times New Roman" w:cs="Times New Roman"/>
          <w:sz w:val="24"/>
          <w:szCs w:val="24"/>
        </w:rPr>
        <w:t xml:space="preserve"> </w:t>
      </w:r>
      <w:r w:rsidR="00A93184">
        <w:rPr>
          <w:rFonts w:ascii="Times New Roman" w:hAnsi="Times New Roman" w:cs="Times New Roman"/>
          <w:sz w:val="24"/>
          <w:szCs w:val="24"/>
        </w:rPr>
        <w:t>M</w:t>
      </w:r>
      <w:r w:rsidR="00A9506F" w:rsidRPr="00F26BE0">
        <w:rPr>
          <w:rFonts w:ascii="Times New Roman" w:hAnsi="Times New Roman" w:cs="Times New Roman"/>
          <w:sz w:val="24"/>
          <w:szCs w:val="24"/>
        </w:rPr>
        <w:t xml:space="preserve">esmo não se igualando aos trabalhadores protegidos pela CLT, </w:t>
      </w:r>
      <w:r w:rsidR="00A9506F" w:rsidRPr="00A93184">
        <w:rPr>
          <w:rFonts w:ascii="Times New Roman" w:hAnsi="Times New Roman" w:cs="Times New Roman"/>
          <w:sz w:val="24"/>
          <w:szCs w:val="24"/>
        </w:rPr>
        <w:t>os domésticos tem a esperança de trabalho digno de reconhecimento.</w:t>
      </w:r>
    </w:p>
    <w:p w:rsidR="00CE0B51" w:rsidRPr="00CE0B51" w:rsidRDefault="00CE0B51" w:rsidP="00A93184">
      <w:pPr>
        <w:jc w:val="both"/>
        <w:rPr>
          <w:rFonts w:ascii="Times New Roman" w:hAnsi="Times New Roman" w:cs="Times New Roman"/>
          <w:i/>
          <w:sz w:val="24"/>
          <w:szCs w:val="24"/>
        </w:rPr>
      </w:pPr>
    </w:p>
    <w:p w:rsidR="00CE0B51" w:rsidRPr="00A93184" w:rsidRDefault="00CE0B51" w:rsidP="00A93184">
      <w:pPr>
        <w:autoSpaceDE w:val="0"/>
        <w:autoSpaceDN w:val="0"/>
        <w:adjustRightInd w:val="0"/>
        <w:spacing w:after="0" w:line="240" w:lineRule="auto"/>
        <w:jc w:val="both"/>
        <w:rPr>
          <w:rFonts w:ascii="Times New Roman" w:hAnsi="Times New Roman" w:cs="Times New Roman"/>
          <w:b/>
          <w:i/>
          <w:sz w:val="24"/>
          <w:szCs w:val="24"/>
        </w:rPr>
      </w:pPr>
      <w:r>
        <w:rPr>
          <w:rFonts w:ascii="Times New Roman" w:hAnsi="Times New Roman" w:cs="Times New Roman"/>
          <w:i/>
          <w:sz w:val="24"/>
          <w:szCs w:val="24"/>
        </w:rPr>
        <w:tab/>
      </w:r>
      <w:r w:rsidRPr="00A93184">
        <w:rPr>
          <w:rFonts w:ascii="Times New Roman" w:hAnsi="Times New Roman" w:cs="Times New Roman"/>
          <w:b/>
          <w:i/>
          <w:sz w:val="24"/>
          <w:szCs w:val="24"/>
        </w:rPr>
        <w:t>EMENDA CONSTITUCIONAL Nº 72, DE 2 DE ABRIL DE 2013</w:t>
      </w:r>
    </w:p>
    <w:p w:rsidR="00CE0B51" w:rsidRPr="00CE0B51" w:rsidRDefault="00CE0B51" w:rsidP="00A93184">
      <w:pPr>
        <w:autoSpaceDE w:val="0"/>
        <w:autoSpaceDN w:val="0"/>
        <w:adjustRightInd w:val="0"/>
        <w:spacing w:after="0" w:line="240" w:lineRule="auto"/>
        <w:jc w:val="both"/>
        <w:rPr>
          <w:rFonts w:ascii="Times New Roman" w:hAnsi="Times New Roman" w:cs="Times New Roman"/>
          <w:i/>
          <w:sz w:val="24"/>
          <w:szCs w:val="24"/>
        </w:rPr>
      </w:pPr>
    </w:p>
    <w:p w:rsidR="00CE0B51" w:rsidRPr="00CE0B51" w:rsidRDefault="00CE0B51" w:rsidP="00654124">
      <w:pPr>
        <w:autoSpaceDE w:val="0"/>
        <w:autoSpaceDN w:val="0"/>
        <w:adjustRightInd w:val="0"/>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ab/>
      </w:r>
      <w:r w:rsidRPr="00CE0B51">
        <w:rPr>
          <w:rFonts w:ascii="Times New Roman" w:hAnsi="Times New Roman" w:cs="Times New Roman"/>
          <w:i/>
          <w:sz w:val="24"/>
          <w:szCs w:val="24"/>
        </w:rPr>
        <w:t>Altera a redação do parágrafo único do art. 7º da Constituição</w:t>
      </w:r>
      <w:r>
        <w:rPr>
          <w:rFonts w:ascii="Times New Roman" w:hAnsi="Times New Roman" w:cs="Times New Roman"/>
          <w:i/>
          <w:sz w:val="24"/>
          <w:szCs w:val="24"/>
        </w:rPr>
        <w:t xml:space="preserve"> </w:t>
      </w:r>
      <w:r w:rsidRPr="00CE0B51">
        <w:rPr>
          <w:rFonts w:ascii="Times New Roman" w:hAnsi="Times New Roman" w:cs="Times New Roman"/>
          <w:i/>
          <w:sz w:val="24"/>
          <w:szCs w:val="24"/>
        </w:rPr>
        <w:t>Federal para estabelecer a igualdade de direitos trabalhista</w:t>
      </w:r>
      <w:r>
        <w:rPr>
          <w:rFonts w:ascii="Times New Roman" w:hAnsi="Times New Roman" w:cs="Times New Roman"/>
          <w:i/>
          <w:sz w:val="24"/>
          <w:szCs w:val="24"/>
        </w:rPr>
        <w:t xml:space="preserve">s </w:t>
      </w:r>
      <w:r w:rsidRPr="00CE0B51">
        <w:rPr>
          <w:rFonts w:ascii="Times New Roman" w:hAnsi="Times New Roman" w:cs="Times New Roman"/>
          <w:i/>
          <w:sz w:val="24"/>
          <w:szCs w:val="24"/>
        </w:rPr>
        <w:t>entre os trabalhadores domésticos e os demais</w:t>
      </w:r>
      <w:r>
        <w:rPr>
          <w:rFonts w:ascii="Times New Roman" w:hAnsi="Times New Roman" w:cs="Times New Roman"/>
          <w:i/>
          <w:sz w:val="24"/>
          <w:szCs w:val="24"/>
        </w:rPr>
        <w:t xml:space="preserve"> </w:t>
      </w:r>
      <w:r w:rsidRPr="00CE0B51">
        <w:rPr>
          <w:rFonts w:ascii="Times New Roman" w:hAnsi="Times New Roman" w:cs="Times New Roman"/>
          <w:i/>
          <w:sz w:val="24"/>
          <w:szCs w:val="24"/>
        </w:rPr>
        <w:t>trabalhadores urbanos e rurais.</w:t>
      </w:r>
    </w:p>
    <w:p w:rsidR="00CE0B51" w:rsidRPr="00CE0B51" w:rsidRDefault="00CE0B51" w:rsidP="00654124">
      <w:pPr>
        <w:autoSpaceDE w:val="0"/>
        <w:autoSpaceDN w:val="0"/>
        <w:adjustRightInd w:val="0"/>
        <w:spacing w:after="0" w:line="240" w:lineRule="auto"/>
        <w:jc w:val="right"/>
        <w:rPr>
          <w:rFonts w:ascii="Times New Roman" w:hAnsi="Times New Roman" w:cs="Times New Roman"/>
          <w:i/>
          <w:sz w:val="24"/>
          <w:szCs w:val="24"/>
        </w:rPr>
      </w:pPr>
      <w:r w:rsidRPr="00CE0B51">
        <w:rPr>
          <w:rFonts w:ascii="Times New Roman" w:hAnsi="Times New Roman" w:cs="Times New Roman"/>
          <w:i/>
          <w:sz w:val="24"/>
          <w:szCs w:val="24"/>
        </w:rPr>
        <w:t>As Mesas da Câmara dos Deputados e do Senado Federal,</w:t>
      </w:r>
      <w:r>
        <w:rPr>
          <w:rFonts w:ascii="Times New Roman" w:hAnsi="Times New Roman" w:cs="Times New Roman"/>
          <w:i/>
          <w:sz w:val="24"/>
          <w:szCs w:val="24"/>
        </w:rPr>
        <w:t xml:space="preserve"> </w:t>
      </w:r>
      <w:r w:rsidRPr="00CE0B51">
        <w:rPr>
          <w:rFonts w:ascii="Times New Roman" w:hAnsi="Times New Roman" w:cs="Times New Roman"/>
          <w:i/>
          <w:sz w:val="24"/>
          <w:szCs w:val="24"/>
        </w:rPr>
        <w:t>nos termos do § 3º do art. 60 da Constituição Federal, promulgam</w:t>
      </w:r>
      <w:r>
        <w:rPr>
          <w:rFonts w:ascii="Times New Roman" w:hAnsi="Times New Roman" w:cs="Times New Roman"/>
          <w:i/>
          <w:sz w:val="24"/>
          <w:szCs w:val="24"/>
        </w:rPr>
        <w:t xml:space="preserve"> </w:t>
      </w:r>
      <w:r w:rsidRPr="00CE0B51">
        <w:rPr>
          <w:rFonts w:ascii="Times New Roman" w:hAnsi="Times New Roman" w:cs="Times New Roman"/>
          <w:i/>
          <w:sz w:val="24"/>
          <w:szCs w:val="24"/>
        </w:rPr>
        <w:t>a seguinte Emenda ao texto constitucional:</w:t>
      </w:r>
    </w:p>
    <w:p w:rsidR="00CE0B51" w:rsidRPr="00CE0B51" w:rsidRDefault="00CE0B51" w:rsidP="00654124">
      <w:pPr>
        <w:autoSpaceDE w:val="0"/>
        <w:autoSpaceDN w:val="0"/>
        <w:adjustRightInd w:val="0"/>
        <w:spacing w:after="0" w:line="240" w:lineRule="auto"/>
        <w:jc w:val="right"/>
        <w:rPr>
          <w:rFonts w:ascii="Times New Roman" w:hAnsi="Times New Roman" w:cs="Times New Roman"/>
          <w:i/>
          <w:sz w:val="24"/>
          <w:szCs w:val="24"/>
        </w:rPr>
      </w:pPr>
      <w:r w:rsidRPr="00CE0B51">
        <w:rPr>
          <w:rFonts w:ascii="Times New Roman" w:hAnsi="Times New Roman" w:cs="Times New Roman"/>
          <w:i/>
          <w:sz w:val="24"/>
          <w:szCs w:val="24"/>
        </w:rPr>
        <w:t>Artigo único. O parágrafo único do art. 7º da Constituição</w:t>
      </w:r>
      <w:r>
        <w:rPr>
          <w:rFonts w:ascii="Times New Roman" w:hAnsi="Times New Roman" w:cs="Times New Roman"/>
          <w:i/>
          <w:sz w:val="24"/>
          <w:szCs w:val="24"/>
        </w:rPr>
        <w:t xml:space="preserve"> </w:t>
      </w:r>
      <w:r w:rsidRPr="00CE0B51">
        <w:rPr>
          <w:rFonts w:ascii="Times New Roman" w:hAnsi="Times New Roman" w:cs="Times New Roman"/>
          <w:i/>
          <w:sz w:val="24"/>
          <w:szCs w:val="24"/>
        </w:rPr>
        <w:t>Federal passa a vigorar com a seguinte redação:</w:t>
      </w:r>
    </w:p>
    <w:p w:rsidR="00CE0B51" w:rsidRPr="00CE0B51" w:rsidRDefault="00CE0B51" w:rsidP="00654124">
      <w:pPr>
        <w:autoSpaceDE w:val="0"/>
        <w:autoSpaceDN w:val="0"/>
        <w:adjustRightInd w:val="0"/>
        <w:spacing w:after="0" w:line="240" w:lineRule="auto"/>
        <w:jc w:val="right"/>
        <w:rPr>
          <w:rFonts w:ascii="Times New Roman" w:hAnsi="Times New Roman" w:cs="Times New Roman"/>
          <w:i/>
          <w:sz w:val="24"/>
          <w:szCs w:val="24"/>
        </w:rPr>
      </w:pPr>
      <w:r w:rsidRPr="00CE0B51">
        <w:rPr>
          <w:rFonts w:ascii="Times New Roman" w:hAnsi="Times New Roman" w:cs="Times New Roman"/>
          <w:i/>
          <w:sz w:val="24"/>
          <w:szCs w:val="24"/>
        </w:rPr>
        <w:t>“Art. 7º .....................................................................................................</w:t>
      </w:r>
    </w:p>
    <w:p w:rsidR="00CE0B51" w:rsidRPr="00CE0B51" w:rsidRDefault="00CE0B51" w:rsidP="00654124">
      <w:pPr>
        <w:autoSpaceDE w:val="0"/>
        <w:autoSpaceDN w:val="0"/>
        <w:adjustRightInd w:val="0"/>
        <w:spacing w:after="0" w:line="240" w:lineRule="auto"/>
        <w:jc w:val="right"/>
        <w:rPr>
          <w:rFonts w:ascii="Times New Roman" w:hAnsi="Times New Roman" w:cs="Times New Roman"/>
          <w:i/>
          <w:sz w:val="24"/>
          <w:szCs w:val="24"/>
        </w:rPr>
      </w:pPr>
      <w:r w:rsidRPr="00CE0B51">
        <w:rPr>
          <w:rFonts w:ascii="Times New Roman" w:hAnsi="Times New Roman" w:cs="Times New Roman"/>
          <w:i/>
          <w:sz w:val="24"/>
          <w:szCs w:val="24"/>
        </w:rPr>
        <w:t>....................................................................................................................</w:t>
      </w:r>
    </w:p>
    <w:p w:rsidR="00CE0B51" w:rsidRPr="00CE0B51" w:rsidRDefault="00CE0B51" w:rsidP="00654124">
      <w:pPr>
        <w:autoSpaceDE w:val="0"/>
        <w:autoSpaceDN w:val="0"/>
        <w:adjustRightInd w:val="0"/>
        <w:spacing w:after="0" w:line="240" w:lineRule="auto"/>
        <w:jc w:val="right"/>
        <w:rPr>
          <w:rFonts w:ascii="Times New Roman" w:hAnsi="Times New Roman" w:cs="Times New Roman"/>
          <w:i/>
          <w:sz w:val="24"/>
          <w:szCs w:val="24"/>
        </w:rPr>
      </w:pPr>
      <w:r w:rsidRPr="00CE0B51">
        <w:rPr>
          <w:rFonts w:ascii="Times New Roman" w:hAnsi="Times New Roman" w:cs="Times New Roman"/>
          <w:i/>
          <w:sz w:val="24"/>
          <w:szCs w:val="24"/>
        </w:rPr>
        <w:t>Parágrafo único. São assegurados à categoria dos trabalhadores</w:t>
      </w:r>
      <w:r>
        <w:rPr>
          <w:rFonts w:ascii="Times New Roman" w:hAnsi="Times New Roman" w:cs="Times New Roman"/>
          <w:i/>
          <w:sz w:val="24"/>
          <w:szCs w:val="24"/>
        </w:rPr>
        <w:t xml:space="preserve"> </w:t>
      </w:r>
      <w:r w:rsidRPr="00CE0B51">
        <w:rPr>
          <w:rFonts w:ascii="Times New Roman" w:hAnsi="Times New Roman" w:cs="Times New Roman"/>
          <w:i/>
          <w:sz w:val="24"/>
          <w:szCs w:val="24"/>
        </w:rPr>
        <w:t>domésticos os direitos previstos nos incisos IV, VI, VII,VIII, X, XIII, XV, XVI, XVII, XVIII, XIX, XXI, XXII, XXIV, XXVI, XXX,</w:t>
      </w:r>
      <w:r>
        <w:rPr>
          <w:rFonts w:ascii="Times New Roman" w:hAnsi="Times New Roman" w:cs="Times New Roman"/>
          <w:i/>
          <w:sz w:val="24"/>
          <w:szCs w:val="24"/>
        </w:rPr>
        <w:t xml:space="preserve"> </w:t>
      </w:r>
      <w:r w:rsidRPr="00CE0B51">
        <w:rPr>
          <w:rFonts w:ascii="Times New Roman" w:hAnsi="Times New Roman" w:cs="Times New Roman"/>
          <w:i/>
          <w:sz w:val="24"/>
          <w:szCs w:val="24"/>
        </w:rPr>
        <w:t>XXXI e XXXIII e, atendidas as condições estabelecidas em</w:t>
      </w:r>
      <w:r>
        <w:rPr>
          <w:rFonts w:ascii="Times New Roman" w:hAnsi="Times New Roman" w:cs="Times New Roman"/>
          <w:i/>
          <w:sz w:val="24"/>
          <w:szCs w:val="24"/>
        </w:rPr>
        <w:t xml:space="preserve"> </w:t>
      </w:r>
      <w:r w:rsidRPr="00CE0B51">
        <w:rPr>
          <w:rFonts w:ascii="Times New Roman" w:hAnsi="Times New Roman" w:cs="Times New Roman"/>
          <w:i/>
          <w:sz w:val="24"/>
          <w:szCs w:val="24"/>
        </w:rPr>
        <w:t>lei e observada a simplificação do cumprimento das obrigações</w:t>
      </w:r>
      <w:r>
        <w:rPr>
          <w:rFonts w:ascii="Times New Roman" w:hAnsi="Times New Roman" w:cs="Times New Roman"/>
          <w:i/>
          <w:sz w:val="24"/>
          <w:szCs w:val="24"/>
        </w:rPr>
        <w:t xml:space="preserve"> </w:t>
      </w:r>
      <w:r w:rsidRPr="00CE0B51">
        <w:rPr>
          <w:rFonts w:ascii="Times New Roman" w:hAnsi="Times New Roman" w:cs="Times New Roman"/>
          <w:i/>
          <w:sz w:val="24"/>
          <w:szCs w:val="24"/>
        </w:rPr>
        <w:t>tributárias, principais e acessórias, decorrentes da</w:t>
      </w:r>
      <w:r>
        <w:rPr>
          <w:rFonts w:ascii="Times New Roman" w:hAnsi="Times New Roman" w:cs="Times New Roman"/>
          <w:i/>
          <w:sz w:val="24"/>
          <w:szCs w:val="24"/>
        </w:rPr>
        <w:t xml:space="preserve"> </w:t>
      </w:r>
      <w:r w:rsidRPr="00CE0B51">
        <w:rPr>
          <w:rFonts w:ascii="Times New Roman" w:hAnsi="Times New Roman" w:cs="Times New Roman"/>
          <w:i/>
          <w:sz w:val="24"/>
          <w:szCs w:val="24"/>
        </w:rPr>
        <w:t>relação de trabalho e suas peculiaridades, os previstos nos</w:t>
      </w:r>
    </w:p>
    <w:p w:rsidR="00CE0B51" w:rsidRPr="00CE0B51" w:rsidRDefault="00CE0B51" w:rsidP="00654124">
      <w:pPr>
        <w:autoSpaceDE w:val="0"/>
        <w:autoSpaceDN w:val="0"/>
        <w:adjustRightInd w:val="0"/>
        <w:spacing w:after="0" w:line="240" w:lineRule="auto"/>
        <w:jc w:val="right"/>
        <w:rPr>
          <w:rFonts w:ascii="Times New Roman" w:hAnsi="Times New Roman" w:cs="Times New Roman"/>
          <w:i/>
          <w:sz w:val="24"/>
          <w:szCs w:val="24"/>
        </w:rPr>
      </w:pPr>
      <w:r w:rsidRPr="00CE0B51">
        <w:rPr>
          <w:rFonts w:ascii="Times New Roman" w:hAnsi="Times New Roman" w:cs="Times New Roman"/>
          <w:i/>
          <w:sz w:val="24"/>
          <w:szCs w:val="24"/>
        </w:rPr>
        <w:t>incisos I, II, III, IX, XII, XXV e XXVIII, bem como a sua integração</w:t>
      </w:r>
      <w:r>
        <w:rPr>
          <w:rFonts w:ascii="Times New Roman" w:hAnsi="Times New Roman" w:cs="Times New Roman"/>
          <w:i/>
          <w:sz w:val="24"/>
          <w:szCs w:val="24"/>
        </w:rPr>
        <w:t xml:space="preserve"> </w:t>
      </w:r>
      <w:r w:rsidRPr="00CE0B51">
        <w:rPr>
          <w:rFonts w:ascii="Times New Roman" w:hAnsi="Times New Roman" w:cs="Times New Roman"/>
          <w:i/>
          <w:sz w:val="24"/>
          <w:szCs w:val="24"/>
        </w:rPr>
        <w:t>à previdência social.” (</w:t>
      </w:r>
      <w:r w:rsidR="006065AE">
        <w:rPr>
          <w:rFonts w:ascii="Times New Roman" w:hAnsi="Times New Roman" w:cs="Times New Roman"/>
          <w:i/>
          <w:sz w:val="24"/>
          <w:szCs w:val="24"/>
        </w:rPr>
        <w:t>1</w:t>
      </w:r>
      <w:r w:rsidRPr="00CE0B51">
        <w:rPr>
          <w:rFonts w:ascii="Times New Roman" w:hAnsi="Times New Roman" w:cs="Times New Roman"/>
          <w:i/>
          <w:sz w:val="24"/>
          <w:szCs w:val="24"/>
        </w:rPr>
        <w:t>)</w:t>
      </w:r>
    </w:p>
    <w:p w:rsidR="00CE0B51" w:rsidRPr="00CE0B51" w:rsidRDefault="00CE0B51" w:rsidP="00654124">
      <w:pPr>
        <w:jc w:val="right"/>
        <w:rPr>
          <w:rFonts w:ascii="Times New Roman" w:hAnsi="Times New Roman" w:cs="Times New Roman"/>
          <w:i/>
          <w:sz w:val="24"/>
          <w:szCs w:val="24"/>
        </w:rPr>
      </w:pPr>
      <w:r w:rsidRPr="00CE0B51">
        <w:rPr>
          <w:rFonts w:ascii="Times New Roman" w:hAnsi="Times New Roman" w:cs="Times New Roman"/>
          <w:i/>
          <w:sz w:val="24"/>
          <w:szCs w:val="24"/>
        </w:rPr>
        <w:t>Brasília, em 2 de abril de 2013.</w:t>
      </w:r>
    </w:p>
    <w:p w:rsidR="00A9506F" w:rsidRPr="00F26BE0" w:rsidRDefault="00A9506F" w:rsidP="00A93184">
      <w:pPr>
        <w:jc w:val="both"/>
        <w:rPr>
          <w:rFonts w:ascii="Times New Roman" w:hAnsi="Times New Roman" w:cs="Times New Roman"/>
          <w:sz w:val="24"/>
          <w:szCs w:val="24"/>
        </w:rPr>
      </w:pPr>
    </w:p>
    <w:p w:rsidR="00A9506F" w:rsidRPr="00A06E6C" w:rsidRDefault="00A06E6C" w:rsidP="00A93184">
      <w:pPr>
        <w:jc w:val="both"/>
        <w:rPr>
          <w:rFonts w:ascii="Times New Roman" w:hAnsi="Times New Roman" w:cs="Times New Roman"/>
          <w:b/>
          <w:sz w:val="24"/>
          <w:szCs w:val="24"/>
        </w:rPr>
      </w:pPr>
      <w:r>
        <w:rPr>
          <w:rFonts w:ascii="Times New Roman" w:hAnsi="Times New Roman" w:cs="Times New Roman"/>
          <w:b/>
          <w:sz w:val="24"/>
          <w:szCs w:val="24"/>
        </w:rPr>
        <w:tab/>
      </w:r>
      <w:r w:rsidR="00A9506F" w:rsidRPr="00A06E6C">
        <w:rPr>
          <w:rFonts w:ascii="Times New Roman" w:hAnsi="Times New Roman" w:cs="Times New Roman"/>
          <w:b/>
          <w:sz w:val="24"/>
          <w:szCs w:val="24"/>
        </w:rPr>
        <w:t>O QUE MUDOU COM A EMENDA CONSTITUCIONAL</w:t>
      </w:r>
    </w:p>
    <w:p w:rsidR="003F59EC" w:rsidRPr="00F26BE0" w:rsidRDefault="00F26BE0" w:rsidP="00A93184">
      <w:pPr>
        <w:jc w:val="both"/>
        <w:rPr>
          <w:rFonts w:ascii="Times New Roman" w:hAnsi="Times New Roman" w:cs="Times New Roman"/>
          <w:sz w:val="24"/>
          <w:szCs w:val="24"/>
        </w:rPr>
      </w:pPr>
      <w:r>
        <w:rPr>
          <w:rFonts w:ascii="Times New Roman" w:hAnsi="Times New Roman" w:cs="Times New Roman"/>
          <w:sz w:val="24"/>
          <w:szCs w:val="24"/>
        </w:rPr>
        <w:tab/>
      </w:r>
      <w:r w:rsidR="004876CD">
        <w:rPr>
          <w:rFonts w:ascii="Times New Roman" w:hAnsi="Times New Roman" w:cs="Times New Roman"/>
          <w:sz w:val="24"/>
          <w:szCs w:val="24"/>
        </w:rPr>
        <w:t>Com a E</w:t>
      </w:r>
      <w:r w:rsidR="00A9506F" w:rsidRPr="00F26BE0">
        <w:rPr>
          <w:rFonts w:ascii="Times New Roman" w:hAnsi="Times New Roman" w:cs="Times New Roman"/>
          <w:sz w:val="24"/>
          <w:szCs w:val="24"/>
        </w:rPr>
        <w:t>menda os trabalhad</w:t>
      </w:r>
      <w:r w:rsidR="003F59EC" w:rsidRPr="00F26BE0">
        <w:rPr>
          <w:rFonts w:ascii="Times New Roman" w:hAnsi="Times New Roman" w:cs="Times New Roman"/>
          <w:sz w:val="24"/>
          <w:szCs w:val="24"/>
        </w:rPr>
        <w:t>ores tem imediatamente direito a:</w:t>
      </w:r>
    </w:p>
    <w:p w:rsidR="003F59EC" w:rsidRPr="00F26BE0" w:rsidRDefault="00A9506F" w:rsidP="00A93184">
      <w:pPr>
        <w:pStyle w:val="PargrafodaLista"/>
        <w:numPr>
          <w:ilvl w:val="0"/>
          <w:numId w:val="2"/>
        </w:numPr>
        <w:jc w:val="both"/>
        <w:rPr>
          <w:rFonts w:ascii="Times New Roman" w:hAnsi="Times New Roman" w:cs="Times New Roman"/>
          <w:sz w:val="24"/>
          <w:szCs w:val="24"/>
        </w:rPr>
      </w:pPr>
      <w:r w:rsidRPr="00F26BE0">
        <w:rPr>
          <w:rFonts w:ascii="Times New Roman" w:hAnsi="Times New Roman" w:cs="Times New Roman"/>
          <w:sz w:val="24"/>
          <w:szCs w:val="24"/>
        </w:rPr>
        <w:lastRenderedPageBreak/>
        <w:t>salário mínimo irredutível, nunca inferior ao mínimo</w:t>
      </w:r>
      <w:r w:rsidR="00803168" w:rsidRPr="00F26BE0">
        <w:rPr>
          <w:rFonts w:ascii="Times New Roman" w:hAnsi="Times New Roman" w:cs="Times New Roman"/>
          <w:sz w:val="24"/>
          <w:szCs w:val="24"/>
        </w:rPr>
        <w:t xml:space="preserve">; </w:t>
      </w:r>
      <w:r w:rsidR="004876CD">
        <w:rPr>
          <w:rFonts w:ascii="Times New Roman" w:hAnsi="Times New Roman" w:cs="Times New Roman"/>
          <w:sz w:val="24"/>
          <w:szCs w:val="24"/>
        </w:rPr>
        <w:t xml:space="preserve">e </w:t>
      </w:r>
      <w:r w:rsidR="00803168" w:rsidRPr="00F26BE0">
        <w:rPr>
          <w:rFonts w:ascii="Times New Roman" w:hAnsi="Times New Roman" w:cs="Times New Roman"/>
          <w:sz w:val="24"/>
          <w:szCs w:val="24"/>
        </w:rPr>
        <w:t xml:space="preserve">proteção do mesmo na forma da lei; </w:t>
      </w:r>
    </w:p>
    <w:p w:rsidR="003F59EC" w:rsidRPr="00F26BE0" w:rsidRDefault="00803168" w:rsidP="00A93184">
      <w:pPr>
        <w:pStyle w:val="PargrafodaLista"/>
        <w:numPr>
          <w:ilvl w:val="0"/>
          <w:numId w:val="2"/>
        </w:numPr>
        <w:jc w:val="both"/>
        <w:rPr>
          <w:rFonts w:ascii="Times New Roman" w:hAnsi="Times New Roman" w:cs="Times New Roman"/>
          <w:sz w:val="24"/>
          <w:szCs w:val="24"/>
        </w:rPr>
      </w:pPr>
      <w:r w:rsidRPr="00F26BE0">
        <w:rPr>
          <w:rFonts w:ascii="Times New Roman" w:hAnsi="Times New Roman" w:cs="Times New Roman"/>
          <w:sz w:val="24"/>
          <w:szCs w:val="24"/>
        </w:rPr>
        <w:t>décimo terceiro salário;</w:t>
      </w:r>
    </w:p>
    <w:p w:rsidR="003F59EC" w:rsidRPr="00F26BE0" w:rsidRDefault="00803168" w:rsidP="00A93184">
      <w:pPr>
        <w:pStyle w:val="PargrafodaLista"/>
        <w:numPr>
          <w:ilvl w:val="0"/>
          <w:numId w:val="2"/>
        </w:numPr>
        <w:jc w:val="both"/>
        <w:rPr>
          <w:rFonts w:ascii="Times New Roman" w:hAnsi="Times New Roman" w:cs="Times New Roman"/>
          <w:sz w:val="24"/>
          <w:szCs w:val="24"/>
        </w:rPr>
      </w:pPr>
      <w:r w:rsidRPr="00F26BE0">
        <w:rPr>
          <w:rFonts w:ascii="Times New Roman" w:hAnsi="Times New Roman" w:cs="Times New Roman"/>
          <w:sz w:val="24"/>
          <w:szCs w:val="24"/>
        </w:rPr>
        <w:t xml:space="preserve">jornada de trabalho de 8 horas por dia, </w:t>
      </w:r>
      <w:r w:rsidR="004876CD">
        <w:rPr>
          <w:rFonts w:ascii="Times New Roman" w:hAnsi="Times New Roman" w:cs="Times New Roman"/>
          <w:sz w:val="24"/>
          <w:szCs w:val="24"/>
        </w:rPr>
        <w:t xml:space="preserve">e </w:t>
      </w:r>
      <w:r w:rsidRPr="00F26BE0">
        <w:rPr>
          <w:rFonts w:ascii="Times New Roman" w:hAnsi="Times New Roman" w:cs="Times New Roman"/>
          <w:sz w:val="24"/>
          <w:szCs w:val="24"/>
        </w:rPr>
        <w:t xml:space="preserve">44 horas semanais, podendo ser feita compensação ou não da jornada; </w:t>
      </w:r>
    </w:p>
    <w:p w:rsidR="003F59EC" w:rsidRPr="00F26BE0" w:rsidRDefault="00803168" w:rsidP="00A93184">
      <w:pPr>
        <w:pStyle w:val="PargrafodaLista"/>
        <w:numPr>
          <w:ilvl w:val="0"/>
          <w:numId w:val="2"/>
        </w:numPr>
        <w:jc w:val="both"/>
        <w:rPr>
          <w:rFonts w:ascii="Times New Roman" w:hAnsi="Times New Roman" w:cs="Times New Roman"/>
          <w:sz w:val="24"/>
          <w:szCs w:val="24"/>
        </w:rPr>
      </w:pPr>
      <w:r w:rsidRPr="00F26BE0">
        <w:rPr>
          <w:rFonts w:ascii="Times New Roman" w:hAnsi="Times New Roman" w:cs="Times New Roman"/>
          <w:sz w:val="24"/>
          <w:szCs w:val="24"/>
        </w:rPr>
        <w:t xml:space="preserve">descanso semanal remunerado, preferencialmente aos domingos; </w:t>
      </w:r>
    </w:p>
    <w:p w:rsidR="003F59EC" w:rsidRPr="00F26BE0" w:rsidRDefault="00803168" w:rsidP="00A93184">
      <w:pPr>
        <w:pStyle w:val="PargrafodaLista"/>
        <w:numPr>
          <w:ilvl w:val="0"/>
          <w:numId w:val="2"/>
        </w:numPr>
        <w:jc w:val="both"/>
        <w:rPr>
          <w:rFonts w:ascii="Times New Roman" w:hAnsi="Times New Roman" w:cs="Times New Roman"/>
          <w:sz w:val="24"/>
          <w:szCs w:val="24"/>
        </w:rPr>
      </w:pPr>
      <w:r w:rsidRPr="00F26BE0">
        <w:rPr>
          <w:rFonts w:ascii="Times New Roman" w:hAnsi="Times New Roman" w:cs="Times New Roman"/>
          <w:sz w:val="24"/>
          <w:szCs w:val="24"/>
        </w:rPr>
        <w:t>recebimento de horas extra</w:t>
      </w:r>
      <w:r w:rsidR="004876CD">
        <w:rPr>
          <w:rFonts w:ascii="Times New Roman" w:hAnsi="Times New Roman" w:cs="Times New Roman"/>
          <w:sz w:val="24"/>
          <w:szCs w:val="24"/>
        </w:rPr>
        <w:t>s</w:t>
      </w:r>
      <w:r w:rsidRPr="00F26BE0">
        <w:rPr>
          <w:rFonts w:ascii="Times New Roman" w:hAnsi="Times New Roman" w:cs="Times New Roman"/>
          <w:sz w:val="24"/>
          <w:szCs w:val="24"/>
        </w:rPr>
        <w:t xml:space="preserve"> à 50% do valor da normal, no mínimo; </w:t>
      </w:r>
    </w:p>
    <w:p w:rsidR="003F59EC" w:rsidRPr="00F26BE0" w:rsidRDefault="00803168" w:rsidP="00A93184">
      <w:pPr>
        <w:pStyle w:val="PargrafodaLista"/>
        <w:numPr>
          <w:ilvl w:val="0"/>
          <w:numId w:val="2"/>
        </w:numPr>
        <w:jc w:val="both"/>
        <w:rPr>
          <w:rFonts w:ascii="Times New Roman" w:hAnsi="Times New Roman" w:cs="Times New Roman"/>
          <w:sz w:val="24"/>
          <w:szCs w:val="24"/>
        </w:rPr>
      </w:pPr>
      <w:r w:rsidRPr="00F26BE0">
        <w:rPr>
          <w:rFonts w:ascii="Times New Roman" w:hAnsi="Times New Roman" w:cs="Times New Roman"/>
          <w:sz w:val="24"/>
          <w:szCs w:val="24"/>
        </w:rPr>
        <w:t>período de gozo de férias anuais remunerada com no mínimo 1/3 do salário a mais e no período mínimo de 30 dias</w:t>
      </w:r>
      <w:r w:rsidR="006D7325" w:rsidRPr="00F26BE0">
        <w:rPr>
          <w:rFonts w:ascii="Times New Roman" w:hAnsi="Times New Roman" w:cs="Times New Roman"/>
          <w:sz w:val="24"/>
          <w:szCs w:val="24"/>
        </w:rPr>
        <w:t xml:space="preserve">; </w:t>
      </w:r>
    </w:p>
    <w:p w:rsidR="003F59EC" w:rsidRPr="00F26BE0" w:rsidRDefault="006D7325" w:rsidP="00A93184">
      <w:pPr>
        <w:pStyle w:val="PargrafodaLista"/>
        <w:numPr>
          <w:ilvl w:val="0"/>
          <w:numId w:val="2"/>
        </w:numPr>
        <w:jc w:val="both"/>
        <w:rPr>
          <w:rFonts w:ascii="Times New Roman" w:hAnsi="Times New Roman" w:cs="Times New Roman"/>
          <w:sz w:val="24"/>
          <w:szCs w:val="24"/>
        </w:rPr>
      </w:pPr>
      <w:r w:rsidRPr="00F26BE0">
        <w:rPr>
          <w:rFonts w:ascii="Times New Roman" w:hAnsi="Times New Roman" w:cs="Times New Roman"/>
          <w:sz w:val="24"/>
          <w:szCs w:val="24"/>
        </w:rPr>
        <w:t>licencia maternidade de 120 dias</w:t>
      </w:r>
      <w:r w:rsidR="003F59EC" w:rsidRPr="00F26BE0">
        <w:rPr>
          <w:rFonts w:ascii="Times New Roman" w:hAnsi="Times New Roman" w:cs="Times New Roman"/>
          <w:sz w:val="24"/>
          <w:szCs w:val="24"/>
        </w:rPr>
        <w:t>,e</w:t>
      </w:r>
      <w:r w:rsidRPr="00F26BE0">
        <w:rPr>
          <w:rFonts w:ascii="Times New Roman" w:hAnsi="Times New Roman" w:cs="Times New Roman"/>
          <w:sz w:val="24"/>
          <w:szCs w:val="24"/>
        </w:rPr>
        <w:t xml:space="preserve"> paternidade de 5 dias; </w:t>
      </w:r>
    </w:p>
    <w:p w:rsidR="003F59EC" w:rsidRPr="00F26BE0" w:rsidRDefault="006D7325" w:rsidP="00A93184">
      <w:pPr>
        <w:pStyle w:val="PargrafodaLista"/>
        <w:numPr>
          <w:ilvl w:val="0"/>
          <w:numId w:val="2"/>
        </w:numPr>
        <w:jc w:val="both"/>
        <w:rPr>
          <w:rFonts w:ascii="Times New Roman" w:hAnsi="Times New Roman" w:cs="Times New Roman"/>
          <w:sz w:val="24"/>
          <w:szCs w:val="24"/>
        </w:rPr>
      </w:pPr>
      <w:r w:rsidRPr="00F26BE0">
        <w:rPr>
          <w:rFonts w:ascii="Times New Roman" w:hAnsi="Times New Roman" w:cs="Times New Roman"/>
          <w:sz w:val="24"/>
          <w:szCs w:val="24"/>
        </w:rPr>
        <w:t xml:space="preserve">aviso prévio proporcional ao período de trabalho de no mínimo 30 dias; </w:t>
      </w:r>
    </w:p>
    <w:p w:rsidR="003F59EC" w:rsidRPr="00F26BE0" w:rsidRDefault="006D7325" w:rsidP="00A93184">
      <w:pPr>
        <w:pStyle w:val="PargrafodaLista"/>
        <w:numPr>
          <w:ilvl w:val="0"/>
          <w:numId w:val="2"/>
        </w:numPr>
        <w:jc w:val="both"/>
        <w:rPr>
          <w:rFonts w:ascii="Times New Roman" w:hAnsi="Times New Roman" w:cs="Times New Roman"/>
          <w:sz w:val="24"/>
          <w:szCs w:val="24"/>
        </w:rPr>
      </w:pPr>
      <w:r w:rsidRPr="00F26BE0">
        <w:rPr>
          <w:rFonts w:ascii="Times New Roman" w:hAnsi="Times New Roman" w:cs="Times New Roman"/>
          <w:sz w:val="24"/>
          <w:szCs w:val="24"/>
        </w:rPr>
        <w:t xml:space="preserve">ambiente de trabalho adequado a saúde, higiene e segurança; </w:t>
      </w:r>
    </w:p>
    <w:p w:rsidR="003F59EC" w:rsidRPr="00F26BE0" w:rsidRDefault="006D7325" w:rsidP="00A93184">
      <w:pPr>
        <w:pStyle w:val="PargrafodaLista"/>
        <w:numPr>
          <w:ilvl w:val="0"/>
          <w:numId w:val="2"/>
        </w:numPr>
        <w:jc w:val="both"/>
        <w:rPr>
          <w:rFonts w:ascii="Times New Roman" w:hAnsi="Times New Roman" w:cs="Times New Roman"/>
          <w:sz w:val="24"/>
          <w:szCs w:val="24"/>
        </w:rPr>
      </w:pPr>
      <w:r w:rsidRPr="00F26BE0">
        <w:rPr>
          <w:rFonts w:ascii="Times New Roman" w:hAnsi="Times New Roman" w:cs="Times New Roman"/>
          <w:sz w:val="24"/>
          <w:szCs w:val="24"/>
        </w:rPr>
        <w:t xml:space="preserve">proteção a discriminação idade, sexo, cor  ou estado civil; </w:t>
      </w:r>
    </w:p>
    <w:p w:rsidR="00BE483C" w:rsidRPr="00F26BE0" w:rsidRDefault="006D7325" w:rsidP="00A93184">
      <w:pPr>
        <w:pStyle w:val="PargrafodaLista"/>
        <w:numPr>
          <w:ilvl w:val="0"/>
          <w:numId w:val="2"/>
        </w:numPr>
        <w:jc w:val="both"/>
        <w:rPr>
          <w:rFonts w:ascii="Times New Roman" w:hAnsi="Times New Roman" w:cs="Times New Roman"/>
          <w:sz w:val="24"/>
          <w:szCs w:val="24"/>
        </w:rPr>
      </w:pPr>
      <w:r w:rsidRPr="00F26BE0">
        <w:rPr>
          <w:rFonts w:ascii="Times New Roman" w:hAnsi="Times New Roman" w:cs="Times New Roman"/>
          <w:sz w:val="24"/>
          <w:szCs w:val="24"/>
        </w:rPr>
        <w:t>proibição de trabalho noturno, insalubre ou perigoso a menores de 18 anos.</w:t>
      </w:r>
    </w:p>
    <w:p w:rsidR="006D7325" w:rsidRPr="00F26BE0" w:rsidRDefault="00F26BE0" w:rsidP="00A93184">
      <w:pPr>
        <w:jc w:val="both"/>
        <w:rPr>
          <w:rFonts w:ascii="Times New Roman" w:hAnsi="Times New Roman" w:cs="Times New Roman"/>
          <w:sz w:val="24"/>
          <w:szCs w:val="24"/>
        </w:rPr>
      </w:pPr>
      <w:r>
        <w:rPr>
          <w:rFonts w:ascii="Times New Roman" w:hAnsi="Times New Roman" w:cs="Times New Roman"/>
          <w:sz w:val="24"/>
          <w:szCs w:val="24"/>
        </w:rPr>
        <w:tab/>
      </w:r>
      <w:r w:rsidR="006D7325" w:rsidRPr="00F26BE0">
        <w:rPr>
          <w:rFonts w:ascii="Times New Roman" w:hAnsi="Times New Roman" w:cs="Times New Roman"/>
          <w:sz w:val="24"/>
          <w:szCs w:val="24"/>
        </w:rPr>
        <w:t>Os direitos que ainda dependem de regulamentação são:</w:t>
      </w:r>
    </w:p>
    <w:p w:rsidR="006D7325" w:rsidRPr="00F26BE0" w:rsidRDefault="003F59EC" w:rsidP="00A93184">
      <w:pPr>
        <w:pStyle w:val="PargrafodaLista"/>
        <w:numPr>
          <w:ilvl w:val="0"/>
          <w:numId w:val="1"/>
        </w:numPr>
        <w:jc w:val="both"/>
        <w:rPr>
          <w:rFonts w:ascii="Times New Roman" w:hAnsi="Times New Roman" w:cs="Times New Roman"/>
          <w:sz w:val="24"/>
          <w:szCs w:val="24"/>
        </w:rPr>
      </w:pPr>
      <w:r w:rsidRPr="00F26BE0">
        <w:rPr>
          <w:rFonts w:ascii="Times New Roman" w:hAnsi="Times New Roman" w:cs="Times New Roman"/>
          <w:sz w:val="24"/>
          <w:szCs w:val="24"/>
        </w:rPr>
        <w:t xml:space="preserve">proteção de despedida sem justa causa; </w:t>
      </w:r>
    </w:p>
    <w:p w:rsidR="003F59EC" w:rsidRPr="00F26BE0" w:rsidRDefault="003F59EC" w:rsidP="00A93184">
      <w:pPr>
        <w:pStyle w:val="PargrafodaLista"/>
        <w:numPr>
          <w:ilvl w:val="0"/>
          <w:numId w:val="1"/>
        </w:numPr>
        <w:jc w:val="both"/>
        <w:rPr>
          <w:rFonts w:ascii="Times New Roman" w:hAnsi="Times New Roman" w:cs="Times New Roman"/>
          <w:sz w:val="24"/>
          <w:szCs w:val="24"/>
        </w:rPr>
      </w:pPr>
      <w:r w:rsidRPr="00F26BE0">
        <w:rPr>
          <w:rFonts w:ascii="Times New Roman" w:hAnsi="Times New Roman" w:cs="Times New Roman"/>
          <w:sz w:val="24"/>
          <w:szCs w:val="24"/>
        </w:rPr>
        <w:t>seguro desemprego em caso de ser despedido;</w:t>
      </w:r>
    </w:p>
    <w:p w:rsidR="003F59EC" w:rsidRPr="00F26BE0" w:rsidRDefault="004876CD" w:rsidP="00A93184">
      <w:pPr>
        <w:pStyle w:val="PargrafodaLista"/>
        <w:numPr>
          <w:ilvl w:val="0"/>
          <w:numId w:val="1"/>
        </w:numPr>
        <w:jc w:val="both"/>
        <w:rPr>
          <w:rFonts w:ascii="Times New Roman" w:hAnsi="Times New Roman" w:cs="Times New Roman"/>
          <w:sz w:val="24"/>
          <w:szCs w:val="24"/>
        </w:rPr>
      </w:pPr>
      <w:r>
        <w:rPr>
          <w:rFonts w:ascii="Times New Roman" w:hAnsi="Times New Roman" w:cs="Times New Roman"/>
          <w:sz w:val="24"/>
          <w:szCs w:val="24"/>
        </w:rPr>
        <w:t>FGTS- Fundo de Garantia por Tempo de S</w:t>
      </w:r>
      <w:r w:rsidR="003F59EC" w:rsidRPr="00F26BE0">
        <w:rPr>
          <w:rFonts w:ascii="Times New Roman" w:hAnsi="Times New Roman" w:cs="Times New Roman"/>
          <w:sz w:val="24"/>
          <w:szCs w:val="24"/>
        </w:rPr>
        <w:t>erviço;</w:t>
      </w:r>
    </w:p>
    <w:p w:rsidR="003F59EC" w:rsidRPr="00F26BE0" w:rsidRDefault="003F59EC" w:rsidP="00A93184">
      <w:pPr>
        <w:pStyle w:val="PargrafodaLista"/>
        <w:numPr>
          <w:ilvl w:val="0"/>
          <w:numId w:val="1"/>
        </w:numPr>
        <w:jc w:val="both"/>
        <w:rPr>
          <w:rFonts w:ascii="Times New Roman" w:hAnsi="Times New Roman" w:cs="Times New Roman"/>
          <w:sz w:val="24"/>
          <w:szCs w:val="24"/>
        </w:rPr>
      </w:pPr>
      <w:r w:rsidRPr="00F26BE0">
        <w:rPr>
          <w:rFonts w:ascii="Times New Roman" w:hAnsi="Times New Roman" w:cs="Times New Roman"/>
          <w:sz w:val="24"/>
          <w:szCs w:val="24"/>
        </w:rPr>
        <w:t>adicional noturno;</w:t>
      </w:r>
    </w:p>
    <w:p w:rsidR="003F59EC" w:rsidRPr="00F26BE0" w:rsidRDefault="003F59EC" w:rsidP="00A93184">
      <w:pPr>
        <w:pStyle w:val="PargrafodaLista"/>
        <w:numPr>
          <w:ilvl w:val="0"/>
          <w:numId w:val="1"/>
        </w:numPr>
        <w:jc w:val="both"/>
        <w:rPr>
          <w:rFonts w:ascii="Times New Roman" w:hAnsi="Times New Roman" w:cs="Times New Roman"/>
          <w:sz w:val="24"/>
          <w:szCs w:val="24"/>
        </w:rPr>
      </w:pPr>
      <w:r w:rsidRPr="00F26BE0">
        <w:rPr>
          <w:rFonts w:ascii="Times New Roman" w:hAnsi="Times New Roman" w:cs="Times New Roman"/>
          <w:sz w:val="24"/>
          <w:szCs w:val="24"/>
        </w:rPr>
        <w:t>salário família a dependentes do trabalhador de baixa renda;</w:t>
      </w:r>
    </w:p>
    <w:p w:rsidR="003F59EC" w:rsidRPr="00F26BE0" w:rsidRDefault="003F59EC" w:rsidP="00A93184">
      <w:pPr>
        <w:pStyle w:val="PargrafodaLista"/>
        <w:numPr>
          <w:ilvl w:val="0"/>
          <w:numId w:val="1"/>
        </w:numPr>
        <w:jc w:val="both"/>
        <w:rPr>
          <w:rFonts w:ascii="Times New Roman" w:hAnsi="Times New Roman" w:cs="Times New Roman"/>
          <w:sz w:val="24"/>
          <w:szCs w:val="24"/>
        </w:rPr>
      </w:pPr>
      <w:r w:rsidRPr="00F26BE0">
        <w:rPr>
          <w:rFonts w:ascii="Times New Roman" w:hAnsi="Times New Roman" w:cs="Times New Roman"/>
          <w:sz w:val="24"/>
          <w:szCs w:val="24"/>
        </w:rPr>
        <w:t>assistência em creches e pré escola gratuita para dependentes de até 5 anos de idade;</w:t>
      </w:r>
    </w:p>
    <w:p w:rsidR="006D7325" w:rsidRDefault="003F59EC" w:rsidP="00A93184">
      <w:pPr>
        <w:pStyle w:val="PargrafodaLista"/>
        <w:numPr>
          <w:ilvl w:val="0"/>
          <w:numId w:val="1"/>
        </w:numPr>
        <w:jc w:val="both"/>
        <w:rPr>
          <w:rFonts w:ascii="Times New Roman" w:hAnsi="Times New Roman" w:cs="Times New Roman"/>
          <w:sz w:val="24"/>
          <w:szCs w:val="24"/>
        </w:rPr>
      </w:pPr>
      <w:r w:rsidRPr="00F26BE0">
        <w:rPr>
          <w:rFonts w:ascii="Times New Roman" w:hAnsi="Times New Roman" w:cs="Times New Roman"/>
          <w:sz w:val="24"/>
          <w:szCs w:val="24"/>
        </w:rPr>
        <w:t>seguro contra acidentes de trabalho.</w:t>
      </w:r>
    </w:p>
    <w:p w:rsidR="00A06E6C" w:rsidRPr="00A06E6C" w:rsidRDefault="00A06E6C" w:rsidP="00A93184">
      <w:pPr>
        <w:jc w:val="both"/>
        <w:rPr>
          <w:rFonts w:ascii="Times New Roman" w:hAnsi="Times New Roman" w:cs="Times New Roman"/>
          <w:sz w:val="24"/>
          <w:szCs w:val="24"/>
        </w:rPr>
      </w:pPr>
    </w:p>
    <w:p w:rsidR="003F59EC" w:rsidRDefault="00A06E6C" w:rsidP="00A93184">
      <w:pPr>
        <w:jc w:val="both"/>
        <w:rPr>
          <w:rFonts w:ascii="Times New Roman" w:hAnsi="Times New Roman" w:cs="Times New Roman"/>
          <w:b/>
          <w:sz w:val="24"/>
          <w:szCs w:val="24"/>
        </w:rPr>
      </w:pPr>
      <w:r>
        <w:rPr>
          <w:rFonts w:ascii="Times New Roman" w:hAnsi="Times New Roman" w:cs="Times New Roman"/>
          <w:b/>
          <w:sz w:val="24"/>
          <w:szCs w:val="24"/>
        </w:rPr>
        <w:tab/>
      </w:r>
      <w:r w:rsidR="006C61BB">
        <w:rPr>
          <w:rFonts w:ascii="Times New Roman" w:hAnsi="Times New Roman" w:cs="Times New Roman"/>
          <w:b/>
          <w:sz w:val="24"/>
          <w:szCs w:val="24"/>
        </w:rPr>
        <w:t>MAS COMO CONTROLAR A JORNADA DE TRABALHO DO DOMÉSTICO</w:t>
      </w:r>
      <w:r w:rsidRPr="00A06E6C">
        <w:rPr>
          <w:rFonts w:ascii="Times New Roman" w:hAnsi="Times New Roman" w:cs="Times New Roman"/>
          <w:b/>
          <w:sz w:val="24"/>
          <w:szCs w:val="24"/>
        </w:rPr>
        <w:t>?</w:t>
      </w:r>
    </w:p>
    <w:p w:rsidR="00A06E6C" w:rsidRDefault="00CE0B51" w:rsidP="00A93184">
      <w:pPr>
        <w:jc w:val="both"/>
        <w:rPr>
          <w:rFonts w:ascii="Times New Roman" w:hAnsi="Times New Roman" w:cs="Times New Roman"/>
          <w:sz w:val="24"/>
          <w:szCs w:val="24"/>
        </w:rPr>
      </w:pPr>
      <w:r>
        <w:rPr>
          <w:rFonts w:ascii="Times New Roman" w:hAnsi="Times New Roman" w:cs="Times New Roman"/>
          <w:sz w:val="24"/>
          <w:szCs w:val="24"/>
        </w:rPr>
        <w:tab/>
      </w:r>
      <w:r w:rsidR="00A06E6C" w:rsidRPr="00A06E6C">
        <w:rPr>
          <w:rFonts w:ascii="Times New Roman" w:hAnsi="Times New Roman" w:cs="Times New Roman"/>
          <w:sz w:val="24"/>
          <w:szCs w:val="24"/>
        </w:rPr>
        <w:t>E</w:t>
      </w:r>
      <w:r w:rsidR="00A06E6C">
        <w:rPr>
          <w:rFonts w:ascii="Times New Roman" w:hAnsi="Times New Roman" w:cs="Times New Roman"/>
          <w:sz w:val="24"/>
          <w:szCs w:val="24"/>
        </w:rPr>
        <w:t xml:space="preserve">is uma questão que vai causar muita desordem e desconfiança, já que a maioria das pessoas passam o dia todo fora de casa e quase não se encontram com o trabalhador, assim fica difícil controlar os horários de almoço, </w:t>
      </w:r>
      <w:r>
        <w:rPr>
          <w:rFonts w:ascii="Times New Roman" w:hAnsi="Times New Roman" w:cs="Times New Roman"/>
          <w:sz w:val="24"/>
          <w:szCs w:val="24"/>
        </w:rPr>
        <w:t>se a jornada diária está sendo cumprida, se ele esta ou não fazendo hora extra.</w:t>
      </w:r>
    </w:p>
    <w:p w:rsidR="00400287" w:rsidRDefault="00400287" w:rsidP="00A93184">
      <w:pPr>
        <w:jc w:val="both"/>
        <w:rPr>
          <w:rFonts w:ascii="Times New Roman" w:hAnsi="Times New Roman" w:cs="Times New Roman"/>
          <w:sz w:val="24"/>
          <w:szCs w:val="24"/>
        </w:rPr>
      </w:pPr>
      <w:r>
        <w:rPr>
          <w:rFonts w:ascii="Times New Roman" w:hAnsi="Times New Roman" w:cs="Times New Roman"/>
          <w:sz w:val="24"/>
          <w:szCs w:val="24"/>
        </w:rPr>
        <w:tab/>
        <w:t>Instalar um relógio de ponto dentro de casa para somente uma pessoa utilizar, com certeza não seria uma das alternativas mais sábias, seria na verdade um gasto desnecessário</w:t>
      </w:r>
      <w:r w:rsidR="006C61BB">
        <w:rPr>
          <w:rFonts w:ascii="Times New Roman" w:hAnsi="Times New Roman" w:cs="Times New Roman"/>
          <w:sz w:val="24"/>
          <w:szCs w:val="24"/>
        </w:rPr>
        <w:t xml:space="preserve">, já que a obrigação por </w:t>
      </w:r>
      <w:r w:rsidR="006065AE">
        <w:rPr>
          <w:rFonts w:ascii="Times New Roman" w:hAnsi="Times New Roman" w:cs="Times New Roman"/>
          <w:sz w:val="24"/>
          <w:szCs w:val="24"/>
        </w:rPr>
        <w:t>controle de horário só</w:t>
      </w:r>
      <w:r w:rsidR="004876CD">
        <w:rPr>
          <w:rFonts w:ascii="Times New Roman" w:hAnsi="Times New Roman" w:cs="Times New Roman"/>
          <w:sz w:val="24"/>
          <w:szCs w:val="24"/>
        </w:rPr>
        <w:t xml:space="preserve"> s</w:t>
      </w:r>
      <w:r w:rsidR="006065AE">
        <w:rPr>
          <w:rFonts w:ascii="Times New Roman" w:hAnsi="Times New Roman" w:cs="Times New Roman"/>
          <w:sz w:val="24"/>
          <w:szCs w:val="24"/>
        </w:rPr>
        <w:t>e faz</w:t>
      </w:r>
      <w:r w:rsidR="004876CD">
        <w:rPr>
          <w:rFonts w:ascii="Times New Roman" w:hAnsi="Times New Roman" w:cs="Times New Roman"/>
          <w:sz w:val="24"/>
          <w:szCs w:val="24"/>
        </w:rPr>
        <w:t xml:space="preserve"> </w:t>
      </w:r>
      <w:r w:rsidR="006065AE">
        <w:rPr>
          <w:rFonts w:ascii="Times New Roman" w:hAnsi="Times New Roman" w:cs="Times New Roman"/>
          <w:sz w:val="24"/>
          <w:szCs w:val="24"/>
        </w:rPr>
        <w:t>quando se tem mais de 10(dez) empregados no estabelecimento.</w:t>
      </w:r>
      <w:r>
        <w:rPr>
          <w:rFonts w:ascii="Times New Roman" w:hAnsi="Times New Roman" w:cs="Times New Roman"/>
          <w:sz w:val="24"/>
          <w:szCs w:val="24"/>
        </w:rPr>
        <w:t xml:space="preserve"> Instalar câmera então poderia ser uma alternativa, muitos empregadores pensaram nessa possibilidade, mas câmera  dentro da própria casa somente para controlar e registrar os passos do trabalhador que foi colocado dentro de casa por confiança seria, além de uma invasão de privacidade, uma desconfiança para como </w:t>
      </w:r>
      <w:r w:rsidR="00A93184">
        <w:rPr>
          <w:rFonts w:ascii="Times New Roman" w:hAnsi="Times New Roman" w:cs="Times New Roman"/>
          <w:sz w:val="24"/>
          <w:szCs w:val="24"/>
        </w:rPr>
        <w:t>ele</w:t>
      </w:r>
      <w:r>
        <w:rPr>
          <w:rFonts w:ascii="Times New Roman" w:hAnsi="Times New Roman" w:cs="Times New Roman"/>
          <w:sz w:val="24"/>
          <w:szCs w:val="24"/>
        </w:rPr>
        <w:t xml:space="preserve">, o que poderia causar conflitos entre os mesmos, inimizades e até mesmo </w:t>
      </w:r>
      <w:r w:rsidR="00A93184">
        <w:rPr>
          <w:rFonts w:ascii="Times New Roman" w:hAnsi="Times New Roman" w:cs="Times New Roman"/>
          <w:sz w:val="24"/>
          <w:szCs w:val="24"/>
        </w:rPr>
        <w:t>pedido de despensa.</w:t>
      </w:r>
    </w:p>
    <w:p w:rsidR="00400287" w:rsidRDefault="00400287" w:rsidP="00A93184">
      <w:pPr>
        <w:jc w:val="both"/>
        <w:rPr>
          <w:rFonts w:ascii="Times New Roman" w:hAnsi="Times New Roman" w:cs="Times New Roman"/>
          <w:sz w:val="24"/>
          <w:szCs w:val="24"/>
        </w:rPr>
      </w:pPr>
      <w:r>
        <w:rPr>
          <w:rFonts w:ascii="Times New Roman" w:hAnsi="Times New Roman" w:cs="Times New Roman"/>
          <w:sz w:val="24"/>
          <w:szCs w:val="24"/>
        </w:rPr>
        <w:lastRenderedPageBreak/>
        <w:tab/>
        <w:t>Outra opção e menos invasora seria a assinatura da folha de ponto com horários marcados e assinados diariamente pelo empregado, e revisada e assinada ao final do dia pelo empregador.</w:t>
      </w:r>
      <w:r w:rsidR="00A93184">
        <w:rPr>
          <w:rFonts w:ascii="Times New Roman" w:hAnsi="Times New Roman" w:cs="Times New Roman"/>
          <w:sz w:val="24"/>
          <w:szCs w:val="24"/>
        </w:rPr>
        <w:t xml:space="preserve"> Uma opção que já era utilizada antes mesmo da emenda constitucional e que pode ser um instrumento útil para registro da jornada do empregado, sem causar desentendimentos e manter a mesma relação entre as partes.</w:t>
      </w:r>
    </w:p>
    <w:p w:rsidR="006C61BB" w:rsidRPr="006C61BB" w:rsidRDefault="00A93184" w:rsidP="006C61BB">
      <w:pPr>
        <w:pStyle w:val="NormalWeb"/>
        <w:spacing w:before="0" w:beforeAutospacing="0" w:after="135" w:afterAutospacing="0" w:line="270" w:lineRule="atLeast"/>
        <w:rPr>
          <w:rFonts w:ascii="Helvetica" w:hAnsi="Helvetica"/>
          <w:color w:val="000000"/>
          <w:sz w:val="20"/>
          <w:szCs w:val="20"/>
        </w:rPr>
      </w:pPr>
      <w:r>
        <w:tab/>
      </w:r>
    </w:p>
    <w:p w:rsidR="006C61BB" w:rsidRPr="006C61BB" w:rsidRDefault="006C61BB" w:rsidP="006C61BB">
      <w:pPr>
        <w:spacing w:after="135" w:line="270" w:lineRule="atLeast"/>
        <w:jc w:val="right"/>
        <w:rPr>
          <w:rFonts w:ascii="Times New Roman" w:eastAsia="Times New Roman" w:hAnsi="Times New Roman" w:cs="Times New Roman"/>
          <w:i/>
          <w:color w:val="000000"/>
          <w:sz w:val="24"/>
          <w:szCs w:val="24"/>
          <w:lang w:eastAsia="pt-BR"/>
        </w:rPr>
      </w:pPr>
      <w:r w:rsidRPr="006C61BB">
        <w:rPr>
          <w:rFonts w:ascii="Times New Roman" w:eastAsia="Times New Roman" w:hAnsi="Times New Roman" w:cs="Times New Roman"/>
          <w:i/>
          <w:color w:val="000000"/>
          <w:sz w:val="24"/>
          <w:szCs w:val="24"/>
          <w:lang w:eastAsia="pt-BR"/>
        </w:rPr>
        <w:t>A emenda constitucional que vem a lume determina somente o regime de duração de trabalho em igualdade com os demais empregados regidos pela Consolidação das Leis do Trabalho - CLT. Desse modo, aplica-se a prescrição contida no § 2º do art. 74 da Consolidação, que somente exige o controle manual, mecânico ou eletrônico de horários nos estabelecimentos que tenham mais de 10 (dez) empregados. Sendo assim, considero inexigível do empregador doméstico (a menos que tenha mais de dez empregados na residência) que mantenha o controle rígido de horário de trabalho do empregado doméstico. Quanto ao quadro de horário, trata-se de documento específico das empresas, para verificação e fiscalização, o que também não se mostra adequado às residências, mas nada custa que seja estabelecido por escrito, com a ciência do empregado (assinatura), a delimitação dos horários que devem ser cumpridos na semana, inclusive com compensação semanal (se for o caso) e com a pré-assinalação do intervalo.(</w:t>
      </w:r>
      <w:r w:rsidR="006065AE">
        <w:rPr>
          <w:rFonts w:ascii="Times New Roman" w:eastAsia="Times New Roman" w:hAnsi="Times New Roman" w:cs="Times New Roman"/>
          <w:i/>
          <w:color w:val="000000"/>
          <w:sz w:val="24"/>
          <w:szCs w:val="24"/>
          <w:lang w:eastAsia="pt-BR"/>
        </w:rPr>
        <w:t>2</w:t>
      </w:r>
      <w:r w:rsidRPr="006C61BB">
        <w:rPr>
          <w:rFonts w:ascii="Times New Roman" w:eastAsia="Times New Roman" w:hAnsi="Times New Roman" w:cs="Times New Roman"/>
          <w:i/>
          <w:color w:val="000000"/>
          <w:sz w:val="24"/>
          <w:szCs w:val="24"/>
          <w:lang w:eastAsia="pt-BR"/>
        </w:rPr>
        <w:t>)</w:t>
      </w:r>
    </w:p>
    <w:p w:rsidR="00A93184" w:rsidRDefault="006C61BB" w:rsidP="006C61BB">
      <w:pPr>
        <w:jc w:val="right"/>
        <w:rPr>
          <w:rFonts w:ascii="Times New Roman" w:hAnsi="Times New Roman" w:cs="Times New Roman"/>
          <w:sz w:val="24"/>
          <w:szCs w:val="24"/>
        </w:rPr>
      </w:pPr>
      <w:r>
        <w:rPr>
          <w:rFonts w:ascii="Helvetica" w:eastAsia="Times New Roman" w:hAnsi="Helvetica" w:cs="Times New Roman"/>
          <w:color w:val="000000"/>
          <w:sz w:val="20"/>
          <w:szCs w:val="20"/>
          <w:lang w:eastAsia="pt-BR"/>
        </w:rPr>
        <w:t>(</w:t>
      </w:r>
      <w:r>
        <w:rPr>
          <w:rFonts w:ascii="Helvetica" w:hAnsi="Helvetica"/>
          <w:color w:val="000000"/>
          <w:sz w:val="20"/>
          <w:szCs w:val="20"/>
          <w:shd w:val="clear" w:color="auto" w:fill="FFFFFF"/>
        </w:rPr>
        <w:t>Fernando Rios Neto, do Tribunal Regional do Trabalho da 3ª Região)</w:t>
      </w:r>
      <w:r>
        <w:rPr>
          <w:rFonts w:ascii="Helvetica" w:hAnsi="Helvetica"/>
          <w:color w:val="000000"/>
          <w:sz w:val="20"/>
          <w:szCs w:val="20"/>
        </w:rPr>
        <w:br/>
      </w:r>
      <w:r>
        <w:rPr>
          <w:rFonts w:ascii="Helvetica" w:hAnsi="Helvetica"/>
          <w:color w:val="000000"/>
          <w:sz w:val="20"/>
          <w:szCs w:val="20"/>
        </w:rPr>
        <w:br/>
      </w:r>
    </w:p>
    <w:p w:rsidR="00A93184" w:rsidRDefault="00A93184" w:rsidP="006065AE">
      <w:pPr>
        <w:jc w:val="both"/>
        <w:rPr>
          <w:rFonts w:ascii="Times New Roman" w:hAnsi="Times New Roman" w:cs="Times New Roman"/>
          <w:sz w:val="24"/>
          <w:szCs w:val="24"/>
        </w:rPr>
      </w:pPr>
      <w:r>
        <w:rPr>
          <w:rFonts w:ascii="Times New Roman" w:hAnsi="Times New Roman" w:cs="Times New Roman"/>
          <w:sz w:val="24"/>
          <w:szCs w:val="24"/>
        </w:rPr>
        <w:tab/>
      </w:r>
    </w:p>
    <w:p w:rsidR="00400287" w:rsidRDefault="00400287" w:rsidP="006065AE">
      <w:pPr>
        <w:jc w:val="both"/>
        <w:rPr>
          <w:rFonts w:ascii="Times New Roman" w:hAnsi="Times New Roman" w:cs="Times New Roman"/>
          <w:sz w:val="24"/>
          <w:szCs w:val="24"/>
        </w:rPr>
      </w:pPr>
    </w:p>
    <w:p w:rsidR="00CE0B51" w:rsidRPr="004651B7" w:rsidRDefault="00CE0B51" w:rsidP="006065AE">
      <w:pPr>
        <w:jc w:val="both"/>
        <w:rPr>
          <w:rFonts w:ascii="Times New Roman" w:hAnsi="Times New Roman" w:cs="Times New Roman"/>
          <w:b/>
          <w:sz w:val="24"/>
          <w:szCs w:val="24"/>
        </w:rPr>
      </w:pPr>
      <w:r>
        <w:rPr>
          <w:rFonts w:ascii="Times New Roman" w:hAnsi="Times New Roman" w:cs="Times New Roman"/>
          <w:sz w:val="24"/>
          <w:szCs w:val="24"/>
        </w:rPr>
        <w:tab/>
      </w:r>
      <w:r w:rsidR="006065AE" w:rsidRPr="004651B7">
        <w:rPr>
          <w:rFonts w:ascii="Times New Roman" w:hAnsi="Times New Roman" w:cs="Times New Roman"/>
          <w:b/>
          <w:sz w:val="24"/>
          <w:szCs w:val="24"/>
        </w:rPr>
        <w:t>CONCLUSÃO</w:t>
      </w:r>
    </w:p>
    <w:p w:rsidR="006C61BB" w:rsidRDefault="006065AE" w:rsidP="006065AE">
      <w:pPr>
        <w:jc w:val="both"/>
        <w:rPr>
          <w:rFonts w:ascii="Times New Roman" w:hAnsi="Times New Roman" w:cs="Times New Roman"/>
          <w:sz w:val="24"/>
          <w:szCs w:val="24"/>
        </w:rPr>
      </w:pPr>
      <w:r>
        <w:rPr>
          <w:rFonts w:ascii="Times New Roman" w:hAnsi="Times New Roman" w:cs="Times New Roman"/>
          <w:sz w:val="24"/>
          <w:szCs w:val="24"/>
        </w:rPr>
        <w:tab/>
        <w:t>Desta maneira conclui-se que mesmo com os novos diretos a horas</w:t>
      </w:r>
      <w:r w:rsidR="004876CD">
        <w:rPr>
          <w:rFonts w:ascii="Times New Roman" w:hAnsi="Times New Roman" w:cs="Times New Roman"/>
          <w:sz w:val="24"/>
          <w:szCs w:val="24"/>
        </w:rPr>
        <w:t xml:space="preserve"> </w:t>
      </w:r>
      <w:r>
        <w:rPr>
          <w:rFonts w:ascii="Times New Roman" w:hAnsi="Times New Roman" w:cs="Times New Roman"/>
          <w:sz w:val="24"/>
          <w:szCs w:val="24"/>
        </w:rPr>
        <w:t>- extras e jornada de trabalho limitada, não se faz obrigatório o registro de horário do empregado, porém como uma forma de controle para o  empregado e empregador, faz-se possível uma registro manual de "ponto", uma confiança do empregador para com o empregado de que o mesmo estará cumprindo com o que está sendo registrado no ponto e de confiança inversa, de que o empregador através daquele registro cumprirá com os deveres para com o empregado.</w:t>
      </w:r>
    </w:p>
    <w:p w:rsidR="006065AE" w:rsidRDefault="004651B7" w:rsidP="006065AE">
      <w:pPr>
        <w:jc w:val="both"/>
        <w:rPr>
          <w:rFonts w:ascii="Times New Roman" w:hAnsi="Times New Roman" w:cs="Times New Roman"/>
          <w:sz w:val="24"/>
          <w:szCs w:val="24"/>
        </w:rPr>
      </w:pPr>
      <w:r>
        <w:rPr>
          <w:rFonts w:ascii="Times New Roman" w:hAnsi="Times New Roman" w:cs="Times New Roman"/>
          <w:sz w:val="24"/>
          <w:szCs w:val="24"/>
        </w:rPr>
        <w:tab/>
      </w:r>
      <w:r w:rsidR="006065AE">
        <w:rPr>
          <w:rFonts w:ascii="Times New Roman" w:hAnsi="Times New Roman" w:cs="Times New Roman"/>
          <w:sz w:val="24"/>
          <w:szCs w:val="24"/>
        </w:rPr>
        <w:t xml:space="preserve">Um ato que valorizará o empregado doméstico e dará a ele uma reconhecimento merecido de seu trabalho, dignidade e confiança, </w:t>
      </w:r>
      <w:r w:rsidR="004876CD">
        <w:rPr>
          <w:rFonts w:ascii="Times New Roman" w:hAnsi="Times New Roman" w:cs="Times New Roman"/>
          <w:sz w:val="24"/>
          <w:szCs w:val="24"/>
        </w:rPr>
        <w:t xml:space="preserve">pois </w:t>
      </w:r>
      <w:r w:rsidR="006065AE">
        <w:rPr>
          <w:rFonts w:ascii="Times New Roman" w:hAnsi="Times New Roman" w:cs="Times New Roman"/>
          <w:sz w:val="24"/>
          <w:szCs w:val="24"/>
        </w:rPr>
        <w:t>só frequenta a casa de uma família aquela pessoa que soube transmitir confiança, dignidade e respeito.</w:t>
      </w:r>
    </w:p>
    <w:p w:rsidR="006C61BB" w:rsidRDefault="006C61BB" w:rsidP="00A06E6C">
      <w:pPr>
        <w:rPr>
          <w:rFonts w:ascii="Times New Roman" w:hAnsi="Times New Roman" w:cs="Times New Roman"/>
          <w:sz w:val="24"/>
          <w:szCs w:val="24"/>
        </w:rPr>
      </w:pPr>
    </w:p>
    <w:p w:rsidR="00654124" w:rsidRDefault="00654124" w:rsidP="00A06E6C">
      <w:pPr>
        <w:rPr>
          <w:rFonts w:ascii="Times New Roman" w:hAnsi="Times New Roman" w:cs="Times New Roman"/>
          <w:sz w:val="24"/>
          <w:szCs w:val="24"/>
        </w:rPr>
      </w:pPr>
    </w:p>
    <w:p w:rsidR="00654124" w:rsidRDefault="00654124" w:rsidP="00A06E6C">
      <w:pPr>
        <w:rPr>
          <w:rFonts w:ascii="Times New Roman" w:hAnsi="Times New Roman" w:cs="Times New Roman"/>
          <w:sz w:val="24"/>
          <w:szCs w:val="24"/>
        </w:rPr>
      </w:pPr>
    </w:p>
    <w:p w:rsidR="00654124" w:rsidRDefault="00654124" w:rsidP="00A06E6C">
      <w:pPr>
        <w:rPr>
          <w:rFonts w:ascii="Times New Roman" w:hAnsi="Times New Roman" w:cs="Times New Roman"/>
          <w:sz w:val="24"/>
          <w:szCs w:val="24"/>
        </w:rPr>
      </w:pPr>
    </w:p>
    <w:p w:rsidR="006065AE" w:rsidRDefault="006065AE" w:rsidP="00A06E6C">
      <w:pPr>
        <w:rPr>
          <w:rFonts w:ascii="Times New Roman" w:hAnsi="Times New Roman" w:cs="Times New Roman"/>
          <w:sz w:val="24"/>
          <w:szCs w:val="24"/>
        </w:rPr>
      </w:pPr>
      <w:r>
        <w:rPr>
          <w:rFonts w:ascii="Times New Roman" w:hAnsi="Times New Roman" w:cs="Times New Roman"/>
          <w:sz w:val="24"/>
          <w:szCs w:val="24"/>
        </w:rPr>
        <w:lastRenderedPageBreak/>
        <w:t>REFERÊNCIAS BIBLIOGRÁFICAS</w:t>
      </w:r>
    </w:p>
    <w:p w:rsidR="006C61BB" w:rsidRPr="00654124" w:rsidRDefault="008273EF" w:rsidP="004651B7">
      <w:pPr>
        <w:jc w:val="both"/>
        <w:rPr>
          <w:rFonts w:ascii="Times New Roman" w:hAnsi="Times New Roman" w:cs="Times New Roman"/>
          <w:sz w:val="24"/>
          <w:szCs w:val="24"/>
        </w:rPr>
      </w:pPr>
      <w:r w:rsidRPr="00654124">
        <w:rPr>
          <w:rFonts w:ascii="Times New Roman" w:hAnsi="Times New Roman" w:cs="Times New Roman"/>
          <w:sz w:val="24"/>
          <w:szCs w:val="24"/>
        </w:rPr>
        <w:t>(1)</w:t>
      </w:r>
      <w:r w:rsidR="00654124" w:rsidRPr="00654124">
        <w:rPr>
          <w:rFonts w:ascii="Times New Roman" w:hAnsi="Times New Roman" w:cs="Times New Roman"/>
          <w:color w:val="000000"/>
          <w:sz w:val="24"/>
          <w:szCs w:val="24"/>
          <w:shd w:val="clear" w:color="auto" w:fill="FFFFFF"/>
        </w:rPr>
        <w:t xml:space="preserve"> Ministério do Trabalho. Cartilha Trabalhador Doméstico. Disponível em: (http://portal.mte.gov.br/trab_domestico/trabalho-domestico.htm). Acesso 09/mar/2014</w:t>
      </w:r>
      <w:r w:rsidR="00654124" w:rsidRPr="00654124">
        <w:rPr>
          <w:rFonts w:ascii="Times New Roman" w:hAnsi="Times New Roman" w:cs="Times New Roman"/>
          <w:color w:val="000000"/>
          <w:sz w:val="24"/>
          <w:szCs w:val="24"/>
        </w:rPr>
        <w:br/>
      </w:r>
    </w:p>
    <w:p w:rsidR="008273EF" w:rsidRPr="00654124" w:rsidRDefault="008273EF" w:rsidP="004651B7">
      <w:pPr>
        <w:pStyle w:val="Ttulo1"/>
        <w:spacing w:before="135" w:beforeAutospacing="0" w:after="240" w:afterAutospacing="0"/>
        <w:jc w:val="both"/>
        <w:rPr>
          <w:b w:val="0"/>
          <w:sz w:val="24"/>
          <w:szCs w:val="24"/>
        </w:rPr>
      </w:pPr>
      <w:r w:rsidRPr="00654124">
        <w:rPr>
          <w:b w:val="0"/>
          <w:sz w:val="24"/>
          <w:szCs w:val="24"/>
        </w:rPr>
        <w:t xml:space="preserve">(2) A importância do registro de ponto no trabalho do empregado doméstico; Vieira Júnior, </w:t>
      </w:r>
      <w:hyperlink r:id="rId8" w:tooltip="Acesse o perfil desse autor" w:history="1">
        <w:r w:rsidRPr="00654124">
          <w:rPr>
            <w:b w:val="0"/>
            <w:sz w:val="24"/>
            <w:szCs w:val="24"/>
          </w:rPr>
          <w:t>Rosendo de Fátima</w:t>
        </w:r>
      </w:hyperlink>
      <w:r w:rsidRPr="00654124">
        <w:rPr>
          <w:b w:val="0"/>
          <w:sz w:val="24"/>
          <w:szCs w:val="24"/>
        </w:rPr>
        <w:t>. Disponível em</w:t>
      </w:r>
      <w:r w:rsidR="00654124" w:rsidRPr="00654124">
        <w:rPr>
          <w:b w:val="0"/>
          <w:sz w:val="24"/>
          <w:szCs w:val="24"/>
        </w:rPr>
        <w:t>:</w:t>
      </w:r>
      <w:r w:rsidRPr="00654124">
        <w:rPr>
          <w:b w:val="0"/>
          <w:sz w:val="24"/>
          <w:szCs w:val="24"/>
        </w:rPr>
        <w:t xml:space="preserve"> </w:t>
      </w:r>
      <w:r w:rsidR="00654124" w:rsidRPr="00654124">
        <w:rPr>
          <w:b w:val="0"/>
          <w:sz w:val="24"/>
          <w:szCs w:val="24"/>
        </w:rPr>
        <w:t>(</w:t>
      </w:r>
      <w:hyperlink r:id="rId9" w:anchor="ixzz2vfZ6FL1q" w:history="1">
        <w:r w:rsidRPr="00654124">
          <w:rPr>
            <w:rStyle w:val="Hyperlink"/>
            <w:b w:val="0"/>
            <w:color w:val="auto"/>
            <w:sz w:val="24"/>
            <w:szCs w:val="24"/>
          </w:rPr>
          <w:t>http://jus.com.br/artigos/24889/a-importancia-do-registro-de-ponto-no-trabalho-do-empregado-domestico#ixzz2vfZ6FL1q</w:t>
        </w:r>
      </w:hyperlink>
      <w:r w:rsidR="00654124" w:rsidRPr="00654124">
        <w:rPr>
          <w:b w:val="0"/>
          <w:sz w:val="24"/>
          <w:szCs w:val="24"/>
        </w:rPr>
        <w:t>)</w:t>
      </w:r>
      <w:r w:rsidRPr="00654124">
        <w:rPr>
          <w:b w:val="0"/>
          <w:sz w:val="24"/>
          <w:szCs w:val="24"/>
        </w:rPr>
        <w:t>. Acesso 09/mar/2014</w:t>
      </w:r>
    </w:p>
    <w:p w:rsidR="006C61BB" w:rsidRDefault="008273EF" w:rsidP="004651B7">
      <w:pPr>
        <w:spacing w:after="135" w:line="270" w:lineRule="atLeast"/>
        <w:jc w:val="both"/>
        <w:rPr>
          <w:rFonts w:ascii="Times New Roman" w:hAnsi="Times New Roman" w:cs="Times New Roman"/>
          <w:sz w:val="24"/>
          <w:szCs w:val="24"/>
        </w:rPr>
      </w:pPr>
      <w:r w:rsidRPr="00654124">
        <w:rPr>
          <w:rFonts w:ascii="Times New Roman" w:hAnsi="Times New Roman" w:cs="Times New Roman"/>
          <w:color w:val="000000"/>
          <w:sz w:val="24"/>
          <w:szCs w:val="24"/>
        </w:rPr>
        <w:br/>
      </w:r>
      <w:r w:rsidR="00654124" w:rsidRPr="00654124">
        <w:rPr>
          <w:rFonts w:ascii="Times New Roman" w:hAnsi="Times New Roman" w:cs="Times New Roman"/>
          <w:sz w:val="24"/>
          <w:szCs w:val="24"/>
        </w:rPr>
        <w:t>Guia trabalhista. Disponível em: (http://www.guitrabalhista.com.br/guia/empregado_domestico.htm</w:t>
      </w:r>
      <w:r w:rsidR="00654124">
        <w:rPr>
          <w:rFonts w:ascii="Times New Roman" w:hAnsi="Times New Roman" w:cs="Times New Roman"/>
          <w:sz w:val="24"/>
          <w:szCs w:val="24"/>
        </w:rPr>
        <w:t>l</w:t>
      </w:r>
      <w:r w:rsidR="00654124" w:rsidRPr="00654124">
        <w:rPr>
          <w:rFonts w:ascii="Times New Roman" w:hAnsi="Times New Roman" w:cs="Times New Roman"/>
          <w:sz w:val="24"/>
          <w:szCs w:val="24"/>
        </w:rPr>
        <w:t>)</w:t>
      </w:r>
      <w:r w:rsidR="00654124">
        <w:rPr>
          <w:rFonts w:ascii="Times New Roman" w:hAnsi="Times New Roman" w:cs="Times New Roman"/>
          <w:sz w:val="24"/>
          <w:szCs w:val="24"/>
        </w:rPr>
        <w:t>. Acesso: 06/mar/2014</w:t>
      </w:r>
    </w:p>
    <w:p w:rsidR="00654124" w:rsidRDefault="00654124" w:rsidP="004651B7">
      <w:pPr>
        <w:spacing w:after="135" w:line="270" w:lineRule="atLeast"/>
        <w:jc w:val="both"/>
        <w:rPr>
          <w:rFonts w:ascii="Times New Roman" w:hAnsi="Times New Roman" w:cs="Times New Roman"/>
          <w:sz w:val="24"/>
          <w:szCs w:val="24"/>
        </w:rPr>
      </w:pPr>
    </w:p>
    <w:p w:rsidR="00654124" w:rsidRPr="00654124" w:rsidRDefault="00654124" w:rsidP="004651B7">
      <w:pPr>
        <w:spacing w:after="135" w:line="270" w:lineRule="atLeast"/>
        <w:jc w:val="both"/>
        <w:rPr>
          <w:rFonts w:ascii="Times New Roman" w:hAnsi="Times New Roman" w:cs="Times New Roman"/>
          <w:sz w:val="24"/>
          <w:szCs w:val="24"/>
        </w:rPr>
      </w:pPr>
      <w:r>
        <w:rPr>
          <w:rFonts w:ascii="Times New Roman" w:hAnsi="Times New Roman" w:cs="Times New Roman"/>
          <w:sz w:val="24"/>
          <w:szCs w:val="24"/>
        </w:rPr>
        <w:t>O que muda para empregados e patrões com a PEC das domésticas. Moreno, Ana Carolina e Gasparini, Gabriela. G1, São Paulo. Disponível em: (http://g1.globo.com/economia/seu-dinheiro/noticia/2013/03/o-que-muda-para-empregados-e-patroes-com-pec-das-domesticas.ttml). Acesso: 05/mar/2014</w:t>
      </w:r>
    </w:p>
    <w:sectPr w:rsidR="00654124" w:rsidRPr="00654124" w:rsidSect="00E74D7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15BA" w:rsidRDefault="00E915BA" w:rsidP="006C61BB">
      <w:pPr>
        <w:spacing w:after="0" w:line="240" w:lineRule="auto"/>
      </w:pPr>
      <w:r>
        <w:separator/>
      </w:r>
    </w:p>
  </w:endnote>
  <w:endnote w:type="continuationSeparator" w:id="1">
    <w:p w:rsidR="00E915BA" w:rsidRDefault="00E915BA" w:rsidP="006C61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15BA" w:rsidRDefault="00E915BA" w:rsidP="006C61BB">
      <w:pPr>
        <w:spacing w:after="0" w:line="240" w:lineRule="auto"/>
      </w:pPr>
      <w:r>
        <w:separator/>
      </w:r>
    </w:p>
  </w:footnote>
  <w:footnote w:type="continuationSeparator" w:id="1">
    <w:p w:rsidR="00E915BA" w:rsidRDefault="00E915BA" w:rsidP="006C61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3592F"/>
    <w:multiLevelType w:val="hybridMultilevel"/>
    <w:tmpl w:val="342864F2"/>
    <w:lvl w:ilvl="0" w:tplc="04160001">
      <w:start w:val="1"/>
      <w:numFmt w:val="bullet"/>
      <w:lvlText w:val=""/>
      <w:lvlJc w:val="left"/>
      <w:pPr>
        <w:ind w:left="750" w:hanging="360"/>
      </w:pPr>
      <w:rPr>
        <w:rFonts w:ascii="Symbol" w:hAnsi="Symbol" w:hint="default"/>
      </w:rPr>
    </w:lvl>
    <w:lvl w:ilvl="1" w:tplc="04160003" w:tentative="1">
      <w:start w:val="1"/>
      <w:numFmt w:val="bullet"/>
      <w:lvlText w:val="o"/>
      <w:lvlJc w:val="left"/>
      <w:pPr>
        <w:ind w:left="1470" w:hanging="360"/>
      </w:pPr>
      <w:rPr>
        <w:rFonts w:ascii="Courier New" w:hAnsi="Courier New" w:cs="Courier New" w:hint="default"/>
      </w:rPr>
    </w:lvl>
    <w:lvl w:ilvl="2" w:tplc="04160005" w:tentative="1">
      <w:start w:val="1"/>
      <w:numFmt w:val="bullet"/>
      <w:lvlText w:val=""/>
      <w:lvlJc w:val="left"/>
      <w:pPr>
        <w:ind w:left="2190" w:hanging="360"/>
      </w:pPr>
      <w:rPr>
        <w:rFonts w:ascii="Wingdings" w:hAnsi="Wingdings" w:hint="default"/>
      </w:rPr>
    </w:lvl>
    <w:lvl w:ilvl="3" w:tplc="04160001" w:tentative="1">
      <w:start w:val="1"/>
      <w:numFmt w:val="bullet"/>
      <w:lvlText w:val=""/>
      <w:lvlJc w:val="left"/>
      <w:pPr>
        <w:ind w:left="2910" w:hanging="360"/>
      </w:pPr>
      <w:rPr>
        <w:rFonts w:ascii="Symbol" w:hAnsi="Symbol" w:hint="default"/>
      </w:rPr>
    </w:lvl>
    <w:lvl w:ilvl="4" w:tplc="04160003" w:tentative="1">
      <w:start w:val="1"/>
      <w:numFmt w:val="bullet"/>
      <w:lvlText w:val="o"/>
      <w:lvlJc w:val="left"/>
      <w:pPr>
        <w:ind w:left="3630" w:hanging="360"/>
      </w:pPr>
      <w:rPr>
        <w:rFonts w:ascii="Courier New" w:hAnsi="Courier New" w:cs="Courier New" w:hint="default"/>
      </w:rPr>
    </w:lvl>
    <w:lvl w:ilvl="5" w:tplc="04160005" w:tentative="1">
      <w:start w:val="1"/>
      <w:numFmt w:val="bullet"/>
      <w:lvlText w:val=""/>
      <w:lvlJc w:val="left"/>
      <w:pPr>
        <w:ind w:left="4350" w:hanging="360"/>
      </w:pPr>
      <w:rPr>
        <w:rFonts w:ascii="Wingdings" w:hAnsi="Wingdings" w:hint="default"/>
      </w:rPr>
    </w:lvl>
    <w:lvl w:ilvl="6" w:tplc="04160001" w:tentative="1">
      <w:start w:val="1"/>
      <w:numFmt w:val="bullet"/>
      <w:lvlText w:val=""/>
      <w:lvlJc w:val="left"/>
      <w:pPr>
        <w:ind w:left="5070" w:hanging="360"/>
      </w:pPr>
      <w:rPr>
        <w:rFonts w:ascii="Symbol" w:hAnsi="Symbol" w:hint="default"/>
      </w:rPr>
    </w:lvl>
    <w:lvl w:ilvl="7" w:tplc="04160003" w:tentative="1">
      <w:start w:val="1"/>
      <w:numFmt w:val="bullet"/>
      <w:lvlText w:val="o"/>
      <w:lvlJc w:val="left"/>
      <w:pPr>
        <w:ind w:left="5790" w:hanging="360"/>
      </w:pPr>
      <w:rPr>
        <w:rFonts w:ascii="Courier New" w:hAnsi="Courier New" w:cs="Courier New" w:hint="default"/>
      </w:rPr>
    </w:lvl>
    <w:lvl w:ilvl="8" w:tplc="04160005" w:tentative="1">
      <w:start w:val="1"/>
      <w:numFmt w:val="bullet"/>
      <w:lvlText w:val=""/>
      <w:lvlJc w:val="left"/>
      <w:pPr>
        <w:ind w:left="6510" w:hanging="360"/>
      </w:pPr>
      <w:rPr>
        <w:rFonts w:ascii="Wingdings" w:hAnsi="Wingdings" w:hint="default"/>
      </w:rPr>
    </w:lvl>
  </w:abstractNum>
  <w:abstractNum w:abstractNumId="1">
    <w:nsid w:val="16A869BE"/>
    <w:multiLevelType w:val="hybridMultilevel"/>
    <w:tmpl w:val="CA141F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E483C"/>
    <w:rsid w:val="003311AA"/>
    <w:rsid w:val="003F59EC"/>
    <w:rsid w:val="00400287"/>
    <w:rsid w:val="004651B7"/>
    <w:rsid w:val="004876CD"/>
    <w:rsid w:val="004959D8"/>
    <w:rsid w:val="005E2A6E"/>
    <w:rsid w:val="006065AE"/>
    <w:rsid w:val="00654124"/>
    <w:rsid w:val="006C61BB"/>
    <w:rsid w:val="006D7325"/>
    <w:rsid w:val="007D4D43"/>
    <w:rsid w:val="00803168"/>
    <w:rsid w:val="008273EF"/>
    <w:rsid w:val="00A06E6C"/>
    <w:rsid w:val="00A527E1"/>
    <w:rsid w:val="00A93184"/>
    <w:rsid w:val="00A9506F"/>
    <w:rsid w:val="00BE483C"/>
    <w:rsid w:val="00CE0B51"/>
    <w:rsid w:val="00D46798"/>
    <w:rsid w:val="00D67452"/>
    <w:rsid w:val="00E74D74"/>
    <w:rsid w:val="00E915BA"/>
    <w:rsid w:val="00F26BE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D74"/>
  </w:style>
  <w:style w:type="paragraph" w:styleId="Ttulo1">
    <w:name w:val="heading 1"/>
    <w:basedOn w:val="Normal"/>
    <w:link w:val="Ttulo1Char"/>
    <w:uiPriority w:val="9"/>
    <w:qFormat/>
    <w:rsid w:val="008273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F59EC"/>
    <w:pPr>
      <w:ind w:left="720"/>
      <w:contextualSpacing/>
    </w:pPr>
  </w:style>
  <w:style w:type="paragraph" w:styleId="NormalWeb">
    <w:name w:val="Normal (Web)"/>
    <w:basedOn w:val="Normal"/>
    <w:uiPriority w:val="99"/>
    <w:semiHidden/>
    <w:unhideWhenUsed/>
    <w:rsid w:val="006C61B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C61BB"/>
    <w:rPr>
      <w:b/>
      <w:bCs/>
    </w:rPr>
  </w:style>
  <w:style w:type="character" w:customStyle="1" w:styleId="apple-converted-space">
    <w:name w:val="apple-converted-space"/>
    <w:basedOn w:val="Fontepargpadro"/>
    <w:rsid w:val="006C61BB"/>
  </w:style>
  <w:style w:type="character" w:styleId="Hyperlink">
    <w:name w:val="Hyperlink"/>
    <w:basedOn w:val="Fontepargpadro"/>
    <w:uiPriority w:val="99"/>
    <w:semiHidden/>
    <w:unhideWhenUsed/>
    <w:rsid w:val="006C61BB"/>
    <w:rPr>
      <w:color w:val="0000FF"/>
      <w:u w:val="single"/>
    </w:rPr>
  </w:style>
  <w:style w:type="paragraph" w:styleId="Cabealho">
    <w:name w:val="header"/>
    <w:basedOn w:val="Normal"/>
    <w:link w:val="CabealhoChar"/>
    <w:uiPriority w:val="99"/>
    <w:semiHidden/>
    <w:unhideWhenUsed/>
    <w:rsid w:val="006C61B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C61BB"/>
  </w:style>
  <w:style w:type="paragraph" w:styleId="Rodap">
    <w:name w:val="footer"/>
    <w:basedOn w:val="Normal"/>
    <w:link w:val="RodapChar"/>
    <w:uiPriority w:val="99"/>
    <w:semiHidden/>
    <w:unhideWhenUsed/>
    <w:rsid w:val="006C61BB"/>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C61BB"/>
  </w:style>
  <w:style w:type="character" w:customStyle="1" w:styleId="Ttulo1Char">
    <w:name w:val="Título 1 Char"/>
    <w:basedOn w:val="Fontepargpadro"/>
    <w:link w:val="Ttulo1"/>
    <w:uiPriority w:val="9"/>
    <w:rsid w:val="008273EF"/>
    <w:rPr>
      <w:rFonts w:ascii="Times New Roman" w:eastAsia="Times New Roman" w:hAnsi="Times New Roman" w:cs="Times New Roman"/>
      <w:b/>
      <w:bCs/>
      <w:kern w:val="36"/>
      <w:sz w:val="48"/>
      <w:szCs w:val="48"/>
      <w:lang w:eastAsia="pt-BR"/>
    </w:rPr>
  </w:style>
  <w:style w:type="paragraph" w:customStyle="1" w:styleId="autor">
    <w:name w:val="autor"/>
    <w:basedOn w:val="Normal"/>
    <w:rsid w:val="008273EF"/>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976377542">
      <w:bodyDiv w:val="1"/>
      <w:marLeft w:val="0"/>
      <w:marRight w:val="0"/>
      <w:marTop w:val="0"/>
      <w:marBottom w:val="0"/>
      <w:divBdr>
        <w:top w:val="none" w:sz="0" w:space="0" w:color="auto"/>
        <w:left w:val="none" w:sz="0" w:space="0" w:color="auto"/>
        <w:bottom w:val="none" w:sz="0" w:space="0" w:color="auto"/>
        <w:right w:val="none" w:sz="0" w:space="0" w:color="auto"/>
      </w:divBdr>
    </w:div>
    <w:div w:id="149733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us.com.br/948832-rosendo-de-fatima-vieira-junior/publicaco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jus.com.br/artigos/24889/a-importancia-do-registro-de-ponto-no-trabalho-do-empregado-domestic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D96BF-5627-4F2B-97CA-ED05F5A12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4</Pages>
  <Words>1237</Words>
  <Characters>6685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caixa</dc:creator>
  <cp:lastModifiedBy>caixa</cp:lastModifiedBy>
  <cp:revision>8</cp:revision>
  <dcterms:created xsi:type="dcterms:W3CDTF">2014-03-10T17:48:00Z</dcterms:created>
  <dcterms:modified xsi:type="dcterms:W3CDTF">2014-03-12T16:05:00Z</dcterms:modified>
</cp:coreProperties>
</file>