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678" w:rsidRPr="00F8510C" w:rsidRDefault="00F8510C" w:rsidP="00F8510C">
      <w:pPr>
        <w:pStyle w:val="TtulodoTrabalho"/>
        <w:rPr>
          <w:rFonts w:ascii="Times New Roman" w:hAnsi="Times New Roman"/>
          <w:b w:val="0"/>
          <w:caps w:val="0"/>
        </w:rPr>
      </w:pPr>
      <w:bookmarkStart w:id="0" w:name="_GoBack"/>
      <w:r>
        <w:rPr>
          <w:rFonts w:ascii="Times New Roman" w:hAnsi="Times New Roman"/>
          <w:b w:val="0"/>
          <w:caps w:val="0"/>
        </w:rPr>
        <w:t xml:space="preserve">Uma releitura </w:t>
      </w:r>
      <w:r w:rsidR="00BF7678" w:rsidRPr="00BF7678">
        <w:rPr>
          <w:rFonts w:ascii="Times New Roman" w:hAnsi="Times New Roman"/>
          <w:b w:val="0"/>
          <w:caps w:val="0"/>
        </w:rPr>
        <w:t xml:space="preserve">dialógica </w:t>
      </w:r>
      <w:r>
        <w:rPr>
          <w:rFonts w:ascii="Times New Roman" w:hAnsi="Times New Roman"/>
          <w:b w:val="0"/>
          <w:caps w:val="0"/>
        </w:rPr>
        <w:t>d</w:t>
      </w:r>
      <w:r w:rsidR="00EA5825" w:rsidRPr="00BF7678">
        <w:rPr>
          <w:rFonts w:ascii="Times New Roman" w:hAnsi="Times New Roman"/>
          <w:b w:val="0"/>
          <w:caps w:val="0"/>
        </w:rPr>
        <w:t>as línguas do Brasil</w:t>
      </w:r>
      <w:r>
        <w:rPr>
          <w:rFonts w:ascii="Times New Roman" w:hAnsi="Times New Roman"/>
          <w:b w:val="0"/>
          <w:caps w:val="0"/>
        </w:rPr>
        <w:t xml:space="preserve"> e a universalização dos saberes</w:t>
      </w:r>
      <w:bookmarkEnd w:id="0"/>
    </w:p>
    <w:p w:rsidR="00D22285" w:rsidRPr="00BF7678" w:rsidRDefault="00EA5825" w:rsidP="00BF7678">
      <w:pPr>
        <w:pStyle w:val="NomedoAutoreCurso"/>
        <w:jc w:val="left"/>
        <w:rPr>
          <w:rFonts w:ascii="Times New Roman" w:hAnsi="Times New Roman"/>
        </w:rPr>
      </w:pPr>
      <w:r w:rsidRPr="00BF7678">
        <w:rPr>
          <w:rFonts w:ascii="Times New Roman" w:hAnsi="Times New Roman"/>
          <w:caps w:val="0"/>
        </w:rPr>
        <w:t>Sebastião Maciel Costa</w:t>
      </w:r>
      <w:r w:rsidRPr="00BF7678">
        <w:rPr>
          <w:rFonts w:ascii="Times New Roman" w:hAnsi="Times New Roman"/>
          <w:caps w:val="0"/>
        </w:rPr>
        <w:t>(*)</w:t>
      </w:r>
    </w:p>
    <w:p w:rsidR="00D22285" w:rsidRPr="00BF7678" w:rsidRDefault="00D22285" w:rsidP="00E81601">
      <w:pPr>
        <w:spacing w:after="0"/>
        <w:ind w:firstLine="708"/>
        <w:jc w:val="both"/>
        <w:rPr>
          <w:rFonts w:ascii="Times New Roman" w:eastAsia="Times New Roman" w:hAnsi="Times New Roman" w:cs="Times New Roman"/>
          <w:bCs/>
          <w:color w:val="000000"/>
          <w:sz w:val="24"/>
          <w:szCs w:val="24"/>
          <w:lang w:eastAsia="pt-BR"/>
        </w:rPr>
      </w:pPr>
    </w:p>
    <w:p w:rsidR="00E071FD" w:rsidRPr="00BF7678" w:rsidRDefault="00E071FD" w:rsidP="00E81601">
      <w:pPr>
        <w:spacing w:after="0"/>
        <w:ind w:firstLine="708"/>
        <w:jc w:val="both"/>
        <w:rPr>
          <w:rFonts w:ascii="Times New Roman" w:eastAsia="Times New Roman" w:hAnsi="Times New Roman" w:cs="Times New Roman"/>
          <w:bCs/>
          <w:color w:val="000000"/>
          <w:sz w:val="24"/>
          <w:szCs w:val="24"/>
          <w:lang w:eastAsia="pt-BR"/>
        </w:rPr>
      </w:pPr>
      <w:r w:rsidRPr="00BF7678">
        <w:rPr>
          <w:rFonts w:ascii="Times New Roman" w:eastAsia="Times New Roman" w:hAnsi="Times New Roman" w:cs="Times New Roman"/>
          <w:bCs/>
          <w:color w:val="000000"/>
          <w:sz w:val="24"/>
          <w:szCs w:val="24"/>
          <w:lang w:eastAsia="pt-BR"/>
        </w:rPr>
        <w:t>APRESENTAÇÃO</w:t>
      </w:r>
    </w:p>
    <w:p w:rsidR="00E071FD" w:rsidRPr="00E071FD" w:rsidRDefault="00E071FD" w:rsidP="00E81601">
      <w:pPr>
        <w:spacing w:after="0"/>
        <w:ind w:firstLine="708"/>
        <w:jc w:val="both"/>
        <w:rPr>
          <w:rFonts w:ascii="Arial" w:eastAsia="Times New Roman" w:hAnsi="Arial" w:cs="Arial"/>
          <w:b/>
          <w:bCs/>
          <w:color w:val="000000"/>
          <w:sz w:val="24"/>
          <w:szCs w:val="24"/>
          <w:lang w:eastAsia="pt-BR"/>
        </w:rPr>
      </w:pPr>
    </w:p>
    <w:p w:rsidR="00740C4A" w:rsidRPr="00BF7678" w:rsidRDefault="00EA5825" w:rsidP="00E81601">
      <w:pPr>
        <w:spacing w:after="0"/>
        <w:ind w:firstLine="708"/>
        <w:jc w:val="both"/>
        <w:rPr>
          <w:rFonts w:ascii="Times New Roman" w:eastAsia="Times New Roman" w:hAnsi="Times New Roman" w:cs="Times New Roman"/>
          <w:bCs/>
          <w:color w:val="000000"/>
          <w:sz w:val="24"/>
          <w:szCs w:val="24"/>
          <w:lang w:eastAsia="pt-BR"/>
        </w:rPr>
      </w:pPr>
      <w:r w:rsidRPr="00BF7678">
        <w:rPr>
          <w:rFonts w:ascii="Times New Roman" w:eastAsia="Times New Roman" w:hAnsi="Times New Roman" w:cs="Times New Roman"/>
          <w:bCs/>
          <w:color w:val="000000"/>
          <w:sz w:val="24"/>
          <w:szCs w:val="24"/>
          <w:lang w:eastAsia="pt-BR"/>
        </w:rPr>
        <w:t>Partindo de uma</w:t>
      </w:r>
      <w:r w:rsidR="001C78B5" w:rsidRPr="00BF7678">
        <w:rPr>
          <w:rFonts w:ascii="Times New Roman" w:eastAsia="Times New Roman" w:hAnsi="Times New Roman" w:cs="Times New Roman"/>
          <w:bCs/>
          <w:color w:val="000000"/>
          <w:sz w:val="24"/>
          <w:szCs w:val="24"/>
          <w:lang w:eastAsia="pt-BR"/>
        </w:rPr>
        <w:t xml:space="preserve"> proposta de se realizar um levantamento sobre a história da Língua Portuguesa a partir de uma experiência local, uma pesquisa por indícios e amostragem, </w:t>
      </w:r>
      <w:r w:rsidRPr="00BF7678">
        <w:rPr>
          <w:rFonts w:ascii="Times New Roman" w:eastAsia="Times New Roman" w:hAnsi="Times New Roman" w:cs="Times New Roman"/>
          <w:bCs/>
          <w:color w:val="000000"/>
          <w:sz w:val="24"/>
          <w:szCs w:val="24"/>
          <w:lang w:eastAsia="pt-BR"/>
        </w:rPr>
        <w:t xml:space="preserve">foram destacados </w:t>
      </w:r>
      <w:r w:rsidR="001C78B5" w:rsidRPr="00BF7678">
        <w:rPr>
          <w:rFonts w:ascii="Times New Roman" w:eastAsia="Times New Roman" w:hAnsi="Times New Roman" w:cs="Times New Roman"/>
          <w:bCs/>
          <w:color w:val="000000"/>
          <w:sz w:val="24"/>
          <w:szCs w:val="24"/>
          <w:lang w:eastAsia="pt-BR"/>
        </w:rPr>
        <w:t>os topônimos mais significativos da cidade de Ilhéus</w:t>
      </w:r>
      <w:r w:rsidRPr="00BF7678">
        <w:rPr>
          <w:rFonts w:ascii="Times New Roman" w:eastAsia="Times New Roman" w:hAnsi="Times New Roman" w:cs="Times New Roman"/>
          <w:bCs/>
          <w:color w:val="000000"/>
          <w:sz w:val="24"/>
          <w:szCs w:val="24"/>
          <w:lang w:eastAsia="pt-BR"/>
        </w:rPr>
        <w:t xml:space="preserve"> como forma de que</w:t>
      </w:r>
      <w:r w:rsidR="001C78B5" w:rsidRPr="00BF7678">
        <w:rPr>
          <w:rFonts w:ascii="Times New Roman" w:eastAsia="Times New Roman" w:hAnsi="Times New Roman" w:cs="Times New Roman"/>
          <w:bCs/>
          <w:color w:val="000000"/>
          <w:sz w:val="24"/>
          <w:szCs w:val="24"/>
          <w:lang w:eastAsia="pt-BR"/>
        </w:rPr>
        <w:t xml:space="preserve"> fossem revistos</w:t>
      </w:r>
      <w:r w:rsidRPr="00BF7678">
        <w:rPr>
          <w:rFonts w:ascii="Times New Roman" w:eastAsia="Times New Roman" w:hAnsi="Times New Roman" w:cs="Times New Roman"/>
          <w:bCs/>
          <w:color w:val="000000"/>
          <w:sz w:val="24"/>
          <w:szCs w:val="24"/>
          <w:lang w:eastAsia="pt-BR"/>
        </w:rPr>
        <w:t xml:space="preserve"> e </w:t>
      </w:r>
      <w:proofErr w:type="spellStart"/>
      <w:r w:rsidRPr="00BF7678">
        <w:rPr>
          <w:rFonts w:ascii="Times New Roman" w:eastAsia="Times New Roman" w:hAnsi="Times New Roman" w:cs="Times New Roman"/>
          <w:bCs/>
          <w:color w:val="000000"/>
          <w:sz w:val="24"/>
          <w:szCs w:val="24"/>
          <w:lang w:eastAsia="pt-BR"/>
        </w:rPr>
        <w:t>ressignificados</w:t>
      </w:r>
      <w:proofErr w:type="spellEnd"/>
      <w:r w:rsidR="001C78B5" w:rsidRPr="00BF7678">
        <w:rPr>
          <w:rFonts w:ascii="Times New Roman" w:eastAsia="Times New Roman" w:hAnsi="Times New Roman" w:cs="Times New Roman"/>
          <w:bCs/>
          <w:color w:val="000000"/>
          <w:sz w:val="24"/>
          <w:szCs w:val="24"/>
          <w:lang w:eastAsia="pt-BR"/>
        </w:rPr>
        <w:t xml:space="preserve"> para identificação de suas raízes, bem como a busca por uma cristalização de argumentos que tornaram tão forte a presença de termos lingu</w:t>
      </w:r>
      <w:r w:rsidR="00104786" w:rsidRPr="00BF7678">
        <w:rPr>
          <w:rFonts w:ascii="Times New Roman" w:eastAsia="Times New Roman" w:hAnsi="Times New Roman" w:cs="Times New Roman"/>
          <w:bCs/>
          <w:color w:val="000000"/>
          <w:sz w:val="24"/>
          <w:szCs w:val="24"/>
          <w:lang w:eastAsia="pt-BR"/>
        </w:rPr>
        <w:t xml:space="preserve">ísticos de origens variadas, destacando-se para efeito de estudos, as de origem tupi, recorte da proposta pedagógica em questão. </w:t>
      </w:r>
    </w:p>
    <w:p w:rsidR="006F64E7" w:rsidRPr="00BF7678" w:rsidRDefault="006F64E7" w:rsidP="00E81601">
      <w:pPr>
        <w:spacing w:after="0"/>
        <w:ind w:firstLine="708"/>
        <w:jc w:val="both"/>
        <w:rPr>
          <w:rFonts w:ascii="Times New Roman" w:eastAsia="Times New Roman" w:hAnsi="Times New Roman" w:cs="Times New Roman"/>
          <w:bCs/>
          <w:color w:val="000000"/>
          <w:sz w:val="24"/>
          <w:szCs w:val="24"/>
          <w:lang w:eastAsia="pt-BR"/>
        </w:rPr>
      </w:pPr>
      <w:r w:rsidRPr="00BF7678">
        <w:rPr>
          <w:rFonts w:ascii="Times New Roman" w:eastAsia="Times New Roman" w:hAnsi="Times New Roman" w:cs="Times New Roman"/>
          <w:bCs/>
          <w:color w:val="000000"/>
          <w:sz w:val="24"/>
          <w:szCs w:val="24"/>
          <w:lang w:eastAsia="pt-BR"/>
        </w:rPr>
        <w:t xml:space="preserve">Os instrumentos elaborados para a realização da pesquisa não foram muito além de entrevistas com professores e alunos das Redes </w:t>
      </w:r>
      <w:r w:rsidR="00922F65" w:rsidRPr="00BF7678">
        <w:rPr>
          <w:rFonts w:ascii="Times New Roman" w:eastAsia="Times New Roman" w:hAnsi="Times New Roman" w:cs="Times New Roman"/>
          <w:bCs/>
          <w:color w:val="000000"/>
          <w:sz w:val="24"/>
          <w:szCs w:val="24"/>
          <w:lang w:eastAsia="pt-BR"/>
        </w:rPr>
        <w:t>Públicas de Ensino, notadamente</w:t>
      </w:r>
      <w:r w:rsidRPr="00BF7678">
        <w:rPr>
          <w:rFonts w:ascii="Times New Roman" w:eastAsia="Times New Roman" w:hAnsi="Times New Roman" w:cs="Times New Roman"/>
          <w:bCs/>
          <w:color w:val="000000"/>
          <w:sz w:val="24"/>
          <w:szCs w:val="24"/>
          <w:lang w:eastAsia="pt-BR"/>
        </w:rPr>
        <w:t xml:space="preserve"> aquelas envolvidas com a educação indígena, pela riqueza de elementos vivos de línguas como o Tupi guarani e seus dialetos, por assim dizer,</w:t>
      </w:r>
      <w:proofErr w:type="gramStart"/>
      <w:r w:rsidRPr="00BF7678">
        <w:rPr>
          <w:rFonts w:ascii="Times New Roman" w:eastAsia="Times New Roman" w:hAnsi="Times New Roman" w:cs="Times New Roman"/>
          <w:bCs/>
          <w:color w:val="000000"/>
          <w:sz w:val="24"/>
          <w:szCs w:val="24"/>
          <w:lang w:eastAsia="pt-BR"/>
        </w:rPr>
        <w:t xml:space="preserve">  </w:t>
      </w:r>
      <w:proofErr w:type="gramEnd"/>
      <w:r w:rsidRPr="00BF7678">
        <w:rPr>
          <w:rFonts w:ascii="Times New Roman" w:eastAsia="Times New Roman" w:hAnsi="Times New Roman" w:cs="Times New Roman"/>
          <w:bCs/>
          <w:color w:val="000000"/>
          <w:sz w:val="24"/>
          <w:szCs w:val="24"/>
          <w:lang w:eastAsia="pt-BR"/>
        </w:rPr>
        <w:t>povoam as conversas informais entre nativos e visitantes de</w:t>
      </w:r>
      <w:r w:rsidR="007369B2" w:rsidRPr="00BF7678">
        <w:rPr>
          <w:rFonts w:ascii="Times New Roman" w:eastAsia="Times New Roman" w:hAnsi="Times New Roman" w:cs="Times New Roman"/>
          <w:bCs/>
          <w:color w:val="000000"/>
          <w:sz w:val="24"/>
          <w:szCs w:val="24"/>
          <w:lang w:eastAsia="pt-BR"/>
        </w:rPr>
        <w:t xml:space="preserve"> uma</w:t>
      </w:r>
      <w:r w:rsidRPr="00BF7678">
        <w:rPr>
          <w:rFonts w:ascii="Times New Roman" w:eastAsia="Times New Roman" w:hAnsi="Times New Roman" w:cs="Times New Roman"/>
          <w:bCs/>
          <w:color w:val="000000"/>
          <w:sz w:val="24"/>
          <w:szCs w:val="24"/>
          <w:lang w:eastAsia="pt-BR"/>
        </w:rPr>
        <w:t xml:space="preserve"> terra culturalmente miscigenada.</w:t>
      </w:r>
    </w:p>
    <w:p w:rsidR="00E071FD" w:rsidRPr="00BF7678" w:rsidRDefault="00E071FD" w:rsidP="00E81601">
      <w:pPr>
        <w:spacing w:after="0"/>
        <w:ind w:firstLine="708"/>
        <w:jc w:val="both"/>
        <w:rPr>
          <w:rFonts w:ascii="Times New Roman" w:eastAsia="Times New Roman" w:hAnsi="Times New Roman" w:cs="Times New Roman"/>
          <w:bCs/>
          <w:color w:val="000000"/>
          <w:sz w:val="24"/>
          <w:szCs w:val="24"/>
          <w:lang w:eastAsia="pt-BR"/>
        </w:rPr>
      </w:pPr>
      <w:r w:rsidRPr="00BF7678">
        <w:rPr>
          <w:rFonts w:ascii="Times New Roman" w:eastAsia="Times New Roman" w:hAnsi="Times New Roman" w:cs="Times New Roman"/>
          <w:bCs/>
          <w:color w:val="000000"/>
          <w:sz w:val="24"/>
          <w:szCs w:val="24"/>
          <w:lang w:eastAsia="pt-BR"/>
        </w:rPr>
        <w:t>Mesmo conhecendo a realidade linguística do Munic</w:t>
      </w:r>
      <w:r w:rsidR="00D22285" w:rsidRPr="00BF7678">
        <w:rPr>
          <w:rFonts w:ascii="Times New Roman" w:eastAsia="Times New Roman" w:hAnsi="Times New Roman" w:cs="Times New Roman"/>
          <w:bCs/>
          <w:color w:val="000000"/>
          <w:sz w:val="24"/>
          <w:szCs w:val="24"/>
          <w:lang w:eastAsia="pt-BR"/>
        </w:rPr>
        <w:t>í</w:t>
      </w:r>
      <w:r w:rsidRPr="00BF7678">
        <w:rPr>
          <w:rFonts w:ascii="Times New Roman" w:eastAsia="Times New Roman" w:hAnsi="Times New Roman" w:cs="Times New Roman"/>
          <w:bCs/>
          <w:color w:val="000000"/>
          <w:sz w:val="24"/>
          <w:szCs w:val="24"/>
          <w:lang w:eastAsia="pt-BR"/>
        </w:rPr>
        <w:t>pio de Ilhéus,</w:t>
      </w:r>
      <w:r w:rsidR="007369B2" w:rsidRPr="00BF7678">
        <w:rPr>
          <w:rFonts w:ascii="Times New Roman" w:eastAsia="Times New Roman" w:hAnsi="Times New Roman" w:cs="Times New Roman"/>
          <w:bCs/>
          <w:color w:val="000000"/>
          <w:sz w:val="24"/>
          <w:szCs w:val="24"/>
          <w:lang w:eastAsia="pt-BR"/>
        </w:rPr>
        <w:t xml:space="preserve"> no sul da Bahia,</w:t>
      </w:r>
      <w:r w:rsidRPr="00BF7678">
        <w:rPr>
          <w:rFonts w:ascii="Times New Roman" w:eastAsia="Times New Roman" w:hAnsi="Times New Roman" w:cs="Times New Roman"/>
          <w:bCs/>
          <w:color w:val="000000"/>
          <w:sz w:val="24"/>
          <w:szCs w:val="24"/>
          <w:lang w:eastAsia="pt-BR"/>
        </w:rPr>
        <w:t xml:space="preserve"> atendendo à orientação </w:t>
      </w:r>
      <w:r w:rsidR="007369B2" w:rsidRPr="00BF7678">
        <w:rPr>
          <w:rFonts w:ascii="Times New Roman" w:eastAsia="Times New Roman" w:hAnsi="Times New Roman" w:cs="Times New Roman"/>
          <w:bCs/>
          <w:color w:val="000000"/>
          <w:sz w:val="24"/>
          <w:szCs w:val="24"/>
          <w:lang w:eastAsia="pt-BR"/>
        </w:rPr>
        <w:t>de estudiosos da língua brasileira</w:t>
      </w:r>
      <w:r w:rsidRPr="00BF7678">
        <w:rPr>
          <w:rFonts w:ascii="Times New Roman" w:eastAsia="Times New Roman" w:hAnsi="Times New Roman" w:cs="Times New Roman"/>
          <w:bCs/>
          <w:color w:val="000000"/>
          <w:sz w:val="24"/>
          <w:szCs w:val="24"/>
          <w:lang w:eastAsia="pt-BR"/>
        </w:rPr>
        <w:t xml:space="preserve">, foi feito um levantamento sobre os aspectos que poderiam nortear o presente trabalho, desencadeando-se na história da educação indígena do município e </w:t>
      </w:r>
      <w:proofErr w:type="gramStart"/>
      <w:r w:rsidRPr="00BF7678">
        <w:rPr>
          <w:rFonts w:ascii="Times New Roman" w:eastAsia="Times New Roman" w:hAnsi="Times New Roman" w:cs="Times New Roman"/>
          <w:bCs/>
          <w:color w:val="000000"/>
          <w:sz w:val="24"/>
          <w:szCs w:val="24"/>
          <w:lang w:eastAsia="pt-BR"/>
        </w:rPr>
        <w:t>sua macro</w:t>
      </w:r>
      <w:proofErr w:type="gramEnd"/>
      <w:r w:rsidRPr="00BF7678">
        <w:rPr>
          <w:rFonts w:ascii="Times New Roman" w:eastAsia="Times New Roman" w:hAnsi="Times New Roman" w:cs="Times New Roman"/>
          <w:bCs/>
          <w:color w:val="000000"/>
          <w:sz w:val="24"/>
          <w:szCs w:val="24"/>
          <w:lang w:eastAsia="pt-BR"/>
        </w:rPr>
        <w:t xml:space="preserve"> região, uma vez que acidade de Ilhéus foi aos poucos se desmembrando dos seus próprios povoados que se emanciparam formando a região cacaueira da Bahia.</w:t>
      </w:r>
    </w:p>
    <w:p w:rsidR="00E071FD" w:rsidRPr="00BF7678" w:rsidRDefault="00E071FD" w:rsidP="00E81601">
      <w:pPr>
        <w:spacing w:after="0"/>
        <w:ind w:firstLine="708"/>
        <w:jc w:val="both"/>
        <w:rPr>
          <w:rFonts w:ascii="Times New Roman" w:eastAsia="Times New Roman" w:hAnsi="Times New Roman" w:cs="Times New Roman"/>
          <w:bCs/>
          <w:color w:val="000000"/>
          <w:sz w:val="24"/>
          <w:szCs w:val="24"/>
          <w:lang w:eastAsia="pt-BR"/>
        </w:rPr>
      </w:pPr>
      <w:r w:rsidRPr="00BF7678">
        <w:rPr>
          <w:rFonts w:ascii="Times New Roman" w:eastAsia="Times New Roman" w:hAnsi="Times New Roman" w:cs="Times New Roman"/>
          <w:bCs/>
          <w:color w:val="000000"/>
          <w:sz w:val="24"/>
          <w:szCs w:val="24"/>
          <w:lang w:eastAsia="pt-BR"/>
        </w:rPr>
        <w:t>Foi neste cenário que o trabalho de perscrutar, pesquisar, identificar e catalogar, a partir dos topônimos regionais, os presentes resquícios da Língua Tupi e seus dialetos</w:t>
      </w:r>
      <w:r w:rsidR="00ED5384" w:rsidRPr="00BF7678">
        <w:rPr>
          <w:rFonts w:ascii="Times New Roman" w:eastAsia="Times New Roman" w:hAnsi="Times New Roman" w:cs="Times New Roman"/>
          <w:bCs/>
          <w:color w:val="000000"/>
          <w:sz w:val="24"/>
          <w:szCs w:val="24"/>
          <w:lang w:eastAsia="pt-BR"/>
        </w:rPr>
        <w:t xml:space="preserve"> </w:t>
      </w:r>
      <w:proofErr w:type="gramStart"/>
      <w:r w:rsidR="00ED5384" w:rsidRPr="00BF7678">
        <w:rPr>
          <w:rFonts w:ascii="Times New Roman" w:eastAsia="Times New Roman" w:hAnsi="Times New Roman" w:cs="Times New Roman"/>
          <w:bCs/>
          <w:color w:val="000000"/>
          <w:sz w:val="24"/>
          <w:szCs w:val="24"/>
          <w:lang w:eastAsia="pt-BR"/>
        </w:rPr>
        <w:t>tomaram</w:t>
      </w:r>
      <w:proofErr w:type="gramEnd"/>
      <w:r w:rsidR="00ED5384" w:rsidRPr="00BF7678">
        <w:rPr>
          <w:rFonts w:ascii="Times New Roman" w:eastAsia="Times New Roman" w:hAnsi="Times New Roman" w:cs="Times New Roman"/>
          <w:bCs/>
          <w:color w:val="000000"/>
          <w:sz w:val="24"/>
          <w:szCs w:val="24"/>
          <w:lang w:eastAsia="pt-BR"/>
        </w:rPr>
        <w:t xml:space="preserve"> maior dimensão para o fortalecimentos de raízes que insistem em formar o maior arco-íris linguístico das terras </w:t>
      </w:r>
      <w:proofErr w:type="spellStart"/>
      <w:r w:rsidR="00ED5384" w:rsidRPr="00BF7678">
        <w:rPr>
          <w:rFonts w:ascii="Times New Roman" w:eastAsia="Times New Roman" w:hAnsi="Times New Roman" w:cs="Times New Roman"/>
          <w:bCs/>
          <w:color w:val="000000"/>
          <w:sz w:val="24"/>
          <w:szCs w:val="24"/>
          <w:lang w:eastAsia="pt-BR"/>
        </w:rPr>
        <w:t>grapiúnas</w:t>
      </w:r>
      <w:proofErr w:type="spellEnd"/>
      <w:r w:rsidR="00BF7678">
        <w:rPr>
          <w:rFonts w:ascii="Times New Roman" w:eastAsia="Times New Roman" w:hAnsi="Times New Roman" w:cs="Times New Roman"/>
          <w:bCs/>
          <w:color w:val="000000"/>
          <w:sz w:val="24"/>
          <w:szCs w:val="24"/>
          <w:lang w:eastAsia="pt-BR"/>
        </w:rPr>
        <w:t>.</w:t>
      </w:r>
    </w:p>
    <w:p w:rsidR="001C78B5" w:rsidRPr="00BF7678" w:rsidRDefault="00104786" w:rsidP="00E81601">
      <w:pPr>
        <w:spacing w:after="0"/>
        <w:ind w:firstLine="708"/>
        <w:jc w:val="both"/>
        <w:rPr>
          <w:rFonts w:ascii="Times New Roman" w:eastAsia="Times New Roman" w:hAnsi="Times New Roman" w:cs="Times New Roman"/>
          <w:bCs/>
          <w:color w:val="000000"/>
          <w:sz w:val="24"/>
          <w:szCs w:val="24"/>
          <w:lang w:eastAsia="pt-BR"/>
        </w:rPr>
      </w:pPr>
      <w:r w:rsidRPr="00BF7678">
        <w:rPr>
          <w:rFonts w:ascii="Times New Roman" w:eastAsia="Times New Roman" w:hAnsi="Times New Roman" w:cs="Times New Roman"/>
          <w:bCs/>
          <w:color w:val="000000"/>
          <w:sz w:val="24"/>
          <w:szCs w:val="24"/>
          <w:lang w:eastAsia="pt-BR"/>
        </w:rPr>
        <w:t>Na cidade de São Jorge dos Ilhéus</w:t>
      </w:r>
      <w:r w:rsidR="00ED5384" w:rsidRPr="00BF7678">
        <w:rPr>
          <w:rFonts w:ascii="Times New Roman" w:eastAsia="Times New Roman" w:hAnsi="Times New Roman" w:cs="Times New Roman"/>
          <w:bCs/>
          <w:color w:val="000000"/>
          <w:sz w:val="24"/>
          <w:szCs w:val="24"/>
          <w:lang w:eastAsia="pt-BR"/>
        </w:rPr>
        <w:t>,</w:t>
      </w:r>
      <w:r w:rsidRPr="00BF7678">
        <w:rPr>
          <w:rFonts w:ascii="Times New Roman" w:eastAsia="Times New Roman" w:hAnsi="Times New Roman" w:cs="Times New Roman"/>
          <w:bCs/>
          <w:color w:val="000000"/>
          <w:sz w:val="24"/>
          <w:szCs w:val="24"/>
          <w:lang w:eastAsia="pt-BR"/>
        </w:rPr>
        <w:t xml:space="preserve"> ao longo de sua história, </w:t>
      </w:r>
      <w:r w:rsidR="00ED5384" w:rsidRPr="00BF7678">
        <w:rPr>
          <w:rFonts w:ascii="Times New Roman" w:eastAsia="Times New Roman" w:hAnsi="Times New Roman" w:cs="Times New Roman"/>
          <w:bCs/>
          <w:color w:val="000000"/>
          <w:sz w:val="24"/>
          <w:szCs w:val="24"/>
          <w:lang w:eastAsia="pt-BR"/>
        </w:rPr>
        <w:t xml:space="preserve">são </w:t>
      </w:r>
      <w:r w:rsidRPr="00BF7678">
        <w:rPr>
          <w:rFonts w:ascii="Times New Roman" w:eastAsia="Times New Roman" w:hAnsi="Times New Roman" w:cs="Times New Roman"/>
          <w:bCs/>
          <w:color w:val="000000"/>
          <w:sz w:val="24"/>
          <w:szCs w:val="24"/>
          <w:lang w:eastAsia="pt-BR"/>
        </w:rPr>
        <w:t xml:space="preserve">muito presentes as </w:t>
      </w:r>
      <w:proofErr w:type="spellStart"/>
      <w:r w:rsidRPr="00BF7678">
        <w:rPr>
          <w:rFonts w:ascii="Times New Roman" w:eastAsia="Times New Roman" w:hAnsi="Times New Roman" w:cs="Times New Roman"/>
          <w:bCs/>
          <w:color w:val="000000"/>
          <w:sz w:val="24"/>
          <w:szCs w:val="24"/>
          <w:lang w:eastAsia="pt-BR"/>
        </w:rPr>
        <w:t>remanescências</w:t>
      </w:r>
      <w:proofErr w:type="spellEnd"/>
      <w:r w:rsidRPr="00BF7678">
        <w:rPr>
          <w:rFonts w:ascii="Times New Roman" w:eastAsia="Times New Roman" w:hAnsi="Times New Roman" w:cs="Times New Roman"/>
          <w:bCs/>
          <w:color w:val="000000"/>
          <w:sz w:val="24"/>
          <w:szCs w:val="24"/>
          <w:lang w:eastAsia="pt-BR"/>
        </w:rPr>
        <w:t xml:space="preserve"> de hábitos e falares indígenas uma vez que existem na cidade, especificamente no bairro-distrito de Olivença</w:t>
      </w:r>
      <w:r w:rsidR="00ED5384" w:rsidRPr="00BF7678">
        <w:rPr>
          <w:rFonts w:ascii="Times New Roman" w:eastAsia="Times New Roman" w:hAnsi="Times New Roman" w:cs="Times New Roman"/>
          <w:bCs/>
          <w:color w:val="000000"/>
          <w:sz w:val="24"/>
          <w:szCs w:val="24"/>
          <w:lang w:eastAsia="pt-BR"/>
        </w:rPr>
        <w:t>,</w:t>
      </w:r>
      <w:r w:rsidRPr="00BF7678">
        <w:rPr>
          <w:rFonts w:ascii="Times New Roman" w:eastAsia="Times New Roman" w:hAnsi="Times New Roman" w:cs="Times New Roman"/>
          <w:bCs/>
          <w:color w:val="000000"/>
          <w:sz w:val="24"/>
          <w:szCs w:val="24"/>
          <w:lang w:eastAsia="pt-BR"/>
        </w:rPr>
        <w:t xml:space="preserve"> grandes reservas indígenas que disputam inclusive, nos mesmos parâmetros de igualdade</w:t>
      </w:r>
      <w:r w:rsidR="00ED5384" w:rsidRPr="00BF7678">
        <w:rPr>
          <w:rFonts w:ascii="Times New Roman" w:eastAsia="Times New Roman" w:hAnsi="Times New Roman" w:cs="Times New Roman"/>
          <w:bCs/>
          <w:color w:val="000000"/>
          <w:sz w:val="24"/>
          <w:szCs w:val="24"/>
          <w:lang w:eastAsia="pt-BR"/>
        </w:rPr>
        <w:t xml:space="preserve"> para manter </w:t>
      </w:r>
      <w:r w:rsidRPr="00BF7678">
        <w:rPr>
          <w:rFonts w:ascii="Times New Roman" w:eastAsia="Times New Roman" w:hAnsi="Times New Roman" w:cs="Times New Roman"/>
          <w:bCs/>
          <w:color w:val="000000"/>
          <w:sz w:val="24"/>
          <w:szCs w:val="24"/>
          <w:lang w:eastAsia="pt-BR"/>
        </w:rPr>
        <w:t>sua linguagem ativa através das várias escolas indígenas. “As escolas indígenas de Olivença respeitam os padrões das Redes Públicas, Municipal e Estadual no tocante às diretrizes curriculares, no entanto, é im</w:t>
      </w:r>
      <w:r w:rsidR="00913034" w:rsidRPr="00BF7678">
        <w:rPr>
          <w:rFonts w:ascii="Times New Roman" w:eastAsia="Times New Roman" w:hAnsi="Times New Roman" w:cs="Times New Roman"/>
          <w:bCs/>
          <w:color w:val="000000"/>
          <w:sz w:val="24"/>
          <w:szCs w:val="24"/>
          <w:lang w:eastAsia="pt-BR"/>
        </w:rPr>
        <w:t>posto e respeitado</w:t>
      </w:r>
      <w:r w:rsidRPr="00BF7678">
        <w:rPr>
          <w:rFonts w:ascii="Times New Roman" w:eastAsia="Times New Roman" w:hAnsi="Times New Roman" w:cs="Times New Roman"/>
          <w:bCs/>
          <w:color w:val="000000"/>
          <w:sz w:val="24"/>
          <w:szCs w:val="24"/>
          <w:lang w:eastAsia="pt-BR"/>
        </w:rPr>
        <w:t xml:space="preserve"> o direito de manter uma direção indígena, disciplinas indígenas, alimentação indígena, mobiliários e instalações que se identifiquem com as suas tradições culturais.” (Conselho Municipal de Educação de Ilhéus – anuário 2009,</w:t>
      </w:r>
      <w:proofErr w:type="gramStart"/>
      <w:r w:rsidRPr="00BF7678">
        <w:rPr>
          <w:rFonts w:ascii="Times New Roman" w:eastAsia="Times New Roman" w:hAnsi="Times New Roman" w:cs="Times New Roman"/>
          <w:bCs/>
          <w:color w:val="000000"/>
          <w:sz w:val="24"/>
          <w:szCs w:val="24"/>
          <w:lang w:eastAsia="pt-BR"/>
        </w:rPr>
        <w:t xml:space="preserve">  </w:t>
      </w:r>
      <w:proofErr w:type="gramEnd"/>
      <w:r w:rsidRPr="00BF7678">
        <w:rPr>
          <w:rFonts w:ascii="Times New Roman" w:eastAsia="Times New Roman" w:hAnsi="Times New Roman" w:cs="Times New Roman"/>
          <w:bCs/>
          <w:color w:val="000000"/>
          <w:sz w:val="24"/>
          <w:szCs w:val="24"/>
          <w:lang w:eastAsia="pt-BR"/>
        </w:rPr>
        <w:t>115.)</w:t>
      </w:r>
    </w:p>
    <w:p w:rsidR="00913034" w:rsidRPr="00BF7678" w:rsidRDefault="00913034" w:rsidP="00E81601">
      <w:pPr>
        <w:spacing w:after="0"/>
        <w:ind w:firstLine="708"/>
        <w:jc w:val="both"/>
        <w:rPr>
          <w:rFonts w:ascii="Times New Roman" w:hAnsi="Times New Roman" w:cs="Times New Roman"/>
          <w:color w:val="000000" w:themeColor="text1"/>
          <w:sz w:val="24"/>
          <w:szCs w:val="24"/>
        </w:rPr>
      </w:pPr>
      <w:proofErr w:type="spellStart"/>
      <w:r w:rsidRPr="00BF7678">
        <w:rPr>
          <w:rFonts w:ascii="Times New Roman" w:hAnsi="Times New Roman" w:cs="Times New Roman"/>
          <w:color w:val="000000" w:themeColor="text1"/>
          <w:sz w:val="24"/>
          <w:szCs w:val="24"/>
        </w:rPr>
        <w:t>Cururupe</w:t>
      </w:r>
      <w:proofErr w:type="spellEnd"/>
      <w:r w:rsidRPr="00BF7678">
        <w:rPr>
          <w:rFonts w:ascii="Times New Roman" w:hAnsi="Times New Roman" w:cs="Times New Roman"/>
          <w:color w:val="000000" w:themeColor="text1"/>
          <w:sz w:val="24"/>
          <w:szCs w:val="24"/>
        </w:rPr>
        <w:t xml:space="preserve"> é uma região historicamente importante para Ilhéus</w:t>
      </w:r>
      <w:proofErr w:type="gramStart"/>
      <w:r w:rsidRPr="00BF7678">
        <w:rPr>
          <w:rFonts w:ascii="Times New Roman" w:hAnsi="Times New Roman" w:cs="Times New Roman"/>
          <w:color w:val="000000" w:themeColor="text1"/>
          <w:sz w:val="24"/>
          <w:szCs w:val="24"/>
        </w:rPr>
        <w:t xml:space="preserve"> pois</w:t>
      </w:r>
      <w:proofErr w:type="gramEnd"/>
      <w:r w:rsidRPr="00BF7678">
        <w:rPr>
          <w:rFonts w:ascii="Times New Roman" w:hAnsi="Times New Roman" w:cs="Times New Roman"/>
          <w:color w:val="000000" w:themeColor="text1"/>
          <w:sz w:val="24"/>
          <w:szCs w:val="24"/>
        </w:rPr>
        <w:t xml:space="preserve"> foi onde ocorreu o 'massacre do </w:t>
      </w:r>
      <w:proofErr w:type="spellStart"/>
      <w:r w:rsidRPr="00BF7678">
        <w:rPr>
          <w:rFonts w:ascii="Times New Roman" w:hAnsi="Times New Roman" w:cs="Times New Roman"/>
          <w:color w:val="000000" w:themeColor="text1"/>
          <w:sz w:val="24"/>
          <w:szCs w:val="24"/>
        </w:rPr>
        <w:t>cururupe</w:t>
      </w:r>
      <w:proofErr w:type="spellEnd"/>
      <w:r w:rsidRPr="00BF7678">
        <w:rPr>
          <w:rFonts w:ascii="Times New Roman" w:hAnsi="Times New Roman" w:cs="Times New Roman"/>
          <w:color w:val="000000" w:themeColor="text1"/>
          <w:sz w:val="24"/>
          <w:szCs w:val="24"/>
        </w:rPr>
        <w:t>' quando uma tribo tupinambá foi dizimada pelos portugueses. Apesar dessa carga negativa, hoje é uma das mais belas praias da região</w:t>
      </w:r>
      <w:proofErr w:type="gramStart"/>
      <w:r w:rsidRPr="00BF7678">
        <w:rPr>
          <w:rFonts w:ascii="Times New Roman" w:hAnsi="Times New Roman" w:cs="Times New Roman"/>
          <w:color w:val="000000" w:themeColor="text1"/>
          <w:sz w:val="24"/>
          <w:szCs w:val="24"/>
        </w:rPr>
        <w:t xml:space="preserve"> pois</w:t>
      </w:r>
      <w:proofErr w:type="gramEnd"/>
      <w:r w:rsidRPr="00BF7678">
        <w:rPr>
          <w:rFonts w:ascii="Times New Roman" w:hAnsi="Times New Roman" w:cs="Times New Roman"/>
          <w:color w:val="000000" w:themeColor="text1"/>
          <w:sz w:val="24"/>
          <w:szCs w:val="24"/>
        </w:rPr>
        <w:t xml:space="preserve"> é bem na foz do rio </w:t>
      </w:r>
      <w:proofErr w:type="spellStart"/>
      <w:r w:rsidRPr="00BF7678">
        <w:rPr>
          <w:rFonts w:ascii="Times New Roman" w:hAnsi="Times New Roman" w:cs="Times New Roman"/>
          <w:color w:val="000000" w:themeColor="text1"/>
          <w:sz w:val="24"/>
          <w:szCs w:val="24"/>
        </w:rPr>
        <w:t>Cururupe</w:t>
      </w:r>
      <w:proofErr w:type="spellEnd"/>
      <w:r w:rsidRPr="00BF7678">
        <w:rPr>
          <w:rFonts w:ascii="Times New Roman" w:hAnsi="Times New Roman" w:cs="Times New Roman"/>
          <w:color w:val="000000" w:themeColor="text1"/>
          <w:sz w:val="24"/>
          <w:szCs w:val="24"/>
        </w:rPr>
        <w:t xml:space="preserve">, ou seja, é possível tomar banho de mar ou rio. O rio </w:t>
      </w:r>
      <w:proofErr w:type="spellStart"/>
      <w:r w:rsidRPr="00BF7678">
        <w:rPr>
          <w:rFonts w:ascii="Times New Roman" w:hAnsi="Times New Roman" w:cs="Times New Roman"/>
          <w:color w:val="000000" w:themeColor="text1"/>
          <w:sz w:val="24"/>
          <w:szCs w:val="24"/>
        </w:rPr>
        <w:t>Cururupe</w:t>
      </w:r>
      <w:proofErr w:type="spellEnd"/>
      <w:r w:rsidRPr="00BF7678">
        <w:rPr>
          <w:rFonts w:ascii="Times New Roman" w:hAnsi="Times New Roman" w:cs="Times New Roman"/>
          <w:color w:val="000000" w:themeColor="text1"/>
          <w:sz w:val="24"/>
          <w:szCs w:val="24"/>
        </w:rPr>
        <w:t xml:space="preserve"> deixa as águas </w:t>
      </w:r>
      <w:proofErr w:type="gramStart"/>
      <w:r w:rsidRPr="00BF7678">
        <w:rPr>
          <w:rFonts w:ascii="Times New Roman" w:hAnsi="Times New Roman" w:cs="Times New Roman"/>
          <w:color w:val="000000" w:themeColor="text1"/>
          <w:sz w:val="24"/>
          <w:szCs w:val="24"/>
        </w:rPr>
        <w:t>escuras...</w:t>
      </w:r>
      <w:proofErr w:type="gramEnd"/>
      <w:r w:rsidRPr="00BF7678">
        <w:rPr>
          <w:rFonts w:ascii="Times New Roman" w:hAnsi="Times New Roman" w:cs="Times New Roman"/>
          <w:color w:val="000000" w:themeColor="text1"/>
          <w:sz w:val="24"/>
          <w:szCs w:val="24"/>
        </w:rPr>
        <w:t xml:space="preserve">Além disso, o antigo aterro sanitário da cidade de Ilhéus e boa parte </w:t>
      </w:r>
      <w:r w:rsidRPr="00BF7678">
        <w:rPr>
          <w:rFonts w:ascii="Times New Roman" w:hAnsi="Times New Roman" w:cs="Times New Roman"/>
          <w:color w:val="000000" w:themeColor="text1"/>
          <w:sz w:val="24"/>
          <w:szCs w:val="24"/>
        </w:rPr>
        <w:lastRenderedPageBreak/>
        <w:t xml:space="preserve">acabava embaixo d'água com a subida das marés. </w:t>
      </w:r>
      <w:proofErr w:type="gramStart"/>
      <w:r w:rsidRPr="00BF7678">
        <w:rPr>
          <w:rFonts w:ascii="Times New Roman" w:hAnsi="Times New Roman" w:cs="Times New Roman"/>
          <w:color w:val="000000" w:themeColor="text1"/>
          <w:sz w:val="24"/>
          <w:szCs w:val="24"/>
        </w:rPr>
        <w:t>nome</w:t>
      </w:r>
      <w:proofErr w:type="gramEnd"/>
      <w:r w:rsidRPr="00BF7678">
        <w:rPr>
          <w:rFonts w:ascii="Times New Roman" w:hAnsi="Times New Roman" w:cs="Times New Roman"/>
          <w:color w:val="000000" w:themeColor="text1"/>
          <w:sz w:val="24"/>
          <w:szCs w:val="24"/>
        </w:rPr>
        <w:t xml:space="preserve"> indígena, onde houve o confronto dos índios com os portugueses.</w:t>
      </w:r>
    </w:p>
    <w:p w:rsidR="005415A8" w:rsidRPr="00BF7678" w:rsidRDefault="005415A8" w:rsidP="00E81601">
      <w:pPr>
        <w:spacing w:after="0"/>
        <w:ind w:firstLine="708"/>
        <w:jc w:val="both"/>
        <w:rPr>
          <w:rFonts w:ascii="Times New Roman" w:eastAsia="Times New Roman" w:hAnsi="Times New Roman" w:cs="Times New Roman"/>
          <w:color w:val="000000"/>
          <w:sz w:val="24"/>
          <w:szCs w:val="24"/>
          <w:lang w:eastAsia="pt-BR"/>
        </w:rPr>
      </w:pPr>
      <w:r w:rsidRPr="00BF7678">
        <w:rPr>
          <w:rFonts w:ascii="Times New Roman" w:hAnsi="Times New Roman" w:cs="Times New Roman"/>
          <w:color w:val="000000" w:themeColor="text1"/>
          <w:sz w:val="24"/>
          <w:szCs w:val="24"/>
        </w:rPr>
        <w:t>Enquanto organismo vivo, a língua se modifica ao longo do tempo a fim de satisfazer aos interesses do falante.</w:t>
      </w:r>
      <w:r w:rsidRPr="00BF7678">
        <w:rPr>
          <w:rFonts w:ascii="Times New Roman" w:eastAsia="Times New Roman" w:hAnsi="Times New Roman" w:cs="Times New Roman"/>
          <w:color w:val="000000"/>
          <w:sz w:val="24"/>
          <w:szCs w:val="24"/>
          <w:lang w:eastAsia="pt-BR"/>
        </w:rPr>
        <w:t xml:space="preserve"> A história está repleta de termos que surgem repetidamente e que pelo dinamismo desse organismo, são tantos os neologismos que às vezes, as palavras surgem povoam os falares</w:t>
      </w:r>
      <w:proofErr w:type="gramStart"/>
      <w:r w:rsidRPr="00BF7678">
        <w:rPr>
          <w:rFonts w:ascii="Times New Roman" w:eastAsia="Times New Roman" w:hAnsi="Times New Roman" w:cs="Times New Roman"/>
          <w:color w:val="000000"/>
          <w:sz w:val="24"/>
          <w:szCs w:val="24"/>
          <w:lang w:eastAsia="pt-BR"/>
        </w:rPr>
        <w:t xml:space="preserve"> mas</w:t>
      </w:r>
      <w:proofErr w:type="gramEnd"/>
      <w:r w:rsidRPr="00BF7678">
        <w:rPr>
          <w:rFonts w:ascii="Times New Roman" w:eastAsia="Times New Roman" w:hAnsi="Times New Roman" w:cs="Times New Roman"/>
          <w:color w:val="000000"/>
          <w:sz w:val="24"/>
          <w:szCs w:val="24"/>
          <w:lang w:eastAsia="pt-BR"/>
        </w:rPr>
        <w:t xml:space="preserve"> somem sem deixar vestígios  ou registros em dicionários. Elas aparecem para expressar conceitos igualmente novos Na época das grandes navegações, Portugal conquistou inúmeras colônias e o idioma português foi influenciado pelas línguas faladas nesses lugares, incorporando termos diferentes como "jangada", de origem malaia, e "chá", de origem chinesa.</w:t>
      </w:r>
    </w:p>
    <w:p w:rsidR="00E81601" w:rsidRPr="00BF7678" w:rsidRDefault="005415A8" w:rsidP="00E071FD">
      <w:pPr>
        <w:spacing w:after="0"/>
        <w:ind w:firstLine="708"/>
        <w:jc w:val="both"/>
        <w:rPr>
          <w:rFonts w:ascii="Times New Roman" w:eastAsia="Times New Roman" w:hAnsi="Times New Roman" w:cs="Times New Roman"/>
          <w:color w:val="000000"/>
          <w:sz w:val="24"/>
          <w:szCs w:val="24"/>
          <w:lang w:eastAsia="pt-BR"/>
        </w:rPr>
      </w:pPr>
      <w:r w:rsidRPr="00BF7678">
        <w:rPr>
          <w:rFonts w:ascii="Times New Roman" w:eastAsia="Times New Roman" w:hAnsi="Times New Roman" w:cs="Times New Roman"/>
          <w:color w:val="000000"/>
          <w:sz w:val="24"/>
          <w:szCs w:val="24"/>
          <w:lang w:eastAsia="pt-BR"/>
        </w:rPr>
        <w:t>Os colonizadores portugueses, principalmente os padres jesuítas, difundiram o idioma no Brasil. No entanto, diversas palavras indígenas foram incorporadas ao português e, posteriormente, expressões utilizadas pelos escravos africanos e imigrantes também foram adotadas. Foi assim que</w:t>
      </w:r>
      <w:proofErr w:type="gramStart"/>
      <w:r w:rsidRPr="00BF7678">
        <w:rPr>
          <w:rFonts w:ascii="Times New Roman" w:eastAsia="Times New Roman" w:hAnsi="Times New Roman" w:cs="Times New Roman"/>
          <w:color w:val="000000"/>
          <w:sz w:val="24"/>
          <w:szCs w:val="24"/>
          <w:lang w:eastAsia="pt-BR"/>
        </w:rPr>
        <w:t xml:space="preserve">  </w:t>
      </w:r>
      <w:proofErr w:type="gramEnd"/>
      <w:r w:rsidRPr="00BF7678">
        <w:rPr>
          <w:rFonts w:ascii="Times New Roman" w:eastAsia="Times New Roman" w:hAnsi="Times New Roman" w:cs="Times New Roman"/>
          <w:color w:val="000000"/>
          <w:sz w:val="24"/>
          <w:szCs w:val="24"/>
          <w:lang w:eastAsia="pt-BR"/>
        </w:rPr>
        <w:t>a Língua Portuguesa foi se infiltrando na já existente língua local o  tupi-guarani, grande família linguística do seu tempo. O</w:t>
      </w:r>
      <w:proofErr w:type="gramStart"/>
      <w:r w:rsidRPr="00BF7678">
        <w:rPr>
          <w:rFonts w:ascii="Times New Roman" w:eastAsia="Times New Roman" w:hAnsi="Times New Roman" w:cs="Times New Roman"/>
          <w:color w:val="000000"/>
          <w:sz w:val="24"/>
          <w:szCs w:val="24"/>
          <w:lang w:eastAsia="pt-BR"/>
        </w:rPr>
        <w:t xml:space="preserve">  </w:t>
      </w:r>
      <w:proofErr w:type="gramEnd"/>
      <w:r w:rsidRPr="00BF7678">
        <w:rPr>
          <w:rFonts w:ascii="Times New Roman" w:eastAsia="Times New Roman" w:hAnsi="Times New Roman" w:cs="Times New Roman"/>
          <w:color w:val="000000"/>
          <w:sz w:val="24"/>
          <w:szCs w:val="24"/>
          <w:lang w:eastAsia="pt-BR"/>
        </w:rPr>
        <w:t xml:space="preserve">Tupinambá, um dos dialetos Tupi, em especial, resistiu  através dos índios subjugados ou aculturados, ensinaram o dialeto aos europeus que, mais tarde, passaram a se comunicar nessa "língua geral", o Tupinambá, presente em Ilhéus até hoje perpetuado em nome de iguarias, adereços, fazendas, bairros, ruas, praças, bares, pontes, praias, enseadas e </w:t>
      </w:r>
      <w:proofErr w:type="spellStart"/>
      <w:r w:rsidRPr="00BF7678">
        <w:rPr>
          <w:rFonts w:ascii="Times New Roman" w:eastAsia="Times New Roman" w:hAnsi="Times New Roman" w:cs="Times New Roman"/>
          <w:color w:val="000000"/>
          <w:sz w:val="24"/>
          <w:szCs w:val="24"/>
          <w:lang w:eastAsia="pt-BR"/>
        </w:rPr>
        <w:t>rios:Tabocas</w:t>
      </w:r>
      <w:proofErr w:type="spellEnd"/>
      <w:r w:rsidRPr="00BF7678">
        <w:rPr>
          <w:rFonts w:ascii="Times New Roman" w:eastAsia="Times New Roman" w:hAnsi="Times New Roman" w:cs="Times New Roman"/>
          <w:color w:val="000000"/>
          <w:sz w:val="24"/>
          <w:szCs w:val="24"/>
          <w:lang w:eastAsia="pt-BR"/>
        </w:rPr>
        <w:t xml:space="preserve">, Tapuia, Tabajara, Tapera, </w:t>
      </w:r>
      <w:proofErr w:type="spellStart"/>
      <w:r w:rsidRPr="00BF7678">
        <w:rPr>
          <w:rFonts w:ascii="Times New Roman" w:eastAsia="Times New Roman" w:hAnsi="Times New Roman" w:cs="Times New Roman"/>
          <w:color w:val="000000"/>
          <w:sz w:val="24"/>
          <w:szCs w:val="24"/>
          <w:lang w:eastAsia="pt-BR"/>
        </w:rPr>
        <w:t>Cururupe</w:t>
      </w:r>
      <w:proofErr w:type="spellEnd"/>
      <w:r w:rsidRPr="00BF7678">
        <w:rPr>
          <w:rFonts w:ascii="Times New Roman" w:eastAsia="Times New Roman" w:hAnsi="Times New Roman" w:cs="Times New Roman"/>
          <w:color w:val="000000"/>
          <w:sz w:val="24"/>
          <w:szCs w:val="24"/>
          <w:lang w:eastAsia="pt-BR"/>
        </w:rPr>
        <w:t xml:space="preserve">, Tapioca, Balaio, Olivença, </w:t>
      </w:r>
      <w:proofErr w:type="spellStart"/>
      <w:r w:rsidRPr="00BF7678">
        <w:rPr>
          <w:rFonts w:ascii="Times New Roman" w:eastAsia="Times New Roman" w:hAnsi="Times New Roman" w:cs="Times New Roman"/>
          <w:color w:val="000000"/>
          <w:sz w:val="24"/>
          <w:szCs w:val="24"/>
          <w:lang w:eastAsia="pt-BR"/>
        </w:rPr>
        <w:t>Itapé</w:t>
      </w:r>
      <w:proofErr w:type="spellEnd"/>
      <w:r w:rsidRPr="00BF7678">
        <w:rPr>
          <w:rFonts w:ascii="Times New Roman" w:eastAsia="Times New Roman" w:hAnsi="Times New Roman" w:cs="Times New Roman"/>
          <w:color w:val="000000"/>
          <w:sz w:val="24"/>
          <w:szCs w:val="24"/>
          <w:lang w:eastAsia="pt-BR"/>
        </w:rPr>
        <w:t xml:space="preserve">, Itapira, Almada, </w:t>
      </w:r>
      <w:proofErr w:type="spellStart"/>
      <w:r w:rsidRPr="00BF7678">
        <w:rPr>
          <w:rFonts w:ascii="Times New Roman" w:eastAsia="Times New Roman" w:hAnsi="Times New Roman" w:cs="Times New Roman"/>
          <w:color w:val="000000"/>
          <w:sz w:val="24"/>
          <w:szCs w:val="24"/>
          <w:lang w:eastAsia="pt-BR"/>
        </w:rPr>
        <w:t>Comandatuba</w:t>
      </w:r>
      <w:proofErr w:type="spellEnd"/>
      <w:r w:rsidRPr="00BF7678">
        <w:rPr>
          <w:rFonts w:ascii="Times New Roman" w:eastAsia="Times New Roman" w:hAnsi="Times New Roman" w:cs="Times New Roman"/>
          <w:color w:val="000000"/>
          <w:sz w:val="24"/>
          <w:szCs w:val="24"/>
          <w:lang w:eastAsia="pt-BR"/>
        </w:rPr>
        <w:t xml:space="preserve">, </w:t>
      </w:r>
      <w:proofErr w:type="spellStart"/>
      <w:r w:rsidRPr="00BF7678">
        <w:rPr>
          <w:rFonts w:ascii="Times New Roman" w:eastAsia="Times New Roman" w:hAnsi="Times New Roman" w:cs="Times New Roman"/>
          <w:color w:val="000000"/>
          <w:sz w:val="24"/>
          <w:szCs w:val="24"/>
          <w:lang w:eastAsia="pt-BR"/>
        </w:rPr>
        <w:t>Aritaguá</w:t>
      </w:r>
      <w:proofErr w:type="spellEnd"/>
      <w:r w:rsidRPr="00BF7678">
        <w:rPr>
          <w:rFonts w:ascii="Times New Roman" w:eastAsia="Times New Roman" w:hAnsi="Times New Roman" w:cs="Times New Roman"/>
          <w:color w:val="000000"/>
          <w:sz w:val="24"/>
          <w:szCs w:val="24"/>
          <w:lang w:eastAsia="pt-BR"/>
        </w:rPr>
        <w:t xml:space="preserve"> dentre outros.</w:t>
      </w:r>
    </w:p>
    <w:p w:rsidR="00E071FD" w:rsidRPr="00BF7678" w:rsidRDefault="005415A8" w:rsidP="00E071FD">
      <w:pPr>
        <w:spacing w:after="0"/>
        <w:ind w:firstLine="708"/>
        <w:jc w:val="both"/>
        <w:rPr>
          <w:rFonts w:ascii="Times New Roman" w:eastAsia="Times New Roman" w:hAnsi="Times New Roman" w:cs="Times New Roman"/>
          <w:sz w:val="24"/>
          <w:szCs w:val="24"/>
          <w:lang w:eastAsia="pt-BR"/>
        </w:rPr>
      </w:pPr>
      <w:r w:rsidRPr="00BF7678">
        <w:rPr>
          <w:rFonts w:ascii="Times New Roman" w:eastAsia="Times New Roman" w:hAnsi="Times New Roman" w:cs="Times New Roman"/>
          <w:b/>
          <w:bCs/>
          <w:sz w:val="24"/>
          <w:szCs w:val="24"/>
          <w:lang w:eastAsia="pt-BR"/>
        </w:rPr>
        <w:t xml:space="preserve"> </w:t>
      </w:r>
      <w:r w:rsidRPr="00BF7678">
        <w:rPr>
          <w:rFonts w:ascii="Times New Roman" w:eastAsia="Times New Roman" w:hAnsi="Times New Roman" w:cs="Times New Roman"/>
          <w:bCs/>
          <w:sz w:val="24"/>
          <w:szCs w:val="24"/>
          <w:u w:val="single"/>
          <w:lang w:eastAsia="pt-BR"/>
        </w:rPr>
        <w:t>Línguas Indígenas</w:t>
      </w:r>
      <w:r w:rsidRPr="00BF7678">
        <w:rPr>
          <w:rFonts w:ascii="Times New Roman" w:eastAsia="Times New Roman" w:hAnsi="Times New Roman" w:cs="Times New Roman"/>
          <w:sz w:val="24"/>
          <w:szCs w:val="24"/>
          <w:lang w:eastAsia="pt-BR"/>
        </w:rPr>
        <w:t xml:space="preserve"> - Os índios do Brasil falam diversas línguas. Estas estão reunidas em troncos </w:t>
      </w:r>
      <w:proofErr w:type="spellStart"/>
      <w:proofErr w:type="gramStart"/>
      <w:r w:rsidRPr="00BF7678">
        <w:rPr>
          <w:rFonts w:ascii="Times New Roman" w:eastAsia="Times New Roman" w:hAnsi="Times New Roman" w:cs="Times New Roman"/>
          <w:sz w:val="24"/>
          <w:szCs w:val="24"/>
          <w:lang w:eastAsia="pt-BR"/>
        </w:rPr>
        <w:t>linguísticos.</w:t>
      </w:r>
      <w:proofErr w:type="gramEnd"/>
      <w:r w:rsidRPr="00BF7678">
        <w:rPr>
          <w:rFonts w:ascii="Times New Roman" w:eastAsia="Times New Roman" w:hAnsi="Times New Roman" w:cs="Times New Roman"/>
          <w:sz w:val="24"/>
          <w:szCs w:val="24"/>
          <w:lang w:eastAsia="pt-BR"/>
        </w:rPr>
        <w:t>Os</w:t>
      </w:r>
      <w:proofErr w:type="spellEnd"/>
      <w:r w:rsidRPr="00BF7678">
        <w:rPr>
          <w:rFonts w:ascii="Times New Roman" w:eastAsia="Times New Roman" w:hAnsi="Times New Roman" w:cs="Times New Roman"/>
          <w:sz w:val="24"/>
          <w:szCs w:val="24"/>
          <w:lang w:eastAsia="pt-BR"/>
        </w:rPr>
        <w:t xml:space="preserve"> principais troncos das línguas indígenas são:</w:t>
      </w:r>
      <w:r w:rsidR="00E60B99" w:rsidRPr="00BF7678">
        <w:rPr>
          <w:rFonts w:ascii="Times New Roman" w:eastAsia="Times New Roman" w:hAnsi="Times New Roman" w:cs="Times New Roman"/>
          <w:sz w:val="24"/>
          <w:szCs w:val="24"/>
          <w:lang w:eastAsia="pt-BR"/>
        </w:rPr>
        <w:t xml:space="preserve"> 1)</w:t>
      </w:r>
      <w:r w:rsidR="00E81601" w:rsidRPr="00BF7678">
        <w:rPr>
          <w:rFonts w:ascii="Times New Roman" w:eastAsia="Times New Roman" w:hAnsi="Times New Roman" w:cs="Times New Roman"/>
          <w:b/>
          <w:bCs/>
          <w:sz w:val="24"/>
          <w:szCs w:val="24"/>
          <w:lang w:eastAsia="pt-BR"/>
        </w:rPr>
        <w:t xml:space="preserve"> </w:t>
      </w:r>
      <w:r w:rsidR="00E81601" w:rsidRPr="00BF7678">
        <w:rPr>
          <w:rFonts w:ascii="Times New Roman" w:eastAsia="Times New Roman" w:hAnsi="Times New Roman" w:cs="Times New Roman"/>
          <w:bCs/>
          <w:sz w:val="24"/>
          <w:szCs w:val="24"/>
          <w:u w:val="single"/>
          <w:lang w:eastAsia="pt-BR"/>
        </w:rPr>
        <w:t xml:space="preserve">Tupi ou </w:t>
      </w:r>
      <w:proofErr w:type="spellStart"/>
      <w:r w:rsidR="00E81601" w:rsidRPr="00BF7678">
        <w:rPr>
          <w:rFonts w:ascii="Times New Roman" w:eastAsia="Times New Roman" w:hAnsi="Times New Roman" w:cs="Times New Roman"/>
          <w:bCs/>
          <w:sz w:val="24"/>
          <w:szCs w:val="24"/>
          <w:u w:val="single"/>
          <w:lang w:eastAsia="pt-BR"/>
        </w:rPr>
        <w:t>Macro-Tupi</w:t>
      </w:r>
      <w:proofErr w:type="spellEnd"/>
      <w:r w:rsidR="00E81601" w:rsidRPr="00BF7678">
        <w:rPr>
          <w:rFonts w:ascii="Times New Roman" w:eastAsia="Times New Roman" w:hAnsi="Times New Roman" w:cs="Times New Roman"/>
          <w:sz w:val="24"/>
          <w:szCs w:val="24"/>
          <w:lang w:eastAsia="pt-BR"/>
        </w:rPr>
        <w:t xml:space="preserve"> -Os principais povos indígenas que falam (ou  falavam) línguas deste tronco são: caetés, tabajaras, </w:t>
      </w:r>
      <w:proofErr w:type="spellStart"/>
      <w:r w:rsidR="00E81601" w:rsidRPr="00BF7678">
        <w:rPr>
          <w:rFonts w:ascii="Times New Roman" w:eastAsia="Times New Roman" w:hAnsi="Times New Roman" w:cs="Times New Roman"/>
          <w:sz w:val="24"/>
          <w:szCs w:val="24"/>
          <w:lang w:eastAsia="pt-BR"/>
        </w:rPr>
        <w:t>tupinaés</w:t>
      </w:r>
      <w:proofErr w:type="spellEnd"/>
      <w:r w:rsidR="00E81601" w:rsidRPr="00BF7678">
        <w:rPr>
          <w:rFonts w:ascii="Times New Roman" w:eastAsia="Times New Roman" w:hAnsi="Times New Roman" w:cs="Times New Roman"/>
          <w:sz w:val="24"/>
          <w:szCs w:val="24"/>
          <w:lang w:eastAsia="pt-BR"/>
        </w:rPr>
        <w:t xml:space="preserve">, potiguaras, </w:t>
      </w:r>
      <w:proofErr w:type="spellStart"/>
      <w:r w:rsidR="00E81601" w:rsidRPr="00BF7678">
        <w:rPr>
          <w:rFonts w:ascii="Times New Roman" w:eastAsia="Times New Roman" w:hAnsi="Times New Roman" w:cs="Times New Roman"/>
          <w:sz w:val="24"/>
          <w:szCs w:val="24"/>
          <w:lang w:eastAsia="pt-BR"/>
        </w:rPr>
        <w:t>tupinambas</w:t>
      </w:r>
      <w:proofErr w:type="spellEnd"/>
      <w:r w:rsidR="00E81601" w:rsidRPr="00BF7678">
        <w:rPr>
          <w:rFonts w:ascii="Times New Roman" w:eastAsia="Times New Roman" w:hAnsi="Times New Roman" w:cs="Times New Roman"/>
          <w:sz w:val="24"/>
          <w:szCs w:val="24"/>
          <w:lang w:eastAsia="pt-BR"/>
        </w:rPr>
        <w:t>, tamoios e tupiniquins.</w:t>
      </w:r>
      <w:r w:rsidR="00E81601" w:rsidRPr="00BF7678">
        <w:rPr>
          <w:rFonts w:ascii="Times New Roman" w:eastAsia="Times New Roman" w:hAnsi="Times New Roman" w:cs="Times New Roman"/>
          <w:b/>
          <w:bCs/>
          <w:sz w:val="24"/>
          <w:szCs w:val="24"/>
          <w:lang w:eastAsia="pt-BR"/>
        </w:rPr>
        <w:t xml:space="preserve">  </w:t>
      </w:r>
      <w:proofErr w:type="gramStart"/>
      <w:r w:rsidR="00E60B99" w:rsidRPr="00BF7678">
        <w:rPr>
          <w:rFonts w:ascii="Times New Roman" w:eastAsia="Times New Roman" w:hAnsi="Times New Roman" w:cs="Times New Roman"/>
          <w:sz w:val="24"/>
          <w:szCs w:val="24"/>
          <w:lang w:eastAsia="pt-BR"/>
        </w:rPr>
        <w:t>2</w:t>
      </w:r>
      <w:proofErr w:type="gramEnd"/>
      <w:r w:rsidR="00E60B99" w:rsidRPr="00BF7678">
        <w:rPr>
          <w:rFonts w:ascii="Times New Roman" w:eastAsia="Times New Roman" w:hAnsi="Times New Roman" w:cs="Times New Roman"/>
          <w:sz w:val="24"/>
          <w:szCs w:val="24"/>
          <w:lang w:eastAsia="pt-BR"/>
        </w:rPr>
        <w:t xml:space="preserve">) </w:t>
      </w:r>
      <w:proofErr w:type="spellStart"/>
      <w:r w:rsidR="00E81601" w:rsidRPr="00BF7678">
        <w:rPr>
          <w:rFonts w:ascii="Times New Roman" w:eastAsia="Times New Roman" w:hAnsi="Times New Roman" w:cs="Times New Roman"/>
          <w:bCs/>
          <w:sz w:val="24"/>
          <w:szCs w:val="24"/>
          <w:u w:val="single"/>
          <w:lang w:eastAsia="pt-BR"/>
        </w:rPr>
        <w:t>Macro-Jê</w:t>
      </w:r>
      <w:proofErr w:type="spellEnd"/>
      <w:r w:rsidR="00E81601" w:rsidRPr="00BF7678">
        <w:rPr>
          <w:rFonts w:ascii="Times New Roman" w:eastAsia="Times New Roman" w:hAnsi="Times New Roman" w:cs="Times New Roman"/>
          <w:sz w:val="24"/>
          <w:szCs w:val="24"/>
          <w:lang w:eastAsia="pt-BR"/>
        </w:rPr>
        <w:t xml:space="preserve"> - Os principais povos indígenas que falam (ou falavam) línguas deste tronco são: bororos, </w:t>
      </w:r>
      <w:proofErr w:type="spellStart"/>
      <w:r w:rsidR="00E81601" w:rsidRPr="00BF7678">
        <w:rPr>
          <w:rFonts w:ascii="Times New Roman" w:eastAsia="Times New Roman" w:hAnsi="Times New Roman" w:cs="Times New Roman"/>
          <w:sz w:val="24"/>
          <w:szCs w:val="24"/>
          <w:lang w:eastAsia="pt-BR"/>
        </w:rPr>
        <w:t>crenaques</w:t>
      </w:r>
      <w:proofErr w:type="spellEnd"/>
      <w:r w:rsidR="00E81601" w:rsidRPr="00BF7678">
        <w:rPr>
          <w:rFonts w:ascii="Times New Roman" w:eastAsia="Times New Roman" w:hAnsi="Times New Roman" w:cs="Times New Roman"/>
          <w:sz w:val="24"/>
          <w:szCs w:val="24"/>
          <w:lang w:eastAsia="pt-BR"/>
        </w:rPr>
        <w:t xml:space="preserve">, </w:t>
      </w:r>
      <w:proofErr w:type="spellStart"/>
      <w:r w:rsidR="00E81601" w:rsidRPr="00BF7678">
        <w:rPr>
          <w:rFonts w:ascii="Times New Roman" w:eastAsia="Times New Roman" w:hAnsi="Times New Roman" w:cs="Times New Roman"/>
          <w:sz w:val="24"/>
          <w:szCs w:val="24"/>
          <w:lang w:eastAsia="pt-BR"/>
        </w:rPr>
        <w:t>carajás</w:t>
      </w:r>
      <w:proofErr w:type="spellEnd"/>
      <w:r w:rsidR="00E81601" w:rsidRPr="00BF7678">
        <w:rPr>
          <w:rFonts w:ascii="Times New Roman" w:eastAsia="Times New Roman" w:hAnsi="Times New Roman" w:cs="Times New Roman"/>
          <w:sz w:val="24"/>
          <w:szCs w:val="24"/>
          <w:lang w:eastAsia="pt-BR"/>
        </w:rPr>
        <w:t xml:space="preserve">, xavantes, </w:t>
      </w:r>
      <w:proofErr w:type="spellStart"/>
      <w:r w:rsidR="00E81601" w:rsidRPr="00BF7678">
        <w:rPr>
          <w:rFonts w:ascii="Times New Roman" w:eastAsia="Times New Roman" w:hAnsi="Times New Roman" w:cs="Times New Roman"/>
          <w:sz w:val="24"/>
          <w:szCs w:val="24"/>
          <w:lang w:eastAsia="pt-BR"/>
        </w:rPr>
        <w:t>craós</w:t>
      </w:r>
      <w:proofErr w:type="spellEnd"/>
      <w:r w:rsidR="00E81601" w:rsidRPr="00BF7678">
        <w:rPr>
          <w:rFonts w:ascii="Times New Roman" w:eastAsia="Times New Roman" w:hAnsi="Times New Roman" w:cs="Times New Roman"/>
          <w:sz w:val="24"/>
          <w:szCs w:val="24"/>
          <w:lang w:eastAsia="pt-BR"/>
        </w:rPr>
        <w:t xml:space="preserve"> </w:t>
      </w:r>
      <w:proofErr w:type="spellStart"/>
      <w:r w:rsidR="00E81601" w:rsidRPr="00BF7678">
        <w:rPr>
          <w:rFonts w:ascii="Times New Roman" w:eastAsia="Times New Roman" w:hAnsi="Times New Roman" w:cs="Times New Roman"/>
          <w:sz w:val="24"/>
          <w:szCs w:val="24"/>
          <w:lang w:eastAsia="pt-BR"/>
        </w:rPr>
        <w:t>apinajés</w:t>
      </w:r>
      <w:proofErr w:type="spellEnd"/>
      <w:r w:rsidR="00E81601" w:rsidRPr="00BF7678">
        <w:rPr>
          <w:rFonts w:ascii="Times New Roman" w:eastAsia="Times New Roman" w:hAnsi="Times New Roman" w:cs="Times New Roman"/>
          <w:sz w:val="24"/>
          <w:szCs w:val="24"/>
          <w:lang w:eastAsia="pt-BR"/>
        </w:rPr>
        <w:t xml:space="preserve">, e </w:t>
      </w:r>
      <w:proofErr w:type="spellStart"/>
      <w:r w:rsidR="00E81601" w:rsidRPr="00BF7678">
        <w:rPr>
          <w:rFonts w:ascii="Times New Roman" w:eastAsia="Times New Roman" w:hAnsi="Times New Roman" w:cs="Times New Roman"/>
          <w:sz w:val="24"/>
          <w:szCs w:val="24"/>
          <w:lang w:eastAsia="pt-BR"/>
        </w:rPr>
        <w:t>cricatis</w:t>
      </w:r>
      <w:proofErr w:type="spellEnd"/>
      <w:r w:rsidR="00E81601" w:rsidRPr="00BF7678">
        <w:rPr>
          <w:rFonts w:ascii="Times New Roman" w:eastAsia="Times New Roman" w:hAnsi="Times New Roman" w:cs="Times New Roman"/>
          <w:sz w:val="24"/>
          <w:szCs w:val="24"/>
          <w:lang w:eastAsia="pt-BR"/>
        </w:rPr>
        <w:t>.</w:t>
      </w:r>
      <w:r w:rsidR="00E60B99" w:rsidRPr="00BF7678">
        <w:rPr>
          <w:rFonts w:ascii="Times New Roman" w:eastAsia="Times New Roman" w:hAnsi="Times New Roman" w:cs="Times New Roman"/>
          <w:sz w:val="24"/>
          <w:szCs w:val="24"/>
          <w:lang w:eastAsia="pt-BR"/>
        </w:rPr>
        <w:t xml:space="preserve"> </w:t>
      </w:r>
      <w:proofErr w:type="gramStart"/>
      <w:r w:rsidR="00E60B99" w:rsidRPr="00BF7678">
        <w:rPr>
          <w:rFonts w:ascii="Times New Roman" w:eastAsia="Times New Roman" w:hAnsi="Times New Roman" w:cs="Times New Roman"/>
          <w:sz w:val="24"/>
          <w:szCs w:val="24"/>
          <w:lang w:eastAsia="pt-BR"/>
        </w:rPr>
        <w:t>3</w:t>
      </w:r>
      <w:proofErr w:type="gramEnd"/>
      <w:r w:rsidR="00E60B99" w:rsidRPr="00BF7678">
        <w:rPr>
          <w:rFonts w:ascii="Times New Roman" w:eastAsia="Times New Roman" w:hAnsi="Times New Roman" w:cs="Times New Roman"/>
          <w:sz w:val="24"/>
          <w:szCs w:val="24"/>
          <w:lang w:eastAsia="pt-BR"/>
        </w:rPr>
        <w:t>)</w:t>
      </w:r>
      <w:r w:rsidR="00E81601" w:rsidRPr="00BF7678">
        <w:rPr>
          <w:rFonts w:ascii="Times New Roman" w:eastAsia="Times New Roman" w:hAnsi="Times New Roman" w:cs="Times New Roman"/>
          <w:b/>
          <w:bCs/>
          <w:sz w:val="24"/>
          <w:szCs w:val="24"/>
          <w:lang w:eastAsia="pt-BR"/>
        </w:rPr>
        <w:t xml:space="preserve"> </w:t>
      </w:r>
      <w:proofErr w:type="spellStart"/>
      <w:r w:rsidR="00E81601" w:rsidRPr="00BF7678">
        <w:rPr>
          <w:rFonts w:ascii="Times New Roman" w:eastAsia="Times New Roman" w:hAnsi="Times New Roman" w:cs="Times New Roman"/>
          <w:bCs/>
          <w:sz w:val="24"/>
          <w:szCs w:val="24"/>
          <w:u w:val="single"/>
          <w:lang w:eastAsia="pt-BR"/>
        </w:rPr>
        <w:t>Aruak</w:t>
      </w:r>
      <w:proofErr w:type="spellEnd"/>
      <w:r w:rsidR="00E81601" w:rsidRPr="00BF7678">
        <w:rPr>
          <w:rFonts w:ascii="Times New Roman" w:eastAsia="Times New Roman" w:hAnsi="Times New Roman" w:cs="Times New Roman"/>
          <w:sz w:val="24"/>
          <w:szCs w:val="24"/>
          <w:lang w:eastAsia="pt-BR"/>
        </w:rPr>
        <w:t xml:space="preserve"> -Os principais povos indígenas que falam (ou falavam) línguas deste tronco são: </w:t>
      </w:r>
      <w:proofErr w:type="spellStart"/>
      <w:r w:rsidR="00E81601" w:rsidRPr="00BF7678">
        <w:rPr>
          <w:rFonts w:ascii="Times New Roman" w:eastAsia="Times New Roman" w:hAnsi="Times New Roman" w:cs="Times New Roman"/>
          <w:sz w:val="24"/>
          <w:szCs w:val="24"/>
          <w:lang w:eastAsia="pt-BR"/>
        </w:rPr>
        <w:t>barés</w:t>
      </w:r>
      <w:proofErr w:type="spellEnd"/>
      <w:r w:rsidR="00E81601" w:rsidRPr="00BF7678">
        <w:rPr>
          <w:rFonts w:ascii="Times New Roman" w:eastAsia="Times New Roman" w:hAnsi="Times New Roman" w:cs="Times New Roman"/>
          <w:sz w:val="24"/>
          <w:szCs w:val="24"/>
          <w:lang w:eastAsia="pt-BR"/>
        </w:rPr>
        <w:t xml:space="preserve">, </w:t>
      </w:r>
      <w:proofErr w:type="spellStart"/>
      <w:r w:rsidR="00E81601" w:rsidRPr="00BF7678">
        <w:rPr>
          <w:rFonts w:ascii="Times New Roman" w:eastAsia="Times New Roman" w:hAnsi="Times New Roman" w:cs="Times New Roman"/>
          <w:sz w:val="24"/>
          <w:szCs w:val="24"/>
          <w:lang w:eastAsia="pt-BR"/>
        </w:rPr>
        <w:t>mandauacas</w:t>
      </w:r>
      <w:proofErr w:type="spellEnd"/>
      <w:r w:rsidR="00E81601" w:rsidRPr="00BF7678">
        <w:rPr>
          <w:rFonts w:ascii="Times New Roman" w:eastAsia="Times New Roman" w:hAnsi="Times New Roman" w:cs="Times New Roman"/>
          <w:sz w:val="24"/>
          <w:szCs w:val="24"/>
          <w:lang w:eastAsia="pt-BR"/>
        </w:rPr>
        <w:t xml:space="preserve">, </w:t>
      </w:r>
      <w:proofErr w:type="spellStart"/>
      <w:r w:rsidR="00E81601" w:rsidRPr="00BF7678">
        <w:rPr>
          <w:rFonts w:ascii="Times New Roman" w:eastAsia="Times New Roman" w:hAnsi="Times New Roman" w:cs="Times New Roman"/>
          <w:sz w:val="24"/>
          <w:szCs w:val="24"/>
          <w:lang w:eastAsia="pt-BR"/>
        </w:rPr>
        <w:t>parecis</w:t>
      </w:r>
      <w:proofErr w:type="spellEnd"/>
      <w:r w:rsidR="00E81601" w:rsidRPr="00BF7678">
        <w:rPr>
          <w:rFonts w:ascii="Times New Roman" w:eastAsia="Times New Roman" w:hAnsi="Times New Roman" w:cs="Times New Roman"/>
          <w:sz w:val="24"/>
          <w:szCs w:val="24"/>
          <w:lang w:eastAsia="pt-BR"/>
        </w:rPr>
        <w:t xml:space="preserve"> e terenas.</w:t>
      </w:r>
    </w:p>
    <w:p w:rsidR="00E071FD" w:rsidRPr="00BF7678" w:rsidRDefault="007E4090" w:rsidP="00E071FD">
      <w:pPr>
        <w:spacing w:after="0"/>
        <w:ind w:firstLine="708"/>
        <w:jc w:val="both"/>
        <w:rPr>
          <w:rFonts w:ascii="Times New Roman" w:eastAsia="Times New Roman" w:hAnsi="Times New Roman" w:cs="Times New Roman"/>
          <w:sz w:val="24"/>
          <w:szCs w:val="24"/>
          <w:lang w:eastAsia="pt-BR"/>
        </w:rPr>
      </w:pPr>
      <w:r w:rsidRPr="00BF7678">
        <w:rPr>
          <w:rFonts w:ascii="Times New Roman" w:eastAsia="Times New Roman" w:hAnsi="Times New Roman" w:cs="Times New Roman"/>
          <w:color w:val="000000"/>
          <w:sz w:val="24"/>
          <w:szCs w:val="24"/>
          <w:lang w:eastAsia="pt-BR"/>
        </w:rPr>
        <w:t>Apesar da forte presença dos idiomas em</w:t>
      </w:r>
      <w:r w:rsidR="004F390D" w:rsidRPr="00BF7678">
        <w:rPr>
          <w:rFonts w:ascii="Times New Roman" w:eastAsia="Times New Roman" w:hAnsi="Times New Roman" w:cs="Times New Roman"/>
          <w:color w:val="000000"/>
          <w:sz w:val="24"/>
          <w:szCs w:val="24"/>
          <w:lang w:eastAsia="pt-BR"/>
        </w:rPr>
        <w:t xml:space="preserve"> </w:t>
      </w:r>
      <w:proofErr w:type="spellStart"/>
      <w:r w:rsidR="004F390D" w:rsidRPr="00BF7678">
        <w:rPr>
          <w:rFonts w:ascii="Times New Roman" w:eastAsia="Times New Roman" w:hAnsi="Times New Roman" w:cs="Times New Roman"/>
          <w:color w:val="000000"/>
          <w:sz w:val="24"/>
          <w:szCs w:val="24"/>
          <w:lang w:eastAsia="pt-BR"/>
        </w:rPr>
        <w:t>iorubá</w:t>
      </w:r>
      <w:proofErr w:type="spellEnd"/>
      <w:r w:rsidR="004F390D" w:rsidRPr="00BF7678">
        <w:rPr>
          <w:rFonts w:ascii="Times New Roman" w:eastAsia="Times New Roman" w:hAnsi="Times New Roman" w:cs="Times New Roman"/>
          <w:color w:val="000000"/>
          <w:sz w:val="24"/>
          <w:szCs w:val="24"/>
          <w:lang w:eastAsia="pt-BR"/>
        </w:rPr>
        <w:t xml:space="preserve"> (Nigéria) e do quimbundo (Angola), por meio dos escravos trazidos d</w:t>
      </w:r>
      <w:r w:rsidRPr="00BF7678">
        <w:rPr>
          <w:rFonts w:ascii="Times New Roman" w:eastAsia="Times New Roman" w:hAnsi="Times New Roman" w:cs="Times New Roman"/>
          <w:color w:val="000000"/>
          <w:sz w:val="24"/>
          <w:szCs w:val="24"/>
          <w:lang w:eastAsia="pt-BR"/>
        </w:rPr>
        <w:t xml:space="preserve">a África, o povo de Ilhéus sabe reconhecer a força de todos os idiomas que aqui aportaram, ficaram e estarão presentes na história da língua </w:t>
      </w:r>
      <w:proofErr w:type="gramStart"/>
      <w:r w:rsidRPr="00BF7678">
        <w:rPr>
          <w:rFonts w:ascii="Times New Roman" w:eastAsia="Times New Roman" w:hAnsi="Times New Roman" w:cs="Times New Roman"/>
          <w:color w:val="000000"/>
          <w:sz w:val="24"/>
          <w:szCs w:val="24"/>
          <w:lang w:eastAsia="pt-BR"/>
        </w:rPr>
        <w:t>portuguesa .</w:t>
      </w:r>
      <w:proofErr w:type="gramEnd"/>
      <w:r w:rsidRPr="00BF7678">
        <w:rPr>
          <w:rFonts w:ascii="Times New Roman" w:eastAsia="Times New Roman" w:hAnsi="Times New Roman" w:cs="Times New Roman"/>
          <w:color w:val="000000"/>
          <w:sz w:val="24"/>
          <w:szCs w:val="24"/>
          <w:lang w:eastAsia="pt-BR"/>
        </w:rPr>
        <w:t>A</w:t>
      </w:r>
      <w:r w:rsidR="004F390D" w:rsidRPr="00BF7678">
        <w:rPr>
          <w:rFonts w:ascii="Times New Roman" w:eastAsia="Times New Roman" w:hAnsi="Times New Roman" w:cs="Times New Roman"/>
          <w:color w:val="000000"/>
          <w:sz w:val="24"/>
          <w:szCs w:val="24"/>
          <w:lang w:eastAsia="pt-BR"/>
        </w:rPr>
        <w:t xml:space="preserve">inda hoje o português é constantemente influenciado por outras línguas. É comum surgirem novos termos para denominar as novas tecnologias do mundo moderno, além de palavras técnicas em inglês e em outros idiomas que se aplicam às descobertas da medicina e da ciência. Assim, o contato com línguas estrangeiras faz com que se incorporem ao idioma outros vocábulos, em </w:t>
      </w:r>
      <w:proofErr w:type="gramStart"/>
      <w:r w:rsidR="004F390D" w:rsidRPr="00BF7678">
        <w:rPr>
          <w:rFonts w:ascii="Times New Roman" w:eastAsia="Times New Roman" w:hAnsi="Times New Roman" w:cs="Times New Roman"/>
          <w:color w:val="000000"/>
          <w:sz w:val="24"/>
          <w:szCs w:val="24"/>
          <w:lang w:eastAsia="pt-BR"/>
        </w:rPr>
        <w:t>sua for</w:t>
      </w:r>
      <w:r w:rsidR="00913034" w:rsidRPr="00BF7678">
        <w:rPr>
          <w:rFonts w:ascii="Times New Roman" w:eastAsia="Times New Roman" w:hAnsi="Times New Roman" w:cs="Times New Roman"/>
          <w:color w:val="000000"/>
          <w:sz w:val="24"/>
          <w:szCs w:val="24"/>
          <w:lang w:eastAsia="pt-BR"/>
        </w:rPr>
        <w:t>ma original ou aportuguesados</w:t>
      </w:r>
      <w:proofErr w:type="gramEnd"/>
      <w:r w:rsidR="00913034" w:rsidRPr="00BF7678">
        <w:rPr>
          <w:rFonts w:ascii="Times New Roman" w:eastAsia="Times New Roman" w:hAnsi="Times New Roman" w:cs="Times New Roman"/>
          <w:color w:val="000000"/>
          <w:sz w:val="24"/>
          <w:szCs w:val="24"/>
          <w:lang w:eastAsia="pt-BR"/>
        </w:rPr>
        <w:t xml:space="preserve">. </w:t>
      </w:r>
    </w:p>
    <w:p w:rsidR="004F390D" w:rsidRPr="00BF7678" w:rsidRDefault="004F390D" w:rsidP="00E071FD">
      <w:pPr>
        <w:spacing w:after="0"/>
        <w:ind w:firstLine="708"/>
        <w:jc w:val="both"/>
        <w:rPr>
          <w:rFonts w:ascii="Times New Roman" w:eastAsia="Times New Roman" w:hAnsi="Times New Roman" w:cs="Times New Roman"/>
          <w:sz w:val="24"/>
          <w:szCs w:val="24"/>
          <w:lang w:eastAsia="pt-BR"/>
        </w:rPr>
      </w:pPr>
      <w:r w:rsidRPr="00BF7678">
        <w:rPr>
          <w:rFonts w:ascii="Times New Roman" w:hAnsi="Times New Roman" w:cs="Times New Roman"/>
          <w:color w:val="000000" w:themeColor="text1"/>
          <w:sz w:val="24"/>
          <w:szCs w:val="24"/>
        </w:rPr>
        <w:t xml:space="preserve">O Tupi era a língua usada pelos jesuítas em suas catequeses desde o Maranhão até São Vicente, em São Paulo. Já o Guarani é um dialeto do Tupi e foi falado desde São Vicente até o Paraguai. </w:t>
      </w:r>
      <w:r w:rsidRPr="00BF7678">
        <w:rPr>
          <w:rFonts w:ascii="Times New Roman" w:hAnsi="Times New Roman" w:cs="Times New Roman"/>
          <w:color w:val="000000" w:themeColor="text1"/>
          <w:sz w:val="24"/>
          <w:szCs w:val="24"/>
          <w:u w:val="single"/>
        </w:rPr>
        <w:t>Tupi-Guarani é uma família de línguas</w:t>
      </w:r>
      <w:r w:rsidRPr="00BF7678">
        <w:rPr>
          <w:rFonts w:ascii="Times New Roman" w:hAnsi="Times New Roman" w:cs="Times New Roman"/>
          <w:color w:val="000000" w:themeColor="text1"/>
          <w:sz w:val="24"/>
          <w:szCs w:val="24"/>
        </w:rPr>
        <w:t xml:space="preserve">; por exemplo: eu posso falar Tupi porque é uma língua, eu posso falar Guarani porque também é uma língua, mas não posso falar Tupi-Guarani, pois essa palavra composta é na verdade uma generalização. Refere-se a uma família de línguas e não é uma língua falada. Para melhor compreensão: o português, por exemplo, é da família românica; eu posso falar português, mas não posso </w:t>
      </w:r>
      <w:r w:rsidRPr="00BF7678">
        <w:rPr>
          <w:rFonts w:ascii="Times New Roman" w:hAnsi="Times New Roman" w:cs="Times New Roman"/>
          <w:color w:val="000000" w:themeColor="text1"/>
          <w:sz w:val="24"/>
          <w:szCs w:val="24"/>
        </w:rPr>
        <w:lastRenderedPageBreak/>
        <w:t>falar românico.</w:t>
      </w:r>
      <w:r w:rsidR="00E81601" w:rsidRPr="00BF7678">
        <w:rPr>
          <w:rFonts w:ascii="Times New Roman" w:eastAsia="Times New Roman" w:hAnsi="Times New Roman" w:cs="Times New Roman"/>
          <w:color w:val="000000"/>
          <w:sz w:val="24"/>
          <w:szCs w:val="24"/>
          <w:lang w:eastAsia="pt-BR"/>
        </w:rPr>
        <w:t xml:space="preserve"> O Tupi Guarani chega a ser</w:t>
      </w:r>
      <w:proofErr w:type="gramStart"/>
      <w:r w:rsidR="00E81601" w:rsidRPr="00BF7678">
        <w:rPr>
          <w:rFonts w:ascii="Times New Roman" w:eastAsia="Times New Roman" w:hAnsi="Times New Roman" w:cs="Times New Roman"/>
          <w:color w:val="000000"/>
          <w:sz w:val="24"/>
          <w:szCs w:val="24"/>
          <w:lang w:eastAsia="pt-BR"/>
        </w:rPr>
        <w:t xml:space="preserve"> </w:t>
      </w:r>
      <w:r w:rsidRPr="00BF7678">
        <w:rPr>
          <w:rFonts w:ascii="Times New Roman" w:hAnsi="Times New Roman" w:cs="Times New Roman"/>
          <w:color w:val="000000" w:themeColor="text1"/>
          <w:sz w:val="24"/>
          <w:szCs w:val="24"/>
        </w:rPr>
        <w:t xml:space="preserve"> </w:t>
      </w:r>
      <w:proofErr w:type="gramEnd"/>
      <w:r w:rsidRPr="00BF7678">
        <w:rPr>
          <w:rFonts w:ascii="Times New Roman" w:hAnsi="Times New Roman" w:cs="Times New Roman"/>
          <w:color w:val="000000" w:themeColor="text1"/>
          <w:sz w:val="24"/>
          <w:szCs w:val="24"/>
        </w:rPr>
        <w:t xml:space="preserve">uma família de mais de </w:t>
      </w:r>
      <w:r w:rsidRPr="00BF7678">
        <w:rPr>
          <w:rFonts w:ascii="Times New Roman" w:hAnsi="Times New Roman" w:cs="Times New Roman"/>
          <w:color w:val="000000" w:themeColor="text1"/>
          <w:sz w:val="24"/>
          <w:szCs w:val="24"/>
          <w:u w:val="single"/>
        </w:rPr>
        <w:t>vinte línguas</w:t>
      </w:r>
      <w:r w:rsidRPr="00BF7678">
        <w:rPr>
          <w:rFonts w:ascii="Times New Roman" w:hAnsi="Times New Roman" w:cs="Times New Roman"/>
          <w:color w:val="000000" w:themeColor="text1"/>
          <w:sz w:val="24"/>
          <w:szCs w:val="24"/>
        </w:rPr>
        <w:t xml:space="preserve">. Inclui o </w:t>
      </w:r>
      <w:proofErr w:type="spellStart"/>
      <w:r w:rsidRPr="00BF7678">
        <w:rPr>
          <w:rFonts w:ascii="Times New Roman" w:hAnsi="Times New Roman" w:cs="Times New Roman"/>
          <w:color w:val="000000" w:themeColor="text1"/>
          <w:sz w:val="24"/>
          <w:szCs w:val="24"/>
        </w:rPr>
        <w:t>Tapirapé</w:t>
      </w:r>
      <w:proofErr w:type="spellEnd"/>
      <w:r w:rsidRPr="00BF7678">
        <w:rPr>
          <w:rFonts w:ascii="Times New Roman" w:hAnsi="Times New Roman" w:cs="Times New Roman"/>
          <w:color w:val="000000" w:themeColor="text1"/>
          <w:sz w:val="24"/>
          <w:szCs w:val="24"/>
        </w:rPr>
        <w:t xml:space="preserve">, o </w:t>
      </w:r>
      <w:proofErr w:type="spellStart"/>
      <w:r w:rsidRPr="00BF7678">
        <w:rPr>
          <w:rFonts w:ascii="Times New Roman" w:hAnsi="Times New Roman" w:cs="Times New Roman"/>
          <w:color w:val="000000" w:themeColor="text1"/>
          <w:sz w:val="24"/>
          <w:szCs w:val="24"/>
        </w:rPr>
        <w:t>Wayampi</w:t>
      </w:r>
      <w:proofErr w:type="spellEnd"/>
      <w:r w:rsidRPr="00BF7678">
        <w:rPr>
          <w:rFonts w:ascii="Times New Roman" w:hAnsi="Times New Roman" w:cs="Times New Roman"/>
          <w:color w:val="000000" w:themeColor="text1"/>
          <w:sz w:val="24"/>
          <w:szCs w:val="24"/>
        </w:rPr>
        <w:t xml:space="preserve">, o </w:t>
      </w:r>
      <w:proofErr w:type="spellStart"/>
      <w:r w:rsidRPr="00BF7678">
        <w:rPr>
          <w:rFonts w:ascii="Times New Roman" w:hAnsi="Times New Roman" w:cs="Times New Roman"/>
          <w:color w:val="000000" w:themeColor="text1"/>
          <w:sz w:val="24"/>
          <w:szCs w:val="24"/>
        </w:rPr>
        <w:t>Kamayurá</w:t>
      </w:r>
      <w:proofErr w:type="spellEnd"/>
      <w:r w:rsidRPr="00BF7678">
        <w:rPr>
          <w:rFonts w:ascii="Times New Roman" w:hAnsi="Times New Roman" w:cs="Times New Roman"/>
          <w:color w:val="000000" w:themeColor="text1"/>
          <w:sz w:val="24"/>
          <w:szCs w:val="24"/>
        </w:rPr>
        <w:t xml:space="preserve">, o Guarani (com seus dialetos), o </w:t>
      </w:r>
      <w:proofErr w:type="spellStart"/>
      <w:r w:rsidRPr="00BF7678">
        <w:rPr>
          <w:rFonts w:ascii="Times New Roman" w:hAnsi="Times New Roman" w:cs="Times New Roman"/>
          <w:color w:val="000000" w:themeColor="text1"/>
          <w:sz w:val="24"/>
          <w:szCs w:val="24"/>
        </w:rPr>
        <w:t>Parintintin</w:t>
      </w:r>
      <w:proofErr w:type="spellEnd"/>
      <w:r w:rsidRPr="00BF7678">
        <w:rPr>
          <w:rFonts w:ascii="Times New Roman" w:hAnsi="Times New Roman" w:cs="Times New Roman"/>
          <w:color w:val="000000" w:themeColor="text1"/>
          <w:sz w:val="24"/>
          <w:szCs w:val="24"/>
        </w:rPr>
        <w:t xml:space="preserve">, o Xetá, o Tupi Antigo, etc. Existem línguas Tupi-Guarani, não </w:t>
      </w:r>
      <w:r w:rsidRPr="00BF7678">
        <w:rPr>
          <w:rStyle w:val="Forte"/>
          <w:rFonts w:ascii="Times New Roman" w:hAnsi="Times New Roman" w:cs="Times New Roman"/>
          <w:color w:val="000000" w:themeColor="text1"/>
          <w:sz w:val="24"/>
          <w:szCs w:val="24"/>
        </w:rPr>
        <w:t>o</w:t>
      </w:r>
      <w:r w:rsidRPr="00BF7678">
        <w:rPr>
          <w:rFonts w:ascii="Times New Roman" w:hAnsi="Times New Roman" w:cs="Times New Roman"/>
          <w:color w:val="000000" w:themeColor="text1"/>
          <w:sz w:val="24"/>
          <w:szCs w:val="24"/>
        </w:rPr>
        <w:t xml:space="preserve"> Tupi-Guarani. Dessas, o Tupi Antigo é a que foi </w:t>
      </w:r>
      <w:proofErr w:type="gramStart"/>
      <w:r w:rsidRPr="00BF7678">
        <w:rPr>
          <w:rFonts w:ascii="Times New Roman" w:hAnsi="Times New Roman" w:cs="Times New Roman"/>
          <w:color w:val="000000" w:themeColor="text1"/>
          <w:sz w:val="24"/>
          <w:szCs w:val="24"/>
        </w:rPr>
        <w:t>estudada primeiro</w:t>
      </w:r>
      <w:proofErr w:type="gramEnd"/>
      <w:r w:rsidRPr="00BF7678">
        <w:rPr>
          <w:rFonts w:ascii="Times New Roman" w:hAnsi="Times New Roman" w:cs="Times New Roman"/>
          <w:color w:val="000000" w:themeColor="text1"/>
          <w:sz w:val="24"/>
          <w:szCs w:val="24"/>
        </w:rPr>
        <w:t xml:space="preserve"> e a que mais influenciou a formação da cultura brasileira.</w:t>
      </w:r>
      <w:r w:rsidR="00913034" w:rsidRPr="00BF7678">
        <w:rPr>
          <w:rFonts w:ascii="Times New Roman" w:eastAsia="Times New Roman" w:hAnsi="Times New Roman" w:cs="Times New Roman"/>
          <w:color w:val="000000" w:themeColor="text1"/>
          <w:sz w:val="24"/>
          <w:szCs w:val="24"/>
          <w:lang w:eastAsia="pt-BR"/>
        </w:rPr>
        <w:t xml:space="preserve"> </w:t>
      </w:r>
      <w:r w:rsidR="00396523" w:rsidRPr="00BF7678">
        <w:rPr>
          <w:rFonts w:ascii="Times New Roman" w:eastAsia="Times New Roman" w:hAnsi="Times New Roman" w:cs="Times New Roman"/>
          <w:color w:val="000000" w:themeColor="text1"/>
          <w:sz w:val="24"/>
          <w:szCs w:val="24"/>
          <w:lang w:eastAsia="pt-BR"/>
        </w:rPr>
        <w:t>A seguir uma</w:t>
      </w:r>
      <w:r w:rsidR="00913034" w:rsidRPr="00BF7678">
        <w:rPr>
          <w:rFonts w:ascii="Times New Roman" w:eastAsia="Times New Roman" w:hAnsi="Times New Roman" w:cs="Times New Roman"/>
          <w:color w:val="000000" w:themeColor="text1"/>
          <w:sz w:val="24"/>
          <w:szCs w:val="24"/>
          <w:lang w:eastAsia="pt-BR"/>
        </w:rPr>
        <w:t xml:space="preserve"> seleção de palavras que usamos no dia-a-dia que t</w:t>
      </w:r>
      <w:r w:rsidR="00396523" w:rsidRPr="00BF7678">
        <w:rPr>
          <w:rFonts w:ascii="Times New Roman" w:eastAsia="Times New Roman" w:hAnsi="Times New Roman" w:cs="Times New Roman"/>
          <w:color w:val="000000" w:themeColor="text1"/>
          <w:sz w:val="24"/>
          <w:szCs w:val="24"/>
          <w:lang w:eastAsia="pt-BR"/>
        </w:rPr>
        <w:t>ê</w:t>
      </w:r>
      <w:r w:rsidR="00913034" w:rsidRPr="00BF7678">
        <w:rPr>
          <w:rFonts w:ascii="Times New Roman" w:eastAsia="Times New Roman" w:hAnsi="Times New Roman" w:cs="Times New Roman"/>
          <w:color w:val="000000" w:themeColor="text1"/>
          <w:sz w:val="24"/>
          <w:szCs w:val="24"/>
          <w:lang w:eastAsia="pt-BR"/>
        </w:rPr>
        <w:t>m origem indígena e nem nos damos conta</w:t>
      </w:r>
      <w:r w:rsidR="00E60B99" w:rsidRPr="00BF7678">
        <w:rPr>
          <w:rFonts w:ascii="Times New Roman" w:eastAsia="Times New Roman" w:hAnsi="Times New Roman" w:cs="Times New Roman"/>
          <w:color w:val="000000" w:themeColor="text1"/>
          <w:sz w:val="24"/>
          <w:szCs w:val="24"/>
          <w:lang w:eastAsia="pt-BR"/>
        </w:rPr>
        <w:t>:</w:t>
      </w:r>
    </w:p>
    <w:p w:rsidR="00E071FD" w:rsidRPr="00BF7678" w:rsidRDefault="00931879" w:rsidP="00ED5384">
      <w:pPr>
        <w:spacing w:after="0"/>
        <w:jc w:val="both"/>
        <w:rPr>
          <w:rFonts w:ascii="Times New Roman" w:eastAsia="Times New Roman" w:hAnsi="Times New Roman" w:cs="Times New Roman"/>
          <w:color w:val="000000" w:themeColor="text1"/>
          <w:sz w:val="24"/>
          <w:szCs w:val="24"/>
          <w:lang w:eastAsia="pt-BR"/>
        </w:rPr>
      </w:pPr>
      <w:r w:rsidRPr="00BF7678">
        <w:rPr>
          <w:rFonts w:ascii="Times New Roman" w:eastAsia="Times New Roman" w:hAnsi="Times New Roman" w:cs="Times New Roman"/>
          <w:b/>
          <w:bCs/>
          <w:color w:val="000000" w:themeColor="text1"/>
          <w:sz w:val="24"/>
          <w:szCs w:val="24"/>
          <w:lang w:eastAsia="pt-BR"/>
        </w:rPr>
        <w:t>Abacaxi:</w:t>
      </w:r>
      <w:r w:rsidRPr="00BF7678">
        <w:rPr>
          <w:rFonts w:ascii="Times New Roman" w:eastAsia="Times New Roman" w:hAnsi="Times New Roman" w:cs="Times New Roman"/>
          <w:color w:val="000000" w:themeColor="text1"/>
          <w:sz w:val="24"/>
          <w:szCs w:val="24"/>
          <w:lang w:eastAsia="pt-BR"/>
        </w:rPr>
        <w:t xml:space="preserve"> Interessante que, embora o abacaxi e o ananás possam ser tipos diferentes de uma mesma fruta, prevaleceu (pelo menos no sul) o nome abacaxi, que não é comum na literatura do Brasil colonial. Comum é "ananá". Mesmo assim, foi traduzido como de origem tupi com o significado de "fruta recendente", ou que cheira. De </w:t>
      </w:r>
      <w:proofErr w:type="spellStart"/>
      <w:r w:rsidRPr="00BF7678">
        <w:rPr>
          <w:rFonts w:ascii="Times New Roman" w:eastAsia="Times New Roman" w:hAnsi="Times New Roman" w:cs="Times New Roman"/>
          <w:b/>
          <w:bCs/>
          <w:color w:val="000000" w:themeColor="text1"/>
          <w:sz w:val="24"/>
          <w:szCs w:val="24"/>
          <w:lang w:eastAsia="pt-BR"/>
        </w:rPr>
        <w:t>yá</w:t>
      </w:r>
      <w:proofErr w:type="spellEnd"/>
      <w:r w:rsidRPr="00BF7678">
        <w:rPr>
          <w:rFonts w:ascii="Times New Roman" w:eastAsia="Times New Roman" w:hAnsi="Times New Roman" w:cs="Times New Roman"/>
          <w:color w:val="000000" w:themeColor="text1"/>
          <w:sz w:val="24"/>
          <w:szCs w:val="24"/>
          <w:lang w:eastAsia="pt-BR"/>
        </w:rPr>
        <w:t xml:space="preserve">, ou </w:t>
      </w:r>
      <w:proofErr w:type="spellStart"/>
      <w:r w:rsidRPr="00BF7678">
        <w:rPr>
          <w:rFonts w:ascii="Times New Roman" w:eastAsia="Times New Roman" w:hAnsi="Times New Roman" w:cs="Times New Roman"/>
          <w:b/>
          <w:bCs/>
          <w:color w:val="000000" w:themeColor="text1"/>
          <w:sz w:val="24"/>
          <w:szCs w:val="24"/>
          <w:lang w:eastAsia="pt-BR"/>
        </w:rPr>
        <w:t>ywa</w:t>
      </w:r>
      <w:proofErr w:type="spellEnd"/>
      <w:r w:rsidRPr="00BF7678">
        <w:rPr>
          <w:rFonts w:ascii="Times New Roman" w:eastAsia="Times New Roman" w:hAnsi="Times New Roman" w:cs="Times New Roman"/>
          <w:b/>
          <w:bCs/>
          <w:color w:val="000000" w:themeColor="text1"/>
          <w:sz w:val="24"/>
          <w:szCs w:val="24"/>
          <w:lang w:eastAsia="pt-BR"/>
        </w:rPr>
        <w:t xml:space="preserve"> (</w:t>
      </w:r>
      <w:r w:rsidRPr="00BF7678">
        <w:rPr>
          <w:rFonts w:ascii="Times New Roman" w:eastAsia="Times New Roman" w:hAnsi="Times New Roman" w:cs="Times New Roman"/>
          <w:color w:val="000000" w:themeColor="text1"/>
          <w:sz w:val="24"/>
          <w:szCs w:val="24"/>
          <w:lang w:eastAsia="pt-BR"/>
        </w:rPr>
        <w:t xml:space="preserve">fruta), e </w:t>
      </w:r>
      <w:proofErr w:type="spellStart"/>
      <w:r w:rsidRPr="00BF7678">
        <w:rPr>
          <w:rFonts w:ascii="Times New Roman" w:eastAsia="Times New Roman" w:hAnsi="Times New Roman" w:cs="Times New Roman"/>
          <w:b/>
          <w:bCs/>
          <w:color w:val="000000" w:themeColor="text1"/>
          <w:sz w:val="24"/>
          <w:szCs w:val="24"/>
          <w:lang w:eastAsia="pt-BR"/>
        </w:rPr>
        <w:t>katy</w:t>
      </w:r>
      <w:proofErr w:type="spellEnd"/>
      <w:r w:rsidRPr="00BF7678">
        <w:rPr>
          <w:rFonts w:ascii="Times New Roman" w:eastAsia="Times New Roman" w:hAnsi="Times New Roman" w:cs="Times New Roman"/>
          <w:b/>
          <w:bCs/>
          <w:color w:val="000000" w:themeColor="text1"/>
          <w:sz w:val="24"/>
          <w:szCs w:val="24"/>
          <w:lang w:eastAsia="pt-BR"/>
        </w:rPr>
        <w:t xml:space="preserve"> </w:t>
      </w:r>
      <w:r w:rsidRPr="00BF7678">
        <w:rPr>
          <w:rFonts w:ascii="Times New Roman" w:eastAsia="Times New Roman" w:hAnsi="Times New Roman" w:cs="Times New Roman"/>
          <w:color w:val="000000" w:themeColor="text1"/>
          <w:sz w:val="24"/>
          <w:szCs w:val="24"/>
          <w:lang w:eastAsia="pt-BR"/>
        </w:rPr>
        <w:t>(que recende, cheira), mas esse nome pode ter vindo da América Central, embora a fruta (ananá) fosse comum no Brasil.</w:t>
      </w:r>
    </w:p>
    <w:p w:rsidR="00931879" w:rsidRPr="00BF7678" w:rsidRDefault="00931879" w:rsidP="00E81601">
      <w:pPr>
        <w:spacing w:after="0"/>
        <w:jc w:val="both"/>
        <w:rPr>
          <w:rFonts w:ascii="Times New Roman" w:eastAsia="Times New Roman" w:hAnsi="Times New Roman" w:cs="Times New Roman"/>
          <w:color w:val="000000" w:themeColor="text1"/>
          <w:sz w:val="24"/>
          <w:szCs w:val="24"/>
          <w:lang w:eastAsia="pt-BR"/>
        </w:rPr>
      </w:pPr>
      <w:r w:rsidRPr="00BF7678">
        <w:rPr>
          <w:rFonts w:ascii="Times New Roman" w:eastAsia="Times New Roman" w:hAnsi="Times New Roman" w:cs="Times New Roman"/>
          <w:b/>
          <w:bCs/>
          <w:color w:val="000000" w:themeColor="text1"/>
          <w:sz w:val="24"/>
          <w:szCs w:val="24"/>
          <w:lang w:eastAsia="pt-BR"/>
        </w:rPr>
        <w:t>Açaí:</w:t>
      </w:r>
      <w:r w:rsidRPr="00BF7678">
        <w:rPr>
          <w:rFonts w:ascii="Times New Roman" w:eastAsia="Times New Roman" w:hAnsi="Times New Roman" w:cs="Times New Roman"/>
          <w:color w:val="000000" w:themeColor="text1"/>
          <w:sz w:val="24"/>
          <w:szCs w:val="24"/>
          <w:lang w:eastAsia="pt-BR"/>
        </w:rPr>
        <w:t xml:space="preserve"> </w:t>
      </w:r>
      <w:proofErr w:type="gramStart"/>
      <w:r w:rsidRPr="00BF7678">
        <w:rPr>
          <w:rFonts w:ascii="Times New Roman" w:eastAsia="Times New Roman" w:hAnsi="Times New Roman" w:cs="Times New Roman"/>
          <w:color w:val="000000" w:themeColor="text1"/>
          <w:sz w:val="24"/>
          <w:szCs w:val="24"/>
          <w:lang w:eastAsia="pt-BR"/>
        </w:rPr>
        <w:t>Pequeno c</w:t>
      </w:r>
      <w:r w:rsidR="00E60B99" w:rsidRPr="00BF7678">
        <w:rPr>
          <w:rFonts w:ascii="Times New Roman" w:eastAsia="Times New Roman" w:hAnsi="Times New Roman" w:cs="Times New Roman"/>
          <w:color w:val="000000" w:themeColor="text1"/>
          <w:sz w:val="24"/>
          <w:szCs w:val="24"/>
          <w:lang w:eastAsia="pt-BR"/>
        </w:rPr>
        <w:t>o</w:t>
      </w:r>
      <w:r w:rsidRPr="00BF7678">
        <w:rPr>
          <w:rFonts w:ascii="Times New Roman" w:eastAsia="Times New Roman" w:hAnsi="Times New Roman" w:cs="Times New Roman"/>
          <w:color w:val="000000" w:themeColor="text1"/>
          <w:sz w:val="24"/>
          <w:szCs w:val="24"/>
          <w:lang w:eastAsia="pt-BR"/>
        </w:rPr>
        <w:t>co</w:t>
      </w:r>
      <w:proofErr w:type="gramEnd"/>
      <w:r w:rsidRPr="00BF7678">
        <w:rPr>
          <w:rFonts w:ascii="Times New Roman" w:eastAsia="Times New Roman" w:hAnsi="Times New Roman" w:cs="Times New Roman"/>
          <w:color w:val="000000" w:themeColor="text1"/>
          <w:sz w:val="24"/>
          <w:szCs w:val="24"/>
          <w:lang w:eastAsia="pt-BR"/>
        </w:rPr>
        <w:t xml:space="preserve"> amarronzado. Significa fruta que chora, ou seja, de onde sai líquido</w:t>
      </w:r>
      <w:r w:rsidR="00396523" w:rsidRPr="00BF7678">
        <w:rPr>
          <w:rFonts w:ascii="Times New Roman" w:eastAsia="Times New Roman" w:hAnsi="Times New Roman" w:cs="Times New Roman"/>
          <w:color w:val="000000" w:themeColor="text1"/>
          <w:sz w:val="24"/>
          <w:szCs w:val="24"/>
          <w:lang w:eastAsia="pt-BR"/>
        </w:rPr>
        <w:t xml:space="preserve"> Na Rodovia Jorge Amado (Ilhéus\Itabuna) existe a fonte do Açaí na tigela, do Grupo Doce da Mata</w:t>
      </w:r>
      <w:r w:rsidRPr="00BF7678">
        <w:rPr>
          <w:rFonts w:ascii="Times New Roman" w:eastAsia="Times New Roman" w:hAnsi="Times New Roman" w:cs="Times New Roman"/>
          <w:color w:val="000000" w:themeColor="text1"/>
          <w:sz w:val="24"/>
          <w:szCs w:val="24"/>
          <w:lang w:eastAsia="pt-BR"/>
        </w:rPr>
        <w:t>.</w:t>
      </w:r>
    </w:p>
    <w:p w:rsidR="006F64E7" w:rsidRPr="00BF7678" w:rsidRDefault="006F64E7" w:rsidP="00E81601">
      <w:pPr>
        <w:spacing w:after="0"/>
        <w:jc w:val="both"/>
        <w:rPr>
          <w:rFonts w:ascii="Times New Roman" w:eastAsia="Times New Roman" w:hAnsi="Times New Roman" w:cs="Times New Roman"/>
          <w:color w:val="000000" w:themeColor="text1"/>
          <w:sz w:val="24"/>
          <w:szCs w:val="24"/>
          <w:lang w:eastAsia="pt-BR"/>
        </w:rPr>
      </w:pPr>
      <w:r w:rsidRPr="00BF7678">
        <w:rPr>
          <w:rFonts w:ascii="Times New Roman" w:eastAsia="Times New Roman" w:hAnsi="Times New Roman" w:cs="Times New Roman"/>
          <w:b/>
          <w:bCs/>
          <w:color w:val="000000" w:themeColor="text1"/>
          <w:sz w:val="24"/>
          <w:szCs w:val="24"/>
          <w:lang w:eastAsia="pt-BR"/>
        </w:rPr>
        <w:t>Biboca:</w:t>
      </w:r>
      <w:r w:rsidRPr="00BF7678">
        <w:rPr>
          <w:rFonts w:ascii="Times New Roman" w:eastAsia="Times New Roman" w:hAnsi="Times New Roman" w:cs="Times New Roman"/>
          <w:color w:val="000000" w:themeColor="text1"/>
          <w:sz w:val="24"/>
          <w:szCs w:val="24"/>
          <w:lang w:eastAsia="pt-BR"/>
        </w:rPr>
        <w:t xml:space="preserve"> Moradia humilde. Lugar ermo, um cantão no interior, afastado, de difícil acesso. O sujeito que mora numas bibocas. </w:t>
      </w:r>
      <w:proofErr w:type="gramStart"/>
      <w:r w:rsidRPr="00BF7678">
        <w:rPr>
          <w:rFonts w:ascii="Times New Roman" w:eastAsia="Times New Roman" w:hAnsi="Times New Roman" w:cs="Times New Roman"/>
          <w:color w:val="000000" w:themeColor="text1"/>
          <w:sz w:val="24"/>
          <w:szCs w:val="24"/>
          <w:lang w:eastAsia="pt-BR"/>
        </w:rPr>
        <w:t xml:space="preserve">Na verdade nasceu dos significados "grota", "fenda", "buraco", que é o seu significado indígena, das palavras </w:t>
      </w:r>
      <w:proofErr w:type="spellStart"/>
      <w:r w:rsidRPr="00BF7678">
        <w:rPr>
          <w:rFonts w:ascii="Times New Roman" w:eastAsia="Times New Roman" w:hAnsi="Times New Roman" w:cs="Times New Roman"/>
          <w:b/>
          <w:bCs/>
          <w:color w:val="000000" w:themeColor="text1"/>
          <w:sz w:val="24"/>
          <w:szCs w:val="24"/>
          <w:lang w:eastAsia="pt-BR"/>
        </w:rPr>
        <w:t>ibi</w:t>
      </w:r>
      <w:proofErr w:type="spellEnd"/>
      <w:r w:rsidRPr="00BF7678">
        <w:rPr>
          <w:rFonts w:ascii="Times New Roman" w:eastAsia="Times New Roman" w:hAnsi="Times New Roman" w:cs="Times New Roman"/>
          <w:b/>
          <w:bCs/>
          <w:color w:val="000000" w:themeColor="text1"/>
          <w:sz w:val="24"/>
          <w:szCs w:val="24"/>
          <w:lang w:eastAsia="pt-BR"/>
        </w:rPr>
        <w:t xml:space="preserve"> terra)</w:t>
      </w:r>
      <w:proofErr w:type="gramEnd"/>
      <w:r w:rsidRPr="00BF7678">
        <w:rPr>
          <w:rFonts w:ascii="Times New Roman" w:eastAsia="Times New Roman" w:hAnsi="Times New Roman" w:cs="Times New Roman"/>
          <w:b/>
          <w:bCs/>
          <w:color w:val="000000" w:themeColor="text1"/>
          <w:sz w:val="24"/>
          <w:szCs w:val="24"/>
          <w:lang w:eastAsia="pt-BR"/>
        </w:rPr>
        <w:t xml:space="preserve"> – oca (casa) </w:t>
      </w:r>
      <w:r w:rsidRPr="00BF7678">
        <w:rPr>
          <w:rFonts w:ascii="Times New Roman" w:eastAsia="Times New Roman" w:hAnsi="Times New Roman" w:cs="Times New Roman"/>
          <w:bCs/>
          <w:color w:val="000000" w:themeColor="text1"/>
          <w:sz w:val="24"/>
          <w:szCs w:val="24"/>
          <w:lang w:eastAsia="pt-BR"/>
        </w:rPr>
        <w:t>Na zona comercial de Ilhéus é uma rede de restaurante popular, onde se saboreia diariamente, almoço, prato comercial, para aqueles que não podem voltar para sua casas na hora do almoço. Uma rede de salões de beleza também recebe este topônimo do Tupi em Ilhéus.</w:t>
      </w:r>
    </w:p>
    <w:p w:rsidR="00931879" w:rsidRPr="00BF7678" w:rsidRDefault="00931879" w:rsidP="00E81601">
      <w:pPr>
        <w:spacing w:after="0"/>
        <w:jc w:val="both"/>
        <w:rPr>
          <w:rFonts w:ascii="Times New Roman" w:eastAsia="Times New Roman" w:hAnsi="Times New Roman" w:cs="Times New Roman"/>
          <w:color w:val="000000" w:themeColor="text1"/>
          <w:sz w:val="24"/>
          <w:szCs w:val="24"/>
          <w:lang w:eastAsia="pt-BR"/>
        </w:rPr>
      </w:pPr>
      <w:r w:rsidRPr="00BF7678">
        <w:rPr>
          <w:rFonts w:ascii="Times New Roman" w:eastAsia="Times New Roman" w:hAnsi="Times New Roman" w:cs="Times New Roman"/>
          <w:b/>
          <w:bCs/>
          <w:color w:val="000000" w:themeColor="text1"/>
          <w:sz w:val="24"/>
          <w:szCs w:val="24"/>
          <w:lang w:eastAsia="pt-BR"/>
        </w:rPr>
        <w:t xml:space="preserve">Bauru: </w:t>
      </w:r>
      <w:r w:rsidRPr="00BF7678">
        <w:rPr>
          <w:rFonts w:ascii="Times New Roman" w:eastAsia="Times New Roman" w:hAnsi="Times New Roman" w:cs="Times New Roman"/>
          <w:color w:val="000000" w:themeColor="text1"/>
          <w:sz w:val="24"/>
          <w:szCs w:val="24"/>
          <w:lang w:eastAsia="pt-BR"/>
        </w:rPr>
        <w:t>Município pertencente ao estado de São Paulo. Quer dizer ''cesto de frutas'' (‘</w:t>
      </w:r>
      <w:proofErr w:type="spellStart"/>
      <w:r w:rsidRPr="00BF7678">
        <w:rPr>
          <w:rFonts w:ascii="Times New Roman" w:eastAsia="Times New Roman" w:hAnsi="Times New Roman" w:cs="Times New Roman"/>
          <w:color w:val="000000" w:themeColor="text1"/>
          <w:sz w:val="24"/>
          <w:szCs w:val="24"/>
          <w:lang w:eastAsia="pt-BR"/>
        </w:rPr>
        <w:t>ybá</w:t>
      </w:r>
      <w:proofErr w:type="spellEnd"/>
      <w:r w:rsidRPr="00BF7678">
        <w:rPr>
          <w:rFonts w:ascii="Times New Roman" w:eastAsia="Times New Roman" w:hAnsi="Times New Roman" w:cs="Times New Roman"/>
          <w:color w:val="000000" w:themeColor="text1"/>
          <w:sz w:val="24"/>
          <w:szCs w:val="24"/>
          <w:lang w:eastAsia="pt-BR"/>
        </w:rPr>
        <w:t xml:space="preserve"> – fruta uru= vasilha</w:t>
      </w:r>
      <w:proofErr w:type="gramStart"/>
      <w:r w:rsidR="00396523" w:rsidRPr="00BF7678">
        <w:rPr>
          <w:rFonts w:ascii="Times New Roman" w:eastAsia="Times New Roman" w:hAnsi="Times New Roman" w:cs="Times New Roman"/>
          <w:color w:val="000000" w:themeColor="text1"/>
          <w:sz w:val="24"/>
          <w:szCs w:val="24"/>
          <w:lang w:eastAsia="pt-BR"/>
        </w:rPr>
        <w:t xml:space="preserve">  </w:t>
      </w:r>
      <w:proofErr w:type="gramEnd"/>
      <w:r w:rsidR="00396523" w:rsidRPr="00BF7678">
        <w:rPr>
          <w:rFonts w:ascii="Times New Roman" w:eastAsia="Times New Roman" w:hAnsi="Times New Roman" w:cs="Times New Roman"/>
          <w:color w:val="000000" w:themeColor="text1"/>
          <w:sz w:val="24"/>
          <w:szCs w:val="24"/>
          <w:lang w:eastAsia="pt-BR"/>
        </w:rPr>
        <w:t>onde em Ilhéus se colocam roupas sujas</w:t>
      </w:r>
      <w:r w:rsidRPr="00BF7678">
        <w:rPr>
          <w:rFonts w:ascii="Times New Roman" w:eastAsia="Times New Roman" w:hAnsi="Times New Roman" w:cs="Times New Roman"/>
          <w:color w:val="000000" w:themeColor="text1"/>
          <w:sz w:val="24"/>
          <w:szCs w:val="24"/>
          <w:lang w:eastAsia="pt-BR"/>
        </w:rPr>
        <w:t>.</w:t>
      </w:r>
    </w:p>
    <w:p w:rsidR="00931879" w:rsidRPr="00BF7678" w:rsidRDefault="00931879" w:rsidP="00E81601">
      <w:pPr>
        <w:spacing w:after="0"/>
        <w:jc w:val="both"/>
        <w:rPr>
          <w:rFonts w:ascii="Times New Roman" w:eastAsia="Times New Roman" w:hAnsi="Times New Roman" w:cs="Times New Roman"/>
          <w:color w:val="000000" w:themeColor="text1"/>
          <w:sz w:val="24"/>
          <w:szCs w:val="24"/>
          <w:lang w:eastAsia="pt-BR"/>
        </w:rPr>
      </w:pPr>
      <w:r w:rsidRPr="00BF7678">
        <w:rPr>
          <w:rFonts w:ascii="Times New Roman" w:eastAsia="Times New Roman" w:hAnsi="Times New Roman" w:cs="Times New Roman"/>
          <w:b/>
          <w:bCs/>
          <w:color w:val="000000" w:themeColor="text1"/>
          <w:sz w:val="24"/>
          <w:szCs w:val="24"/>
          <w:lang w:eastAsia="pt-BR"/>
        </w:rPr>
        <w:t>Caju:</w:t>
      </w:r>
      <w:r w:rsidRPr="00BF7678">
        <w:rPr>
          <w:rFonts w:ascii="Times New Roman" w:eastAsia="Times New Roman" w:hAnsi="Times New Roman" w:cs="Times New Roman"/>
          <w:color w:val="000000" w:themeColor="text1"/>
          <w:sz w:val="24"/>
          <w:szCs w:val="24"/>
          <w:lang w:eastAsia="pt-BR"/>
        </w:rPr>
        <w:t xml:space="preserve"> O nome correto seria </w:t>
      </w:r>
      <w:proofErr w:type="spellStart"/>
      <w:r w:rsidRPr="00BF7678">
        <w:rPr>
          <w:rFonts w:ascii="Times New Roman" w:eastAsia="Times New Roman" w:hAnsi="Times New Roman" w:cs="Times New Roman"/>
          <w:b/>
          <w:bCs/>
          <w:color w:val="000000" w:themeColor="text1"/>
          <w:sz w:val="24"/>
          <w:szCs w:val="24"/>
          <w:lang w:eastAsia="pt-BR"/>
        </w:rPr>
        <w:t>acajuá</w:t>
      </w:r>
      <w:proofErr w:type="spellEnd"/>
      <w:r w:rsidRPr="00BF7678">
        <w:rPr>
          <w:rFonts w:ascii="Times New Roman" w:eastAsia="Times New Roman" w:hAnsi="Times New Roman" w:cs="Times New Roman"/>
          <w:color w:val="000000" w:themeColor="text1"/>
          <w:sz w:val="24"/>
          <w:szCs w:val="24"/>
          <w:lang w:eastAsia="pt-BR"/>
        </w:rPr>
        <w:t xml:space="preserve">, com o significado de "fruta amarela com chifre", de </w:t>
      </w:r>
      <w:r w:rsidRPr="00BF7678">
        <w:rPr>
          <w:rFonts w:ascii="Times New Roman" w:eastAsia="Times New Roman" w:hAnsi="Times New Roman" w:cs="Times New Roman"/>
          <w:b/>
          <w:bCs/>
          <w:color w:val="000000" w:themeColor="text1"/>
          <w:sz w:val="24"/>
          <w:szCs w:val="24"/>
          <w:lang w:eastAsia="pt-BR"/>
        </w:rPr>
        <w:t>aca (</w:t>
      </w:r>
      <w:r w:rsidRPr="00BF7678">
        <w:rPr>
          <w:rFonts w:ascii="Times New Roman" w:eastAsia="Times New Roman" w:hAnsi="Times New Roman" w:cs="Times New Roman"/>
          <w:color w:val="000000" w:themeColor="text1"/>
          <w:sz w:val="24"/>
          <w:szCs w:val="24"/>
          <w:lang w:eastAsia="pt-BR"/>
        </w:rPr>
        <w:t xml:space="preserve">chifre), e </w:t>
      </w:r>
      <w:r w:rsidRPr="00BF7678">
        <w:rPr>
          <w:rFonts w:ascii="Times New Roman" w:eastAsia="Times New Roman" w:hAnsi="Times New Roman" w:cs="Times New Roman"/>
          <w:b/>
          <w:bCs/>
          <w:color w:val="000000" w:themeColor="text1"/>
          <w:sz w:val="24"/>
          <w:szCs w:val="24"/>
          <w:lang w:eastAsia="pt-BR"/>
        </w:rPr>
        <w:t>juá</w:t>
      </w:r>
      <w:r w:rsidRPr="00BF7678">
        <w:rPr>
          <w:rFonts w:ascii="Times New Roman" w:eastAsia="Times New Roman" w:hAnsi="Times New Roman" w:cs="Times New Roman"/>
          <w:color w:val="000000" w:themeColor="text1"/>
          <w:sz w:val="24"/>
          <w:szCs w:val="24"/>
          <w:lang w:eastAsia="pt-BR"/>
        </w:rPr>
        <w:t xml:space="preserve"> (fruta amarela).</w:t>
      </w:r>
      <w:r w:rsidRPr="00BF7678">
        <w:rPr>
          <w:rFonts w:ascii="Times New Roman" w:eastAsia="Times New Roman" w:hAnsi="Times New Roman" w:cs="Times New Roman"/>
          <w:b/>
          <w:bCs/>
          <w:color w:val="000000" w:themeColor="text1"/>
          <w:sz w:val="24"/>
          <w:szCs w:val="24"/>
          <w:lang w:eastAsia="pt-BR"/>
        </w:rPr>
        <w:t xml:space="preserve"> Capenga:</w:t>
      </w:r>
      <w:r w:rsidRPr="00BF7678">
        <w:rPr>
          <w:rFonts w:ascii="Times New Roman" w:eastAsia="Times New Roman" w:hAnsi="Times New Roman" w:cs="Times New Roman"/>
          <w:color w:val="000000" w:themeColor="text1"/>
          <w:sz w:val="24"/>
          <w:szCs w:val="24"/>
          <w:lang w:eastAsia="pt-BR"/>
        </w:rPr>
        <w:t xml:space="preserve"> Pessoa coxa, manca ou que falta uma perna. Tida como decorrente do Tupi, de </w:t>
      </w:r>
      <w:proofErr w:type="spellStart"/>
      <w:r w:rsidRPr="00BF7678">
        <w:rPr>
          <w:rFonts w:ascii="Times New Roman" w:eastAsia="Times New Roman" w:hAnsi="Times New Roman" w:cs="Times New Roman"/>
          <w:b/>
          <w:bCs/>
          <w:color w:val="000000" w:themeColor="text1"/>
          <w:sz w:val="24"/>
          <w:szCs w:val="24"/>
          <w:lang w:eastAsia="pt-BR"/>
        </w:rPr>
        <w:t>cang</w:t>
      </w:r>
      <w:proofErr w:type="spellEnd"/>
      <w:r w:rsidRPr="00BF7678">
        <w:rPr>
          <w:rFonts w:ascii="Times New Roman" w:eastAsia="Times New Roman" w:hAnsi="Times New Roman" w:cs="Times New Roman"/>
          <w:color w:val="000000" w:themeColor="text1"/>
          <w:sz w:val="24"/>
          <w:szCs w:val="24"/>
          <w:lang w:eastAsia="pt-BR"/>
        </w:rPr>
        <w:t xml:space="preserve"> (osso), e </w:t>
      </w:r>
      <w:proofErr w:type="spellStart"/>
      <w:r w:rsidRPr="00BF7678">
        <w:rPr>
          <w:rFonts w:ascii="Times New Roman" w:eastAsia="Times New Roman" w:hAnsi="Times New Roman" w:cs="Times New Roman"/>
          <w:b/>
          <w:bCs/>
          <w:color w:val="000000" w:themeColor="text1"/>
          <w:sz w:val="24"/>
          <w:szCs w:val="24"/>
          <w:lang w:eastAsia="pt-BR"/>
        </w:rPr>
        <w:t>peng</w:t>
      </w:r>
      <w:proofErr w:type="spellEnd"/>
      <w:r w:rsidRPr="00BF7678">
        <w:rPr>
          <w:rFonts w:ascii="Times New Roman" w:eastAsia="Times New Roman" w:hAnsi="Times New Roman" w:cs="Times New Roman"/>
          <w:b/>
          <w:bCs/>
          <w:color w:val="000000" w:themeColor="text1"/>
          <w:sz w:val="24"/>
          <w:szCs w:val="24"/>
          <w:lang w:eastAsia="pt-BR"/>
        </w:rPr>
        <w:t xml:space="preserve"> </w:t>
      </w:r>
      <w:r w:rsidRPr="00BF7678">
        <w:rPr>
          <w:rFonts w:ascii="Times New Roman" w:eastAsia="Times New Roman" w:hAnsi="Times New Roman" w:cs="Times New Roman"/>
          <w:color w:val="000000" w:themeColor="text1"/>
          <w:sz w:val="24"/>
          <w:szCs w:val="24"/>
          <w:lang w:eastAsia="pt-BR"/>
        </w:rPr>
        <w:t>(torto).</w:t>
      </w:r>
    </w:p>
    <w:p w:rsidR="00931879" w:rsidRPr="00BF7678" w:rsidRDefault="00931879" w:rsidP="00E81601">
      <w:pPr>
        <w:spacing w:after="0"/>
        <w:jc w:val="both"/>
        <w:rPr>
          <w:rFonts w:ascii="Times New Roman" w:eastAsia="Times New Roman" w:hAnsi="Times New Roman" w:cs="Times New Roman"/>
          <w:color w:val="000000" w:themeColor="text1"/>
          <w:sz w:val="24"/>
          <w:szCs w:val="24"/>
          <w:lang w:eastAsia="pt-BR"/>
        </w:rPr>
      </w:pPr>
      <w:r w:rsidRPr="00BF7678">
        <w:rPr>
          <w:rFonts w:ascii="Times New Roman" w:eastAsia="Times New Roman" w:hAnsi="Times New Roman" w:cs="Times New Roman"/>
          <w:b/>
          <w:bCs/>
          <w:color w:val="000000" w:themeColor="text1"/>
          <w:sz w:val="24"/>
          <w:szCs w:val="24"/>
          <w:lang w:eastAsia="pt-BR"/>
        </w:rPr>
        <w:t>Guanabara:</w:t>
      </w:r>
      <w:r w:rsidRPr="00BF7678">
        <w:rPr>
          <w:rFonts w:ascii="Times New Roman" w:eastAsia="Times New Roman" w:hAnsi="Times New Roman" w:cs="Times New Roman"/>
          <w:color w:val="000000" w:themeColor="text1"/>
          <w:sz w:val="24"/>
          <w:szCs w:val="24"/>
          <w:lang w:eastAsia="pt-BR"/>
        </w:rPr>
        <w:t xml:space="preserve"> Feira diária na parte histórica de Ilhéus </w:t>
      </w:r>
      <w:proofErr w:type="gramStart"/>
      <w:r w:rsidRPr="00BF7678">
        <w:rPr>
          <w:rFonts w:ascii="Times New Roman" w:eastAsia="Times New Roman" w:hAnsi="Times New Roman" w:cs="Times New Roman"/>
          <w:color w:val="000000" w:themeColor="text1"/>
          <w:sz w:val="24"/>
          <w:szCs w:val="24"/>
          <w:lang w:eastAsia="pt-BR"/>
        </w:rPr>
        <w:t xml:space="preserve">(peixes, frutas sazonais, legumes verdes, verduras e </w:t>
      </w:r>
      <w:proofErr w:type="spellStart"/>
      <w:r w:rsidRPr="00BF7678">
        <w:rPr>
          <w:rFonts w:ascii="Times New Roman" w:eastAsia="Times New Roman" w:hAnsi="Times New Roman" w:cs="Times New Roman"/>
          <w:color w:val="000000" w:themeColor="text1"/>
          <w:sz w:val="24"/>
          <w:szCs w:val="24"/>
          <w:lang w:eastAsia="pt-BR"/>
        </w:rPr>
        <w:t>tempeiros</w:t>
      </w:r>
      <w:proofErr w:type="spellEnd"/>
      <w:r w:rsidRPr="00BF7678">
        <w:rPr>
          <w:rFonts w:ascii="Times New Roman" w:eastAsia="Times New Roman" w:hAnsi="Times New Roman" w:cs="Times New Roman"/>
          <w:color w:val="000000" w:themeColor="text1"/>
          <w:sz w:val="24"/>
          <w:szCs w:val="24"/>
          <w:lang w:eastAsia="pt-BR"/>
        </w:rPr>
        <w:t>.</w:t>
      </w:r>
      <w:proofErr w:type="gramEnd"/>
      <w:r w:rsidR="00396523" w:rsidRPr="00BF7678">
        <w:rPr>
          <w:rFonts w:ascii="Times New Roman" w:eastAsia="Times New Roman" w:hAnsi="Times New Roman" w:cs="Times New Roman"/>
          <w:color w:val="000000" w:themeColor="text1"/>
          <w:sz w:val="24"/>
          <w:szCs w:val="24"/>
          <w:lang w:eastAsia="pt-BR"/>
        </w:rPr>
        <w:t xml:space="preserve"> </w:t>
      </w:r>
      <w:r w:rsidRPr="00BF7678">
        <w:rPr>
          <w:rFonts w:ascii="Times New Roman" w:eastAsia="Times New Roman" w:hAnsi="Times New Roman" w:cs="Times New Roman"/>
          <w:color w:val="000000" w:themeColor="text1"/>
          <w:sz w:val="24"/>
          <w:szCs w:val="24"/>
          <w:lang w:eastAsia="pt-BR"/>
        </w:rPr>
        <w:t>A rua tem abertura para a grande baia do Pontal, porta de entrada dos gêneros que vêm da zona rural, pelo cais do Porto Antigo.</w:t>
      </w:r>
    </w:p>
    <w:p w:rsidR="00931879" w:rsidRPr="005415A8" w:rsidRDefault="00931879" w:rsidP="00E81601">
      <w:pPr>
        <w:spacing w:after="0"/>
        <w:jc w:val="both"/>
        <w:rPr>
          <w:rFonts w:ascii="Arial" w:eastAsia="Times New Roman" w:hAnsi="Arial" w:cs="Arial"/>
          <w:color w:val="000000" w:themeColor="text1"/>
          <w:sz w:val="24"/>
          <w:szCs w:val="24"/>
          <w:lang w:eastAsia="pt-BR"/>
        </w:rPr>
      </w:pPr>
      <w:proofErr w:type="spellStart"/>
      <w:r w:rsidRPr="005415A8">
        <w:rPr>
          <w:rFonts w:ascii="Arial" w:eastAsia="Times New Roman" w:hAnsi="Arial" w:cs="Arial"/>
          <w:b/>
          <w:color w:val="000000" w:themeColor="text1"/>
          <w:sz w:val="24"/>
          <w:szCs w:val="24"/>
          <w:lang w:eastAsia="pt-BR"/>
        </w:rPr>
        <w:t>Iguarapé</w:t>
      </w:r>
      <w:proofErr w:type="spellEnd"/>
      <w:r w:rsidRPr="005415A8">
        <w:rPr>
          <w:rFonts w:ascii="Arial" w:eastAsia="Times New Roman" w:hAnsi="Arial" w:cs="Arial"/>
          <w:color w:val="000000" w:themeColor="text1"/>
          <w:sz w:val="24"/>
          <w:szCs w:val="24"/>
          <w:lang w:eastAsia="pt-BR"/>
        </w:rPr>
        <w:t xml:space="preserve"> – caminho das canoas – tradução mais rigorosa igara (canoa) e pé (caminho)</w:t>
      </w:r>
    </w:p>
    <w:p w:rsidR="00ED5384" w:rsidRDefault="00931879" w:rsidP="00ED5384">
      <w:pPr>
        <w:spacing w:after="0"/>
        <w:jc w:val="both"/>
        <w:rPr>
          <w:rFonts w:ascii="Arial" w:eastAsia="Times New Roman" w:hAnsi="Arial" w:cs="Arial"/>
          <w:color w:val="000000" w:themeColor="text1"/>
          <w:sz w:val="24"/>
          <w:szCs w:val="24"/>
          <w:lang w:eastAsia="pt-BR"/>
        </w:rPr>
      </w:pPr>
      <w:r w:rsidRPr="005415A8">
        <w:rPr>
          <w:rFonts w:ascii="Arial" w:eastAsia="Times New Roman" w:hAnsi="Arial" w:cs="Arial"/>
          <w:b/>
          <w:bCs/>
          <w:color w:val="000000" w:themeColor="text1"/>
          <w:sz w:val="24"/>
          <w:szCs w:val="24"/>
          <w:lang w:eastAsia="pt-BR"/>
        </w:rPr>
        <w:t>Jururu:</w:t>
      </w:r>
      <w:r w:rsidRPr="005415A8">
        <w:rPr>
          <w:rFonts w:ascii="Arial" w:eastAsia="Times New Roman" w:hAnsi="Arial" w:cs="Arial"/>
          <w:color w:val="000000" w:themeColor="text1"/>
          <w:sz w:val="24"/>
          <w:szCs w:val="24"/>
          <w:lang w:eastAsia="pt-BR"/>
        </w:rPr>
        <w:t xml:space="preserve"> Usado na expressão "ele está jururu", triste, e é isso mesmo que quer dizer. É a repetição da palavra boca, </w:t>
      </w:r>
      <w:r w:rsidRPr="005415A8">
        <w:rPr>
          <w:rFonts w:ascii="Arial" w:eastAsia="Times New Roman" w:hAnsi="Arial" w:cs="Arial"/>
          <w:b/>
          <w:bCs/>
          <w:color w:val="000000" w:themeColor="text1"/>
          <w:sz w:val="24"/>
          <w:szCs w:val="24"/>
          <w:lang w:eastAsia="pt-BR"/>
        </w:rPr>
        <w:t>juru</w:t>
      </w:r>
      <w:r w:rsidRPr="005415A8">
        <w:rPr>
          <w:rFonts w:ascii="Arial" w:eastAsia="Times New Roman" w:hAnsi="Arial" w:cs="Arial"/>
          <w:color w:val="000000" w:themeColor="text1"/>
          <w:sz w:val="24"/>
          <w:szCs w:val="24"/>
          <w:lang w:eastAsia="pt-BR"/>
        </w:rPr>
        <w:t>, como quem está com os cantos da boca caídos, está com dupla boca e, portanto, está triste, acabrunhado.</w:t>
      </w:r>
    </w:p>
    <w:p w:rsidR="005415A8" w:rsidRPr="00ED5384" w:rsidRDefault="00ED5384" w:rsidP="00ED5384">
      <w:pPr>
        <w:spacing w:after="0"/>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b/>
      </w:r>
      <w:r w:rsidR="005415A8" w:rsidRPr="005415A8">
        <w:rPr>
          <w:rFonts w:ascii="Arial" w:hAnsi="Arial" w:cs="Arial"/>
          <w:lang w:val="pt-PT"/>
        </w:rPr>
        <w:t>Em 1750, o aldeamento de Nossa Senhora da Escada passou a designar-se Vila Nova de Olivença, hoje, Olivença, nome de uma povoação que nessa altura pertencia a Portugal.</w:t>
      </w:r>
      <w:r w:rsidR="00E81601">
        <w:rPr>
          <w:rFonts w:ascii="Arial" w:hAnsi="Arial" w:cs="Arial"/>
          <w:lang w:val="pt-PT"/>
        </w:rPr>
        <w:t xml:space="preserve"> </w:t>
      </w:r>
      <w:r w:rsidR="005415A8" w:rsidRPr="005415A8">
        <w:rPr>
          <w:rFonts w:ascii="Arial" w:hAnsi="Arial" w:cs="Arial"/>
          <w:lang w:val="pt-PT"/>
        </w:rPr>
        <w:t>Hoj</w:t>
      </w:r>
      <w:r w:rsidR="00E81601">
        <w:rPr>
          <w:rFonts w:ascii="Arial" w:hAnsi="Arial" w:cs="Arial"/>
          <w:lang w:val="pt-PT"/>
        </w:rPr>
        <w:t>e,</w:t>
      </w:r>
      <w:r w:rsidR="005415A8" w:rsidRPr="005415A8">
        <w:rPr>
          <w:rFonts w:ascii="Arial" w:hAnsi="Arial" w:cs="Arial"/>
          <w:lang w:val="pt-PT"/>
        </w:rPr>
        <w:t xml:space="preserve"> um grande balneário encravado no sopé da serra onde o turista além de banhar-se nas escuras águas termais\ferruginosas convive com a presença de indios que desempenham as mais</w:t>
      </w:r>
      <w:proofErr w:type="gramStart"/>
      <w:r w:rsidR="005415A8" w:rsidRPr="005415A8">
        <w:rPr>
          <w:rFonts w:ascii="Arial" w:hAnsi="Arial" w:cs="Arial"/>
          <w:lang w:val="pt-PT"/>
        </w:rPr>
        <w:t xml:space="preserve">  </w:t>
      </w:r>
      <w:proofErr w:type="gramEnd"/>
      <w:r w:rsidR="005415A8" w:rsidRPr="005415A8">
        <w:rPr>
          <w:rFonts w:ascii="Arial" w:hAnsi="Arial" w:cs="Arial"/>
          <w:lang w:val="pt-PT"/>
        </w:rPr>
        <w:t xml:space="preserve">variadas funções urbanas, trajando roupas da moda “dos brancos” </w:t>
      </w:r>
      <w:r w:rsidR="001336C9">
        <w:rPr>
          <w:rFonts w:ascii="Arial" w:hAnsi="Arial" w:cs="Arial"/>
          <w:lang w:val="pt-PT"/>
        </w:rPr>
        <w:t>mas</w:t>
      </w:r>
      <w:r w:rsidR="005415A8" w:rsidRPr="005415A8">
        <w:rPr>
          <w:rFonts w:ascii="Arial" w:hAnsi="Arial" w:cs="Arial"/>
          <w:lang w:val="pt-PT"/>
        </w:rPr>
        <w:t xml:space="preserve"> com suas orelhas exagerdamente rasgadas, colares vistosos de pedras, madeiras, contas e conchas, cocás com beliss</w:t>
      </w:r>
      <w:r w:rsidR="001336C9">
        <w:rPr>
          <w:rFonts w:ascii="Arial" w:hAnsi="Arial" w:cs="Arial"/>
          <w:lang w:val="pt-PT"/>
        </w:rPr>
        <w:t>í</w:t>
      </w:r>
      <w:r w:rsidR="005415A8" w:rsidRPr="005415A8">
        <w:rPr>
          <w:rFonts w:ascii="Arial" w:hAnsi="Arial" w:cs="Arial"/>
          <w:lang w:val="pt-PT"/>
        </w:rPr>
        <w:t>smas cores da Bahia, saias feitas de cordas de piaçava, tatuagens originais com tintas de madeira, cigarros de palha, vendendo artesanatos, dirigindo carros importados, indo à universidade,com celulares dos mais sofisticados, mas falando SUA LÍNGUA ORIGINAL sem deixar de respeitar a Língua Portuguesa corrida e reconhecida.</w:t>
      </w:r>
      <w:r w:rsidR="00F8510C">
        <w:rPr>
          <w:rFonts w:ascii="Arial" w:hAnsi="Arial" w:cs="Arial"/>
          <w:lang w:val="pt-PT"/>
        </w:rPr>
        <w:t xml:space="preserve"> </w:t>
      </w:r>
      <w:r w:rsidR="005415A8" w:rsidRPr="005415A8">
        <w:rPr>
          <w:rFonts w:ascii="Arial" w:hAnsi="Arial" w:cs="Arial"/>
          <w:lang w:val="pt-PT"/>
        </w:rPr>
        <w:t>Bonito de se vê e conviver.</w:t>
      </w:r>
    </w:p>
    <w:p w:rsidR="00931879" w:rsidRDefault="00931879" w:rsidP="00E81601">
      <w:pPr>
        <w:jc w:val="both"/>
        <w:rPr>
          <w:rFonts w:ascii="Molengo" w:eastAsia="Times New Roman" w:hAnsi="Molengo" w:cs="Times New Roman"/>
          <w:color w:val="38761D"/>
          <w:sz w:val="21"/>
          <w:szCs w:val="21"/>
          <w:lang w:eastAsia="pt-BR"/>
        </w:rPr>
      </w:pPr>
    </w:p>
    <w:p w:rsidR="00922F65" w:rsidRPr="00A87DE8" w:rsidRDefault="00922F65" w:rsidP="00922F65">
      <w:pPr>
        <w:shd w:val="clear" w:color="auto" w:fill="FFFFFF"/>
        <w:spacing w:after="0" w:line="240" w:lineRule="auto"/>
        <w:jc w:val="both"/>
        <w:outlineLvl w:val="1"/>
        <w:rPr>
          <w:rFonts w:ascii="Arial" w:eastAsia="Times New Roman" w:hAnsi="Arial" w:cs="Arial"/>
          <w:b/>
          <w:bCs/>
          <w:color w:val="000000"/>
          <w:kern w:val="36"/>
          <w:sz w:val="24"/>
          <w:szCs w:val="24"/>
          <w:lang w:eastAsia="pt-BR"/>
        </w:rPr>
      </w:pPr>
      <w:r w:rsidRPr="00A87DE8">
        <w:rPr>
          <w:rFonts w:ascii="Arial" w:eastAsia="Times New Roman" w:hAnsi="Arial" w:cs="Arial"/>
          <w:vanish/>
          <w:color w:val="666666"/>
          <w:sz w:val="24"/>
          <w:szCs w:val="24"/>
          <w:lang w:eastAsia="pt-BR"/>
        </w:rPr>
        <w:t>Compartilhe</w:t>
      </w:r>
    </w:p>
    <w:p w:rsidR="00922F65" w:rsidRPr="00BF7678" w:rsidRDefault="00922F65" w:rsidP="00922F65">
      <w:pPr>
        <w:shd w:val="clear" w:color="auto" w:fill="FFFFFF"/>
        <w:spacing w:after="0" w:line="360" w:lineRule="auto"/>
        <w:jc w:val="both"/>
        <w:rPr>
          <w:rFonts w:ascii="Times New Roman" w:eastAsia="Times New Roman" w:hAnsi="Times New Roman" w:cs="Times New Roman"/>
          <w:color w:val="333333"/>
          <w:sz w:val="24"/>
          <w:szCs w:val="24"/>
          <w:lang w:eastAsia="pt-BR"/>
        </w:rPr>
      </w:pPr>
      <w:r w:rsidRPr="00BF7678">
        <w:rPr>
          <w:rFonts w:ascii="Times New Roman" w:eastAsia="Times New Roman" w:hAnsi="Times New Roman" w:cs="Times New Roman"/>
          <w:color w:val="333333"/>
          <w:sz w:val="24"/>
          <w:szCs w:val="24"/>
          <w:lang w:eastAsia="pt-BR"/>
        </w:rPr>
        <w:t xml:space="preserve">                                                    </w:t>
      </w:r>
      <w:r w:rsidRPr="00BF7678">
        <w:rPr>
          <w:rFonts w:ascii="Times New Roman" w:eastAsia="Times New Roman" w:hAnsi="Times New Roman" w:cs="Times New Roman"/>
          <w:b/>
          <w:bCs/>
          <w:color w:val="333333"/>
          <w:sz w:val="24"/>
          <w:szCs w:val="24"/>
          <w:lang w:eastAsia="pt-BR"/>
        </w:rPr>
        <w:t>PLANO DE TRABALHO</w:t>
      </w:r>
    </w:p>
    <w:p w:rsidR="00F8510C" w:rsidRDefault="00922F65" w:rsidP="00F8510C">
      <w:pPr>
        <w:shd w:val="clear" w:color="auto" w:fill="FFFFFF"/>
        <w:spacing w:after="0" w:afterAutospacing="1"/>
        <w:jc w:val="both"/>
        <w:rPr>
          <w:rFonts w:ascii="Times New Roman" w:eastAsia="Times New Roman" w:hAnsi="Times New Roman" w:cs="Times New Roman"/>
          <w:color w:val="333333"/>
          <w:sz w:val="24"/>
          <w:szCs w:val="24"/>
          <w:lang w:eastAsia="pt-BR"/>
        </w:rPr>
      </w:pPr>
      <w:r w:rsidRPr="00BF7678">
        <w:rPr>
          <w:rFonts w:ascii="Times New Roman" w:eastAsia="Times New Roman" w:hAnsi="Times New Roman" w:cs="Times New Roman"/>
          <w:bCs/>
          <w:color w:val="333333"/>
          <w:sz w:val="24"/>
          <w:szCs w:val="24"/>
          <w:u w:val="single"/>
          <w:lang w:eastAsia="pt-BR"/>
        </w:rPr>
        <w:t>Introdução</w:t>
      </w:r>
      <w:r w:rsidRPr="00BF7678">
        <w:rPr>
          <w:rFonts w:ascii="Times New Roman" w:eastAsia="Times New Roman" w:hAnsi="Times New Roman" w:cs="Times New Roman"/>
          <w:color w:val="333333"/>
          <w:sz w:val="24"/>
          <w:szCs w:val="24"/>
          <w:u w:val="single"/>
          <w:lang w:eastAsia="pt-BR"/>
        </w:rPr>
        <w:br/>
      </w:r>
      <w:r w:rsidRPr="00BF7678">
        <w:rPr>
          <w:rFonts w:ascii="Times New Roman" w:eastAsia="Times New Roman" w:hAnsi="Times New Roman" w:cs="Times New Roman"/>
          <w:color w:val="333333"/>
          <w:sz w:val="24"/>
          <w:szCs w:val="24"/>
          <w:lang w:eastAsia="pt-BR"/>
        </w:rPr>
        <w:t xml:space="preserve">Espalhados por todo o planeta há falantes em Língua Portuguesa. No Brasil, país de dimensões continentais essa mesma língua passa naturalmente por profundas transformações decorrentes das migrações internas e da origem dos grupamentos humanos que se formaram em torno dos núcleos linguísticos desde os tempos da colonização. Seja no Brasil, em Portugal, Angola, Moçambique, Cabo Verde, </w:t>
      </w:r>
      <w:proofErr w:type="spellStart"/>
      <w:r w:rsidRPr="00BF7678">
        <w:rPr>
          <w:rFonts w:ascii="Times New Roman" w:eastAsia="Times New Roman" w:hAnsi="Times New Roman" w:cs="Times New Roman"/>
          <w:color w:val="333333"/>
          <w:sz w:val="24"/>
          <w:szCs w:val="24"/>
          <w:lang w:eastAsia="pt-BR"/>
        </w:rPr>
        <w:t>Goa</w:t>
      </w:r>
      <w:proofErr w:type="spellEnd"/>
      <w:r w:rsidRPr="00BF7678">
        <w:rPr>
          <w:rFonts w:ascii="Times New Roman" w:eastAsia="Times New Roman" w:hAnsi="Times New Roman" w:cs="Times New Roman"/>
          <w:color w:val="333333"/>
          <w:sz w:val="24"/>
          <w:szCs w:val="24"/>
          <w:lang w:eastAsia="pt-BR"/>
        </w:rPr>
        <w:t xml:space="preserve">, na Guiné e espalhadas por outros cantos do planeta, O Português, como qualquer outra língua apresenta as variações que lhes possibilitem permanecer viva através do tempo. Este trabalho foi motivado pela presença constante de elementos linguísticos de origem indígena, que permeiam </w:t>
      </w:r>
      <w:proofErr w:type="gramStart"/>
      <w:r w:rsidRPr="00BF7678">
        <w:rPr>
          <w:rFonts w:ascii="Times New Roman" w:eastAsia="Times New Roman" w:hAnsi="Times New Roman" w:cs="Times New Roman"/>
          <w:color w:val="333333"/>
          <w:sz w:val="24"/>
          <w:szCs w:val="24"/>
          <w:lang w:eastAsia="pt-BR"/>
        </w:rPr>
        <w:t>o dia a dia no falar da língua Portuguesa</w:t>
      </w:r>
      <w:proofErr w:type="gramEnd"/>
      <w:r w:rsidRPr="00BF7678">
        <w:rPr>
          <w:rFonts w:ascii="Times New Roman" w:eastAsia="Times New Roman" w:hAnsi="Times New Roman" w:cs="Times New Roman"/>
          <w:color w:val="333333"/>
          <w:sz w:val="24"/>
          <w:szCs w:val="24"/>
          <w:lang w:eastAsia="pt-BR"/>
        </w:rPr>
        <w:t>. As escolas públicas de Ilhéus fazem um trabalho criterioso no que diz respeito ao uso adequado dos termos de origem primitiva. Este material norteará o presente trabalho.</w:t>
      </w:r>
    </w:p>
    <w:p w:rsidR="00F8510C" w:rsidRDefault="00922F65" w:rsidP="00F8510C">
      <w:pPr>
        <w:shd w:val="clear" w:color="auto" w:fill="FFFFFF"/>
        <w:spacing w:after="0" w:afterAutospacing="1" w:line="240" w:lineRule="auto"/>
        <w:jc w:val="both"/>
        <w:rPr>
          <w:rFonts w:ascii="Times New Roman" w:eastAsia="Times New Roman" w:hAnsi="Times New Roman" w:cs="Times New Roman"/>
          <w:color w:val="333333"/>
          <w:sz w:val="24"/>
          <w:szCs w:val="24"/>
          <w:lang w:eastAsia="pt-BR"/>
        </w:rPr>
      </w:pPr>
      <w:r w:rsidRPr="00BF7678">
        <w:rPr>
          <w:rFonts w:ascii="Times New Roman" w:eastAsia="Times New Roman" w:hAnsi="Times New Roman" w:cs="Times New Roman"/>
          <w:bCs/>
          <w:color w:val="333333"/>
          <w:sz w:val="24"/>
          <w:szCs w:val="24"/>
          <w:u w:val="single"/>
          <w:lang w:eastAsia="pt-BR"/>
        </w:rPr>
        <w:t>Objetivos</w:t>
      </w:r>
      <w:r w:rsidRPr="00BF7678">
        <w:rPr>
          <w:rFonts w:ascii="Times New Roman" w:eastAsia="Times New Roman" w:hAnsi="Times New Roman" w:cs="Times New Roman"/>
          <w:color w:val="333333"/>
          <w:sz w:val="24"/>
          <w:szCs w:val="24"/>
          <w:u w:val="single"/>
          <w:lang w:eastAsia="pt-BR"/>
        </w:rPr>
        <w:t xml:space="preserve"> </w:t>
      </w:r>
      <w:r w:rsidRPr="00BF7678">
        <w:rPr>
          <w:rFonts w:ascii="Times New Roman" w:eastAsia="Times New Roman" w:hAnsi="Times New Roman" w:cs="Times New Roman"/>
          <w:color w:val="333333"/>
          <w:sz w:val="24"/>
          <w:szCs w:val="24"/>
          <w:u w:val="single"/>
          <w:lang w:eastAsia="pt-BR"/>
        </w:rPr>
        <w:br/>
      </w:r>
      <w:r w:rsidRPr="00BF7678">
        <w:rPr>
          <w:rFonts w:ascii="Times New Roman" w:eastAsia="Times New Roman" w:hAnsi="Times New Roman" w:cs="Times New Roman"/>
          <w:color w:val="333333"/>
          <w:sz w:val="24"/>
          <w:szCs w:val="24"/>
          <w:lang w:eastAsia="pt-BR"/>
        </w:rPr>
        <w:t>Compreender a importância da língua como identidade cultural e a preservação de sua raiz por meio da observação de outros povos, atualizando cada segmento cultural presente na nossa literatura.</w:t>
      </w:r>
    </w:p>
    <w:p w:rsidR="00922F65" w:rsidRPr="00BF7678" w:rsidRDefault="00922F65" w:rsidP="00F8510C">
      <w:pPr>
        <w:shd w:val="clear" w:color="auto" w:fill="FFFFFF"/>
        <w:spacing w:after="0" w:afterAutospacing="1" w:line="240" w:lineRule="auto"/>
        <w:jc w:val="both"/>
        <w:rPr>
          <w:rFonts w:ascii="Times New Roman" w:eastAsia="Times New Roman" w:hAnsi="Times New Roman" w:cs="Times New Roman"/>
          <w:color w:val="333333"/>
          <w:sz w:val="24"/>
          <w:szCs w:val="24"/>
          <w:lang w:eastAsia="pt-BR"/>
        </w:rPr>
      </w:pPr>
      <w:r w:rsidRPr="00BF7678">
        <w:rPr>
          <w:rFonts w:ascii="Times New Roman" w:eastAsia="Times New Roman" w:hAnsi="Times New Roman" w:cs="Times New Roman"/>
          <w:bCs/>
          <w:color w:val="333333"/>
          <w:sz w:val="24"/>
          <w:szCs w:val="24"/>
          <w:u w:val="single"/>
          <w:lang w:eastAsia="pt-BR"/>
        </w:rPr>
        <w:t>Conteúdos</w:t>
      </w:r>
      <w:r w:rsidRPr="00BF7678">
        <w:rPr>
          <w:rFonts w:ascii="Times New Roman" w:eastAsia="Times New Roman" w:hAnsi="Times New Roman" w:cs="Times New Roman"/>
          <w:color w:val="333333"/>
          <w:sz w:val="24"/>
          <w:szCs w:val="24"/>
          <w:u w:val="single"/>
          <w:lang w:eastAsia="pt-BR"/>
        </w:rPr>
        <w:t xml:space="preserve"> </w:t>
      </w:r>
      <w:r w:rsidRPr="00BF7678">
        <w:rPr>
          <w:rFonts w:ascii="Times New Roman" w:eastAsia="Times New Roman" w:hAnsi="Times New Roman" w:cs="Times New Roman"/>
          <w:color w:val="333333"/>
          <w:sz w:val="24"/>
          <w:szCs w:val="24"/>
          <w:u w:val="single"/>
          <w:lang w:eastAsia="pt-BR"/>
        </w:rPr>
        <w:br/>
      </w:r>
      <w:r w:rsidRPr="00BF7678">
        <w:rPr>
          <w:rFonts w:ascii="Times New Roman" w:eastAsia="Times New Roman" w:hAnsi="Times New Roman" w:cs="Times New Roman"/>
          <w:color w:val="333333"/>
          <w:sz w:val="24"/>
          <w:szCs w:val="24"/>
          <w:lang w:eastAsia="pt-BR"/>
        </w:rPr>
        <w:t xml:space="preserve">Variantes linguísticas e culturais de diferentes origens: indígena, </w:t>
      </w:r>
      <w:proofErr w:type="gramStart"/>
      <w:r w:rsidRPr="00BF7678">
        <w:rPr>
          <w:rFonts w:ascii="Times New Roman" w:eastAsia="Times New Roman" w:hAnsi="Times New Roman" w:cs="Times New Roman"/>
          <w:color w:val="333333"/>
          <w:sz w:val="24"/>
          <w:szCs w:val="24"/>
          <w:lang w:eastAsia="pt-BR"/>
        </w:rPr>
        <w:t>africanas e portuguesa</w:t>
      </w:r>
      <w:proofErr w:type="gramEnd"/>
      <w:r w:rsidRPr="00BF7678">
        <w:rPr>
          <w:rFonts w:ascii="Times New Roman" w:eastAsia="Times New Roman" w:hAnsi="Times New Roman" w:cs="Times New Roman"/>
          <w:color w:val="333333"/>
          <w:sz w:val="24"/>
          <w:szCs w:val="24"/>
          <w:lang w:eastAsia="pt-BR"/>
        </w:rPr>
        <w:t xml:space="preserve">, </w:t>
      </w:r>
      <w:proofErr w:type="gramStart"/>
      <w:r w:rsidRPr="00BF7678">
        <w:rPr>
          <w:rFonts w:ascii="Times New Roman" w:eastAsia="Times New Roman" w:hAnsi="Times New Roman" w:cs="Times New Roman"/>
          <w:color w:val="333333"/>
          <w:sz w:val="24"/>
          <w:szCs w:val="24"/>
          <w:lang w:eastAsia="pt-BR"/>
        </w:rPr>
        <w:t>identificando</w:t>
      </w:r>
      <w:proofErr w:type="gramEnd"/>
      <w:r w:rsidRPr="00BF7678">
        <w:rPr>
          <w:rFonts w:ascii="Times New Roman" w:eastAsia="Times New Roman" w:hAnsi="Times New Roman" w:cs="Times New Roman"/>
          <w:color w:val="333333"/>
          <w:sz w:val="24"/>
          <w:szCs w:val="24"/>
          <w:lang w:eastAsia="pt-BR"/>
        </w:rPr>
        <w:t>, destacando e valorizando a história da nossa língua.</w:t>
      </w:r>
    </w:p>
    <w:p w:rsidR="00922F65" w:rsidRPr="00BF7678" w:rsidRDefault="00922F65" w:rsidP="00F8510C">
      <w:pPr>
        <w:shd w:val="clear" w:color="auto" w:fill="FFFFFF"/>
        <w:spacing w:after="0" w:afterAutospacing="1"/>
        <w:jc w:val="both"/>
        <w:rPr>
          <w:rFonts w:ascii="Times New Roman" w:eastAsia="Times New Roman" w:hAnsi="Times New Roman" w:cs="Times New Roman"/>
          <w:color w:val="333333"/>
          <w:sz w:val="24"/>
          <w:szCs w:val="24"/>
          <w:u w:val="single"/>
          <w:lang w:eastAsia="pt-BR"/>
        </w:rPr>
      </w:pPr>
      <w:r w:rsidRPr="00BF7678">
        <w:rPr>
          <w:rFonts w:ascii="Times New Roman" w:eastAsia="Times New Roman" w:hAnsi="Times New Roman" w:cs="Times New Roman"/>
          <w:color w:val="333333"/>
          <w:sz w:val="24"/>
          <w:szCs w:val="24"/>
          <w:lang w:eastAsia="pt-BR"/>
        </w:rPr>
        <w:t xml:space="preserve"> </w:t>
      </w:r>
      <w:r w:rsidRPr="00BF7678">
        <w:rPr>
          <w:rFonts w:ascii="Times New Roman" w:eastAsia="Times New Roman" w:hAnsi="Times New Roman" w:cs="Times New Roman"/>
          <w:bCs/>
          <w:color w:val="333333"/>
          <w:sz w:val="24"/>
          <w:szCs w:val="24"/>
          <w:u w:val="single"/>
          <w:lang w:eastAsia="pt-BR"/>
        </w:rPr>
        <w:t>Aspectos relevantes</w:t>
      </w:r>
    </w:p>
    <w:p w:rsidR="00867B7C" w:rsidRPr="00BF7678" w:rsidRDefault="00BF7678" w:rsidP="00F8510C">
      <w:pPr>
        <w:shd w:val="clear" w:color="auto" w:fill="FFFFFF"/>
        <w:spacing w:after="0" w:afterAutospacing="1"/>
        <w:jc w:val="both"/>
        <w:rPr>
          <w:rFonts w:ascii="Times New Roman" w:eastAsia="Times New Roman" w:hAnsi="Times New Roman" w:cs="Times New Roman"/>
          <w:color w:val="333333"/>
          <w:sz w:val="24"/>
          <w:szCs w:val="24"/>
          <w:lang w:eastAsia="pt-BR"/>
        </w:rPr>
      </w:pPr>
      <w:r w:rsidRPr="00BF7678">
        <w:rPr>
          <w:rFonts w:ascii="Times New Roman" w:eastAsia="Times New Roman" w:hAnsi="Times New Roman" w:cs="Times New Roman"/>
          <w:color w:val="333333"/>
          <w:sz w:val="24"/>
          <w:szCs w:val="24"/>
          <w:lang w:eastAsia="pt-BR"/>
        </w:rPr>
        <w:tab/>
      </w:r>
      <w:r w:rsidR="00922F65" w:rsidRPr="00BF7678">
        <w:rPr>
          <w:rFonts w:ascii="Times New Roman" w:eastAsia="Times New Roman" w:hAnsi="Times New Roman" w:cs="Times New Roman"/>
          <w:color w:val="333333"/>
          <w:sz w:val="24"/>
          <w:szCs w:val="24"/>
          <w:lang w:eastAsia="pt-BR"/>
        </w:rPr>
        <w:t xml:space="preserve"> A pesquisa nos concedeu excelentes informações a respeito do dia das comunidades de origem tupi guarani no trato com a Língua </w:t>
      </w:r>
      <w:proofErr w:type="gramStart"/>
      <w:r w:rsidR="00922F65" w:rsidRPr="00BF7678">
        <w:rPr>
          <w:rFonts w:ascii="Times New Roman" w:eastAsia="Times New Roman" w:hAnsi="Times New Roman" w:cs="Times New Roman"/>
          <w:color w:val="333333"/>
          <w:sz w:val="24"/>
          <w:szCs w:val="24"/>
          <w:lang w:eastAsia="pt-BR"/>
        </w:rPr>
        <w:t>Portuguesa diante das diversas controvérsias curriculares apresentadas nas políticas da educação indígena são</w:t>
      </w:r>
      <w:proofErr w:type="gramEnd"/>
      <w:r w:rsidR="00922F65" w:rsidRPr="00BF7678">
        <w:rPr>
          <w:rFonts w:ascii="Times New Roman" w:eastAsia="Times New Roman" w:hAnsi="Times New Roman" w:cs="Times New Roman"/>
          <w:color w:val="333333"/>
          <w:sz w:val="24"/>
          <w:szCs w:val="24"/>
          <w:lang w:eastAsia="pt-BR"/>
        </w:rPr>
        <w:t xml:space="preserve"> conduzidas pelas especificidades de responsabilidade de cada ente federado: Educação infantil indígena é de responsabilidade do Município, a partir do Ensino Fundamental passa para a esfera estadual. O currículo é do sistema, mas as disciplinas básicas, a gestão e acompanhamento é exclusivo de professores de origem e formação</w:t>
      </w:r>
      <w:proofErr w:type="gramStart"/>
      <w:r w:rsidR="00922F65" w:rsidRPr="00BF7678">
        <w:rPr>
          <w:rFonts w:ascii="Times New Roman" w:eastAsia="Times New Roman" w:hAnsi="Times New Roman" w:cs="Times New Roman"/>
          <w:color w:val="333333"/>
          <w:sz w:val="24"/>
          <w:szCs w:val="24"/>
          <w:lang w:eastAsia="pt-BR"/>
        </w:rPr>
        <w:t xml:space="preserve">  </w:t>
      </w:r>
      <w:proofErr w:type="gramEnd"/>
      <w:r w:rsidR="00922F65" w:rsidRPr="00BF7678">
        <w:rPr>
          <w:rFonts w:ascii="Times New Roman" w:eastAsia="Times New Roman" w:hAnsi="Times New Roman" w:cs="Times New Roman"/>
          <w:color w:val="333333"/>
          <w:sz w:val="24"/>
          <w:szCs w:val="24"/>
          <w:lang w:eastAsia="pt-BR"/>
        </w:rPr>
        <w:t xml:space="preserve">indígenas. Dessa discussão, nasce a importância de valorização dos termos linguísticos de suas origens. Na </w:t>
      </w:r>
      <w:proofErr w:type="spellStart"/>
      <w:proofErr w:type="gramStart"/>
      <w:r w:rsidR="00922F65" w:rsidRPr="00BF7678">
        <w:rPr>
          <w:rFonts w:ascii="Times New Roman" w:eastAsia="Times New Roman" w:hAnsi="Times New Roman" w:cs="Times New Roman"/>
          <w:color w:val="333333"/>
          <w:sz w:val="24"/>
          <w:szCs w:val="24"/>
          <w:lang w:eastAsia="pt-BR"/>
        </w:rPr>
        <w:t>contra-partida</w:t>
      </w:r>
      <w:proofErr w:type="spellEnd"/>
      <w:proofErr w:type="gramEnd"/>
      <w:r w:rsidR="00922F65" w:rsidRPr="00BF7678">
        <w:rPr>
          <w:rFonts w:ascii="Times New Roman" w:eastAsia="Times New Roman" w:hAnsi="Times New Roman" w:cs="Times New Roman"/>
          <w:color w:val="333333"/>
          <w:sz w:val="24"/>
          <w:szCs w:val="24"/>
          <w:lang w:eastAsia="pt-BR"/>
        </w:rPr>
        <w:t xml:space="preserve"> de falares, brancos e índios dividem a beleza de trabalhar e compreender uma língua rica em elementos e encantadora pela multiplicidade de significantes.</w:t>
      </w:r>
    </w:p>
    <w:p w:rsidR="00922F65" w:rsidRPr="00F8510C" w:rsidRDefault="00922F65" w:rsidP="00F8510C">
      <w:pPr>
        <w:shd w:val="clear" w:color="auto" w:fill="FFFFFF"/>
        <w:spacing w:after="0" w:afterAutospacing="1"/>
        <w:jc w:val="both"/>
        <w:rPr>
          <w:rFonts w:ascii="Times New Roman" w:eastAsia="Times New Roman" w:hAnsi="Times New Roman" w:cs="Times New Roman"/>
          <w:color w:val="333333"/>
          <w:sz w:val="24"/>
          <w:szCs w:val="24"/>
          <w:u w:val="single"/>
          <w:lang w:eastAsia="pt-BR"/>
        </w:rPr>
      </w:pPr>
      <w:r w:rsidRPr="00BF7678">
        <w:rPr>
          <w:rFonts w:ascii="Times New Roman" w:eastAsia="Times New Roman" w:hAnsi="Times New Roman" w:cs="Times New Roman"/>
          <w:bCs/>
          <w:color w:val="333333"/>
          <w:sz w:val="24"/>
          <w:szCs w:val="24"/>
          <w:u w:val="single"/>
          <w:lang w:eastAsia="pt-BR"/>
        </w:rPr>
        <w:t>Atividades</w:t>
      </w:r>
      <w:r w:rsidRPr="00BF7678">
        <w:rPr>
          <w:rFonts w:ascii="Times New Roman" w:eastAsia="Times New Roman" w:hAnsi="Times New Roman" w:cs="Times New Roman"/>
          <w:color w:val="333333"/>
          <w:sz w:val="24"/>
          <w:szCs w:val="24"/>
          <w:u w:val="single"/>
          <w:lang w:eastAsia="pt-BR"/>
        </w:rPr>
        <w:t xml:space="preserve"> </w:t>
      </w:r>
      <w:r w:rsidRPr="00BF7678">
        <w:rPr>
          <w:rFonts w:ascii="Times New Roman" w:eastAsia="Times New Roman" w:hAnsi="Times New Roman" w:cs="Times New Roman"/>
          <w:color w:val="333333"/>
          <w:sz w:val="24"/>
          <w:szCs w:val="24"/>
          <w:u w:val="single"/>
          <w:lang w:eastAsia="pt-BR"/>
        </w:rPr>
        <w:br/>
      </w:r>
      <w:r w:rsidRPr="00BF7678">
        <w:rPr>
          <w:rFonts w:ascii="Times New Roman" w:eastAsia="Times New Roman" w:hAnsi="Times New Roman" w:cs="Times New Roman"/>
          <w:color w:val="333333"/>
          <w:sz w:val="24"/>
          <w:szCs w:val="24"/>
          <w:lang w:eastAsia="pt-BR"/>
        </w:rPr>
        <w:t>O primeiro passo é conversar com os alunos a respeito do que eles conhecem sobre o</w:t>
      </w:r>
      <w:r w:rsidR="00F8510C">
        <w:rPr>
          <w:rFonts w:ascii="Times New Roman" w:eastAsia="Times New Roman" w:hAnsi="Times New Roman" w:cs="Times New Roman"/>
          <w:color w:val="333333"/>
          <w:sz w:val="24"/>
          <w:szCs w:val="24"/>
          <w:lang w:eastAsia="pt-BR"/>
        </w:rPr>
        <w:t xml:space="preserve"> </w:t>
      </w:r>
      <w:r w:rsidRPr="00BF7678">
        <w:rPr>
          <w:rFonts w:ascii="Times New Roman" w:eastAsia="Times New Roman" w:hAnsi="Times New Roman" w:cs="Times New Roman"/>
          <w:color w:val="333333"/>
          <w:sz w:val="24"/>
          <w:szCs w:val="24"/>
          <w:lang w:eastAsia="pt-BR"/>
        </w:rPr>
        <w:t>português falado em diferentes países, considerando os vários níveis de variação como geográficos, sociais, culturais, econômicos, em diferentes regiões do Brasil, e, numa posição essencialmente privilegiada, a situação dos falares do povo ode Ilhéus resultante e índios, negros, italianos, franceses que compõem hoje</w:t>
      </w:r>
      <w:proofErr w:type="gramStart"/>
      <w:r w:rsidRPr="00BF7678">
        <w:rPr>
          <w:rFonts w:ascii="Times New Roman" w:eastAsia="Times New Roman" w:hAnsi="Times New Roman" w:cs="Times New Roman"/>
          <w:color w:val="333333"/>
          <w:sz w:val="24"/>
          <w:szCs w:val="24"/>
          <w:lang w:eastAsia="pt-BR"/>
        </w:rPr>
        <w:t xml:space="preserve">  </w:t>
      </w:r>
      <w:proofErr w:type="gramEnd"/>
      <w:r w:rsidRPr="00BF7678">
        <w:rPr>
          <w:rFonts w:ascii="Times New Roman" w:eastAsia="Times New Roman" w:hAnsi="Times New Roman" w:cs="Times New Roman"/>
          <w:color w:val="333333"/>
          <w:sz w:val="24"/>
          <w:szCs w:val="24"/>
          <w:lang w:eastAsia="pt-BR"/>
        </w:rPr>
        <w:t xml:space="preserve">um tecido chamado de caboclo: identificação do povo ligado às origens da terra (negros e índios) da região de Olivença. </w:t>
      </w:r>
      <w:r w:rsidRPr="00BF7678">
        <w:rPr>
          <w:rFonts w:ascii="Times New Roman" w:eastAsia="Times New Roman" w:hAnsi="Times New Roman" w:cs="Times New Roman"/>
          <w:color w:val="333333"/>
          <w:sz w:val="24"/>
          <w:szCs w:val="24"/>
          <w:lang w:eastAsia="pt-BR"/>
        </w:rPr>
        <w:lastRenderedPageBreak/>
        <w:t xml:space="preserve">Com a 8ª série do Ensino fundamental serão levantadas todas as questões aqui apontadas, serão realizados dois dias de campo </w:t>
      </w:r>
      <w:proofErr w:type="gramStart"/>
      <w:r w:rsidRPr="00BF7678">
        <w:rPr>
          <w:rFonts w:ascii="Times New Roman" w:eastAsia="Times New Roman" w:hAnsi="Times New Roman" w:cs="Times New Roman"/>
          <w:color w:val="333333"/>
          <w:sz w:val="24"/>
          <w:szCs w:val="24"/>
          <w:lang w:eastAsia="pt-BR"/>
        </w:rPr>
        <w:t>(01 com unidades escolares em reservas indígenas e 01 com unidades remanescentes de quilombolas.</w:t>
      </w:r>
      <w:proofErr w:type="gramEnd"/>
      <w:r w:rsidRPr="00BF7678">
        <w:rPr>
          <w:rFonts w:ascii="Times New Roman" w:eastAsia="Times New Roman" w:hAnsi="Times New Roman" w:cs="Times New Roman"/>
          <w:color w:val="333333"/>
          <w:sz w:val="24"/>
          <w:szCs w:val="24"/>
          <w:lang w:eastAsia="pt-BR"/>
        </w:rPr>
        <w:t xml:space="preserve"> Com o resultado das visitas, serão trabalhadas todas as vertentes linguísticas envolvidas no estudo, respeitando-se as dificuldades e competências dos alunos. Serão criados textos literários e técnicos como resenha cultural, apresentação de documentários, </w:t>
      </w:r>
      <w:proofErr w:type="spellStart"/>
      <w:r w:rsidRPr="00BF7678">
        <w:rPr>
          <w:rFonts w:ascii="Times New Roman" w:eastAsia="Times New Roman" w:hAnsi="Times New Roman" w:cs="Times New Roman"/>
          <w:color w:val="333333"/>
          <w:sz w:val="24"/>
          <w:szCs w:val="24"/>
          <w:lang w:eastAsia="pt-BR"/>
        </w:rPr>
        <w:t>contação</w:t>
      </w:r>
      <w:proofErr w:type="spellEnd"/>
      <w:r w:rsidRPr="00BF7678">
        <w:rPr>
          <w:rFonts w:ascii="Times New Roman" w:eastAsia="Times New Roman" w:hAnsi="Times New Roman" w:cs="Times New Roman"/>
          <w:color w:val="333333"/>
          <w:sz w:val="24"/>
          <w:szCs w:val="24"/>
          <w:lang w:eastAsia="pt-BR"/>
        </w:rPr>
        <w:t xml:space="preserve"> de histórias que serão apresentados na escola inteira, e para fechamento da atividade haverá um retorno às unidades antes visitadas, para propor um intercâmbio entre as escolas trabalhadas e a realidade da escola eminentemente urbana da rede particular de ensino.</w:t>
      </w:r>
    </w:p>
    <w:p w:rsidR="00ED5384" w:rsidRPr="00BF7678" w:rsidRDefault="00922F65" w:rsidP="00ED5384">
      <w:pPr>
        <w:shd w:val="clear" w:color="auto" w:fill="FFFFFF"/>
        <w:spacing w:before="100" w:beforeAutospacing="1" w:after="0" w:afterAutospacing="1"/>
        <w:jc w:val="both"/>
        <w:rPr>
          <w:rFonts w:ascii="Times New Roman" w:eastAsia="Times New Roman" w:hAnsi="Times New Roman" w:cs="Times New Roman"/>
          <w:color w:val="333333"/>
          <w:sz w:val="24"/>
          <w:szCs w:val="24"/>
          <w:lang w:eastAsia="pt-BR"/>
        </w:rPr>
      </w:pPr>
      <w:r w:rsidRPr="00BF7678">
        <w:rPr>
          <w:rFonts w:ascii="Times New Roman" w:eastAsia="Times New Roman" w:hAnsi="Times New Roman" w:cs="Times New Roman"/>
          <w:bCs/>
          <w:color w:val="333333"/>
          <w:sz w:val="24"/>
          <w:szCs w:val="24"/>
          <w:u w:val="single"/>
          <w:lang w:eastAsia="pt-BR"/>
        </w:rPr>
        <w:t>Avaliação</w:t>
      </w:r>
      <w:r w:rsidRPr="00BF7678">
        <w:rPr>
          <w:rFonts w:ascii="Times New Roman" w:eastAsia="Times New Roman" w:hAnsi="Times New Roman" w:cs="Times New Roman"/>
          <w:color w:val="333333"/>
          <w:sz w:val="24"/>
          <w:szCs w:val="24"/>
          <w:u w:val="single"/>
          <w:lang w:eastAsia="pt-BR"/>
        </w:rPr>
        <w:t xml:space="preserve"> </w:t>
      </w:r>
      <w:r w:rsidRPr="00BF7678">
        <w:rPr>
          <w:rFonts w:ascii="Times New Roman" w:eastAsia="Times New Roman" w:hAnsi="Times New Roman" w:cs="Times New Roman"/>
          <w:color w:val="333333"/>
          <w:sz w:val="24"/>
          <w:szCs w:val="24"/>
          <w:lang w:eastAsia="pt-BR"/>
        </w:rPr>
        <w:br/>
        <w:t xml:space="preserve">Será observada a participação de cada estudante durante o trabalho em grupo, identificando se os conhecimentos que possuíam antes da implantação do trabalho em questão e o que foi possível apreender como forma de ampliar conhecimentos linguísticos, reconhecendo as variações positivas da língua e </w:t>
      </w:r>
      <w:proofErr w:type="gramStart"/>
      <w:r w:rsidRPr="00BF7678">
        <w:rPr>
          <w:rFonts w:ascii="Times New Roman" w:eastAsia="Times New Roman" w:hAnsi="Times New Roman" w:cs="Times New Roman"/>
          <w:color w:val="333333"/>
          <w:sz w:val="24"/>
          <w:szCs w:val="24"/>
          <w:lang w:eastAsia="pt-BR"/>
        </w:rPr>
        <w:t>o mosaicos</w:t>
      </w:r>
      <w:proofErr w:type="gramEnd"/>
      <w:r w:rsidRPr="00BF7678">
        <w:rPr>
          <w:rFonts w:ascii="Times New Roman" w:eastAsia="Times New Roman" w:hAnsi="Times New Roman" w:cs="Times New Roman"/>
          <w:color w:val="333333"/>
          <w:sz w:val="24"/>
          <w:szCs w:val="24"/>
          <w:lang w:eastAsia="pt-BR"/>
        </w:rPr>
        <w:t xml:space="preserve"> natural que as línguas formam para sua perpetuação.</w:t>
      </w:r>
    </w:p>
    <w:p w:rsidR="00BF7678" w:rsidRPr="00BF7678" w:rsidRDefault="00ED5384" w:rsidP="00ED5384">
      <w:pPr>
        <w:shd w:val="clear" w:color="auto" w:fill="FFFFFF"/>
        <w:spacing w:before="100" w:beforeAutospacing="1" w:after="0" w:afterAutospacing="1"/>
        <w:jc w:val="both"/>
        <w:rPr>
          <w:rFonts w:ascii="Times New Roman" w:eastAsia="Times New Roman" w:hAnsi="Times New Roman" w:cs="Times New Roman"/>
          <w:color w:val="333333"/>
          <w:sz w:val="24"/>
          <w:szCs w:val="24"/>
          <w:lang w:eastAsia="pt-BR"/>
        </w:rPr>
      </w:pPr>
      <w:r w:rsidRPr="00BF7678">
        <w:rPr>
          <w:rFonts w:ascii="Times New Roman" w:eastAsia="Times New Roman" w:hAnsi="Times New Roman" w:cs="Times New Roman"/>
          <w:b/>
          <w:bCs/>
          <w:color w:val="000000"/>
          <w:sz w:val="24"/>
          <w:szCs w:val="24"/>
          <w:lang w:eastAsia="pt-BR"/>
        </w:rPr>
        <w:t>CONSIDERAÇÕES</w:t>
      </w:r>
    </w:p>
    <w:p w:rsidR="00F8510C" w:rsidRDefault="00BF7678" w:rsidP="00F8510C">
      <w:pPr>
        <w:shd w:val="clear" w:color="auto" w:fill="FFFFFF"/>
        <w:spacing w:after="0" w:afterAutospacing="1"/>
        <w:jc w:val="both"/>
        <w:rPr>
          <w:rFonts w:ascii="Times New Roman" w:eastAsia="Times New Roman" w:hAnsi="Times New Roman" w:cs="Times New Roman"/>
          <w:color w:val="333333"/>
          <w:sz w:val="24"/>
          <w:szCs w:val="24"/>
          <w:lang w:eastAsia="pt-BR"/>
        </w:rPr>
      </w:pPr>
      <w:r>
        <w:rPr>
          <w:rFonts w:ascii="Arial" w:eastAsia="Times New Roman" w:hAnsi="Arial" w:cs="Arial"/>
          <w:color w:val="333333"/>
          <w:sz w:val="24"/>
          <w:szCs w:val="24"/>
          <w:lang w:eastAsia="pt-BR"/>
        </w:rPr>
        <w:tab/>
      </w:r>
      <w:r w:rsidR="00D22285" w:rsidRPr="00F8510C">
        <w:rPr>
          <w:rFonts w:ascii="Times New Roman" w:eastAsia="Times New Roman" w:hAnsi="Times New Roman" w:cs="Times New Roman"/>
          <w:bCs/>
          <w:color w:val="000000"/>
          <w:sz w:val="24"/>
          <w:szCs w:val="24"/>
          <w:lang w:eastAsia="pt-BR"/>
        </w:rPr>
        <w:t>O presente trabalho se revestiu de grande importância para esta e as próximas abordagens sobre as variações linguísticas e o compromisso dos professores de Português, principalmente nas séries finais do Ensino Fundamental em manter viva e presente em todo o imaginário da comunidade infanto-juvenil, a importância de se preservar as origens linguísticas de um povo, como forma de manter viva a sua memória.</w:t>
      </w:r>
      <w:r w:rsidR="00F8510C">
        <w:rPr>
          <w:rFonts w:ascii="Times New Roman" w:eastAsia="Times New Roman" w:hAnsi="Times New Roman" w:cs="Times New Roman"/>
          <w:color w:val="333333"/>
          <w:sz w:val="24"/>
          <w:szCs w:val="24"/>
          <w:lang w:eastAsia="pt-BR"/>
        </w:rPr>
        <w:t xml:space="preserve"> </w:t>
      </w:r>
      <w:r w:rsidR="00D22285" w:rsidRPr="00F8510C">
        <w:rPr>
          <w:rFonts w:ascii="Times New Roman" w:eastAsia="Times New Roman" w:hAnsi="Times New Roman" w:cs="Times New Roman"/>
          <w:bCs/>
          <w:color w:val="000000"/>
          <w:sz w:val="24"/>
          <w:szCs w:val="24"/>
          <w:lang w:eastAsia="pt-BR"/>
        </w:rPr>
        <w:t>Por outro lado, este trabalho nos aproximou de unidades escolares da Rede Pública, que estão localizada</w:t>
      </w:r>
      <w:r w:rsidR="00ED5384" w:rsidRPr="00F8510C">
        <w:rPr>
          <w:rFonts w:ascii="Times New Roman" w:eastAsia="Times New Roman" w:hAnsi="Times New Roman" w:cs="Times New Roman"/>
          <w:bCs/>
          <w:color w:val="000000"/>
          <w:sz w:val="24"/>
          <w:szCs w:val="24"/>
          <w:lang w:eastAsia="pt-BR"/>
        </w:rPr>
        <w:t>s</w:t>
      </w:r>
      <w:r w:rsidR="00D22285" w:rsidRPr="00F8510C">
        <w:rPr>
          <w:rFonts w:ascii="Times New Roman" w:eastAsia="Times New Roman" w:hAnsi="Times New Roman" w:cs="Times New Roman"/>
          <w:bCs/>
          <w:color w:val="000000"/>
          <w:sz w:val="24"/>
          <w:szCs w:val="24"/>
          <w:lang w:eastAsia="pt-BR"/>
        </w:rPr>
        <w:t xml:space="preserve"> em áreas de reservas culturais, indígena e africana o que possibilitou um estreitamento nas relações como forma de assegurar um avanço na valorização da nossa língua. Nos dias atuais, quando “se constroem cada vez mais muros do que pontes” no mundo da comunicação, um mergulho na história dos topônimos regionais, uma releitura das obras de historiadores contemporâneos e a retomada dos vínculos de convivência estudantil para dias de pesquisa no campo, fomentam a vontade de aprender, aprendendo, para ensinar sabendo.</w:t>
      </w:r>
    </w:p>
    <w:p w:rsidR="00ED5384" w:rsidRPr="00F8510C" w:rsidRDefault="00ED5384" w:rsidP="00F8510C">
      <w:pPr>
        <w:shd w:val="clear" w:color="auto" w:fill="FFFFFF"/>
        <w:spacing w:after="0" w:afterAutospacing="1"/>
        <w:jc w:val="both"/>
        <w:rPr>
          <w:rFonts w:ascii="Times New Roman" w:eastAsia="Times New Roman" w:hAnsi="Times New Roman" w:cs="Times New Roman"/>
          <w:color w:val="333333"/>
          <w:sz w:val="24"/>
          <w:szCs w:val="24"/>
          <w:lang w:eastAsia="pt-BR"/>
        </w:rPr>
      </w:pPr>
      <w:r w:rsidRPr="00F8510C">
        <w:rPr>
          <w:rFonts w:ascii="Times New Roman" w:eastAsia="Times New Roman" w:hAnsi="Times New Roman" w:cs="Times New Roman"/>
          <w:bCs/>
          <w:color w:val="000000"/>
          <w:sz w:val="24"/>
          <w:szCs w:val="24"/>
          <w:lang w:eastAsia="pt-BR"/>
        </w:rPr>
        <w:t>A produção textual calcada nos princípios</w:t>
      </w:r>
      <w:proofErr w:type="gramStart"/>
      <w:r w:rsidRPr="00F8510C">
        <w:rPr>
          <w:rFonts w:ascii="Times New Roman" w:eastAsia="Times New Roman" w:hAnsi="Times New Roman" w:cs="Times New Roman"/>
          <w:bCs/>
          <w:color w:val="000000"/>
          <w:sz w:val="24"/>
          <w:szCs w:val="24"/>
          <w:lang w:eastAsia="pt-BR"/>
        </w:rPr>
        <w:t xml:space="preserve">  </w:t>
      </w:r>
      <w:proofErr w:type="gramEnd"/>
      <w:r w:rsidRPr="00F8510C">
        <w:rPr>
          <w:rFonts w:ascii="Times New Roman" w:eastAsia="Times New Roman" w:hAnsi="Times New Roman" w:cs="Times New Roman"/>
          <w:bCs/>
          <w:color w:val="000000"/>
          <w:sz w:val="24"/>
          <w:szCs w:val="24"/>
          <w:lang w:eastAsia="pt-BR"/>
        </w:rPr>
        <w:t>das origens de nossa língua reveste-se de singular particularidade quando o enfoque é a capacidade de sincr</w:t>
      </w:r>
      <w:r w:rsidR="00BF7678" w:rsidRPr="00F8510C">
        <w:rPr>
          <w:rFonts w:ascii="Times New Roman" w:eastAsia="Times New Roman" w:hAnsi="Times New Roman" w:cs="Times New Roman"/>
          <w:bCs/>
          <w:color w:val="000000"/>
          <w:sz w:val="24"/>
          <w:szCs w:val="24"/>
          <w:lang w:eastAsia="pt-BR"/>
        </w:rPr>
        <w:t>o</w:t>
      </w:r>
      <w:r w:rsidRPr="00F8510C">
        <w:rPr>
          <w:rFonts w:ascii="Times New Roman" w:eastAsia="Times New Roman" w:hAnsi="Times New Roman" w:cs="Times New Roman"/>
          <w:bCs/>
          <w:color w:val="000000"/>
          <w:sz w:val="24"/>
          <w:szCs w:val="24"/>
          <w:lang w:eastAsia="pt-BR"/>
        </w:rPr>
        <w:t>nia entre tantos usuários de uma mesma língua, com tantos matizes e recursos estruturais e históricos. Essa singularidade se pluraliza quando o que está em jogo é a intencionalidade. Assume formas gigantescas em multifaces</w:t>
      </w:r>
      <w:r w:rsidR="00BF7678" w:rsidRPr="00F8510C">
        <w:rPr>
          <w:rFonts w:ascii="Times New Roman" w:eastAsia="Times New Roman" w:hAnsi="Times New Roman" w:cs="Times New Roman"/>
          <w:bCs/>
          <w:color w:val="000000"/>
          <w:sz w:val="24"/>
          <w:szCs w:val="24"/>
          <w:lang w:eastAsia="pt-BR"/>
        </w:rPr>
        <w:t xml:space="preserve"> quando tudo concorre para identificar a Língua Portuguesa como a mais fiel às suas raízes e a que mais se aproxima do ideal de fidelização de seguidores que ao longo de suas “histórias” têm a consciência de que nem sempre é preciso partir de um léxico formal e carrancudo, para cair nos braços da teoria moderna que propõem para letrados e iletrados: aprender para depois </w:t>
      </w:r>
      <w:proofErr w:type="spellStart"/>
      <w:r w:rsidR="00BF7678" w:rsidRPr="00F8510C">
        <w:rPr>
          <w:rFonts w:ascii="Times New Roman" w:eastAsia="Times New Roman" w:hAnsi="Times New Roman" w:cs="Times New Roman"/>
          <w:bCs/>
          <w:color w:val="000000"/>
          <w:sz w:val="24"/>
          <w:szCs w:val="24"/>
          <w:lang w:eastAsia="pt-BR"/>
        </w:rPr>
        <w:t>gramatizar</w:t>
      </w:r>
      <w:proofErr w:type="spellEnd"/>
      <w:r w:rsidR="00BF7678" w:rsidRPr="00F8510C">
        <w:rPr>
          <w:rFonts w:ascii="Times New Roman" w:eastAsia="Times New Roman" w:hAnsi="Times New Roman" w:cs="Times New Roman"/>
          <w:bCs/>
          <w:color w:val="000000"/>
          <w:sz w:val="24"/>
          <w:szCs w:val="24"/>
          <w:lang w:eastAsia="pt-BR"/>
        </w:rPr>
        <w:t xml:space="preserve"> as multifaces das línguas brasileiras.</w:t>
      </w:r>
    </w:p>
    <w:p w:rsidR="00D22285" w:rsidRDefault="00D22285" w:rsidP="00E071FD">
      <w:pPr>
        <w:spacing w:after="0"/>
        <w:ind w:firstLine="708"/>
        <w:jc w:val="right"/>
        <w:rPr>
          <w:rFonts w:ascii="Arial" w:eastAsia="Times New Roman" w:hAnsi="Arial" w:cs="Arial"/>
          <w:bCs/>
          <w:color w:val="000000"/>
          <w:sz w:val="20"/>
          <w:szCs w:val="20"/>
          <w:lang w:eastAsia="pt-BR"/>
        </w:rPr>
      </w:pPr>
    </w:p>
    <w:p w:rsidR="00D22285" w:rsidRDefault="00D22285" w:rsidP="00E071FD">
      <w:pPr>
        <w:spacing w:after="0"/>
        <w:ind w:firstLine="708"/>
        <w:jc w:val="right"/>
        <w:rPr>
          <w:rFonts w:ascii="Arial" w:eastAsia="Times New Roman" w:hAnsi="Arial" w:cs="Arial"/>
          <w:bCs/>
          <w:color w:val="000000"/>
          <w:sz w:val="20"/>
          <w:szCs w:val="20"/>
          <w:lang w:eastAsia="pt-BR"/>
        </w:rPr>
      </w:pPr>
    </w:p>
    <w:p w:rsidR="00D22285" w:rsidRDefault="00D22285" w:rsidP="00E071FD">
      <w:pPr>
        <w:spacing w:after="0"/>
        <w:ind w:firstLine="708"/>
        <w:jc w:val="right"/>
        <w:rPr>
          <w:rFonts w:ascii="Arial" w:eastAsia="Times New Roman" w:hAnsi="Arial" w:cs="Arial"/>
          <w:bCs/>
          <w:color w:val="000000"/>
          <w:sz w:val="20"/>
          <w:szCs w:val="20"/>
          <w:lang w:eastAsia="pt-BR"/>
        </w:rPr>
      </w:pPr>
    </w:p>
    <w:p w:rsidR="00922F65" w:rsidRPr="00E071FD" w:rsidRDefault="00922F65" w:rsidP="00E071FD">
      <w:pPr>
        <w:spacing w:before="100" w:beforeAutospacing="1" w:after="120" w:line="240" w:lineRule="auto"/>
        <w:outlineLvl w:val="3"/>
        <w:rPr>
          <w:rFonts w:ascii="Arial" w:eastAsia="Times New Roman" w:hAnsi="Arial" w:cs="Arial"/>
          <w:b/>
          <w:sz w:val="24"/>
          <w:szCs w:val="24"/>
          <w:lang w:eastAsia="pt-BR"/>
        </w:rPr>
      </w:pPr>
      <w:r w:rsidRPr="0055149A">
        <w:rPr>
          <w:rFonts w:ascii="Arial" w:eastAsia="Times New Roman" w:hAnsi="Arial" w:cs="Arial"/>
          <w:b/>
          <w:sz w:val="24"/>
          <w:szCs w:val="24"/>
          <w:lang w:eastAsia="pt-BR"/>
        </w:rPr>
        <w:t>Referências</w:t>
      </w:r>
    </w:p>
    <w:p w:rsidR="00922F65" w:rsidRPr="0055149A" w:rsidRDefault="00922F65" w:rsidP="00922F65">
      <w:pPr>
        <w:spacing w:after="120" w:line="240" w:lineRule="auto"/>
        <w:jc w:val="both"/>
        <w:rPr>
          <w:rFonts w:ascii="Arial" w:eastAsia="Times New Roman" w:hAnsi="Arial" w:cs="Arial"/>
          <w:sz w:val="24"/>
          <w:szCs w:val="24"/>
          <w:lang w:eastAsia="pt-BR"/>
        </w:rPr>
      </w:pPr>
      <w:r w:rsidRPr="0055149A">
        <w:rPr>
          <w:rFonts w:ascii="Arial" w:eastAsia="Times New Roman" w:hAnsi="Arial" w:cs="Arial"/>
          <w:b/>
          <w:sz w:val="24"/>
          <w:szCs w:val="24"/>
          <w:lang w:eastAsia="pt-BR"/>
        </w:rPr>
        <w:t>AMADO</w:t>
      </w:r>
      <w:r w:rsidRPr="0055149A">
        <w:rPr>
          <w:rFonts w:ascii="Arial" w:eastAsia="Times New Roman" w:hAnsi="Arial" w:cs="Arial"/>
          <w:sz w:val="24"/>
          <w:szCs w:val="24"/>
          <w:lang w:eastAsia="pt-BR"/>
        </w:rPr>
        <w:t xml:space="preserve">, J. São Jorge dos Ilhéus. 52 ed. Rio de Janeiro: </w:t>
      </w:r>
      <w:proofErr w:type="gramStart"/>
      <w:r w:rsidRPr="0055149A">
        <w:rPr>
          <w:rFonts w:ascii="Arial" w:eastAsia="Times New Roman" w:hAnsi="Arial" w:cs="Arial"/>
          <w:sz w:val="24"/>
          <w:szCs w:val="24"/>
          <w:lang w:eastAsia="pt-BR"/>
        </w:rPr>
        <w:t>Record</w:t>
      </w:r>
      <w:proofErr w:type="gramEnd"/>
      <w:r w:rsidRPr="0055149A">
        <w:rPr>
          <w:rFonts w:ascii="Arial" w:eastAsia="Times New Roman" w:hAnsi="Arial" w:cs="Arial"/>
          <w:sz w:val="24"/>
          <w:szCs w:val="24"/>
          <w:lang w:eastAsia="pt-BR"/>
        </w:rPr>
        <w:t xml:space="preserve">, 1999. </w:t>
      </w:r>
    </w:p>
    <w:p w:rsidR="00922F65" w:rsidRPr="0055149A" w:rsidRDefault="00922F65" w:rsidP="00922F65">
      <w:pPr>
        <w:spacing w:after="120" w:line="240" w:lineRule="auto"/>
        <w:jc w:val="both"/>
        <w:rPr>
          <w:rFonts w:ascii="Arial" w:eastAsia="Times New Roman" w:hAnsi="Arial" w:cs="Arial"/>
          <w:sz w:val="24"/>
          <w:szCs w:val="24"/>
          <w:lang w:eastAsia="pt-BR"/>
        </w:rPr>
      </w:pPr>
      <w:r w:rsidRPr="0055149A">
        <w:rPr>
          <w:rFonts w:ascii="Arial" w:eastAsia="Times New Roman" w:hAnsi="Arial" w:cs="Arial"/>
          <w:b/>
          <w:sz w:val="24"/>
          <w:szCs w:val="24"/>
          <w:lang w:eastAsia="pt-BR"/>
        </w:rPr>
        <w:t>ANDRADE</w:t>
      </w:r>
      <w:r w:rsidRPr="0055149A">
        <w:rPr>
          <w:rFonts w:ascii="Arial" w:eastAsia="Times New Roman" w:hAnsi="Arial" w:cs="Arial"/>
          <w:sz w:val="24"/>
          <w:szCs w:val="24"/>
          <w:lang w:eastAsia="pt-BR"/>
        </w:rPr>
        <w:t xml:space="preserve">, M. P. Ilhéus: passado e presente. </w:t>
      </w:r>
      <w:proofErr w:type="gramStart"/>
      <w:r w:rsidRPr="0055149A">
        <w:rPr>
          <w:rFonts w:ascii="Arial" w:eastAsia="Times New Roman" w:hAnsi="Arial" w:cs="Arial"/>
          <w:sz w:val="24"/>
          <w:szCs w:val="24"/>
          <w:lang w:eastAsia="pt-BR"/>
        </w:rPr>
        <w:t>2</w:t>
      </w:r>
      <w:proofErr w:type="gramEnd"/>
      <w:r w:rsidRPr="0055149A">
        <w:rPr>
          <w:rFonts w:ascii="Arial" w:eastAsia="Times New Roman" w:hAnsi="Arial" w:cs="Arial"/>
          <w:sz w:val="24"/>
          <w:szCs w:val="24"/>
          <w:lang w:eastAsia="pt-BR"/>
        </w:rPr>
        <w:t xml:space="preserve"> ed. Ilhéus, BA: </w:t>
      </w:r>
      <w:proofErr w:type="spellStart"/>
      <w:r w:rsidRPr="0055149A">
        <w:rPr>
          <w:rFonts w:ascii="Arial" w:eastAsia="Times New Roman" w:hAnsi="Arial" w:cs="Arial"/>
          <w:sz w:val="24"/>
          <w:szCs w:val="24"/>
          <w:lang w:eastAsia="pt-BR"/>
        </w:rPr>
        <w:t>Editus</w:t>
      </w:r>
      <w:proofErr w:type="spellEnd"/>
      <w:r w:rsidRPr="0055149A">
        <w:rPr>
          <w:rFonts w:ascii="Arial" w:eastAsia="Times New Roman" w:hAnsi="Arial" w:cs="Arial"/>
          <w:sz w:val="24"/>
          <w:szCs w:val="24"/>
          <w:lang w:eastAsia="pt-BR"/>
        </w:rPr>
        <w:t xml:space="preserve">, 2003. 144. </w:t>
      </w:r>
    </w:p>
    <w:p w:rsidR="00922F65" w:rsidRDefault="00922F65" w:rsidP="00922F65">
      <w:pPr>
        <w:spacing w:after="120" w:line="240" w:lineRule="auto"/>
        <w:jc w:val="both"/>
        <w:rPr>
          <w:rFonts w:ascii="Arial" w:eastAsia="Times New Roman" w:hAnsi="Arial" w:cs="Arial"/>
          <w:sz w:val="24"/>
          <w:szCs w:val="24"/>
          <w:lang w:eastAsia="pt-BR"/>
        </w:rPr>
      </w:pPr>
      <w:r w:rsidRPr="0055149A">
        <w:rPr>
          <w:rFonts w:ascii="Arial" w:eastAsia="Times New Roman" w:hAnsi="Arial" w:cs="Arial"/>
          <w:b/>
          <w:sz w:val="24"/>
          <w:szCs w:val="24"/>
          <w:lang w:eastAsia="pt-BR"/>
        </w:rPr>
        <w:t>BARBOSA</w:t>
      </w:r>
      <w:r w:rsidRPr="0055149A">
        <w:rPr>
          <w:rFonts w:ascii="Arial" w:eastAsia="Times New Roman" w:hAnsi="Arial" w:cs="Arial"/>
          <w:sz w:val="24"/>
          <w:szCs w:val="24"/>
          <w:lang w:eastAsia="pt-BR"/>
        </w:rPr>
        <w:t>, C. R. A. Síntese Histórica de Ilhéus. In: Revista Ilhéus 2004.</w:t>
      </w:r>
      <w:r w:rsidRPr="0055149A">
        <w:rPr>
          <w:rFonts w:ascii="Arial" w:eastAsia="Times New Roman" w:hAnsi="Arial" w:cs="Arial"/>
          <w:sz w:val="24"/>
          <w:szCs w:val="24"/>
          <w:u w:val="single"/>
          <w:lang w:eastAsia="pt-BR"/>
        </w:rPr>
        <w:t xml:space="preserve"> </w:t>
      </w:r>
      <w:r w:rsidRPr="0055149A">
        <w:rPr>
          <w:rFonts w:ascii="Arial" w:eastAsia="Times New Roman" w:hAnsi="Arial" w:cs="Arial"/>
          <w:sz w:val="24"/>
          <w:szCs w:val="24"/>
          <w:lang w:eastAsia="pt-BR"/>
        </w:rPr>
        <w:t xml:space="preserve">Ilhéus: Ass. de Comunicação Social do Município, 2004. Ano </w:t>
      </w:r>
      <w:proofErr w:type="gramStart"/>
      <w:r w:rsidRPr="0055149A">
        <w:rPr>
          <w:rFonts w:ascii="Arial" w:eastAsia="Times New Roman" w:hAnsi="Arial" w:cs="Arial"/>
          <w:sz w:val="24"/>
          <w:szCs w:val="24"/>
          <w:lang w:eastAsia="pt-BR"/>
        </w:rPr>
        <w:t>6</w:t>
      </w:r>
      <w:proofErr w:type="gramEnd"/>
      <w:r w:rsidRPr="0055149A">
        <w:rPr>
          <w:rFonts w:ascii="Arial" w:eastAsia="Times New Roman" w:hAnsi="Arial" w:cs="Arial"/>
          <w:sz w:val="24"/>
          <w:szCs w:val="24"/>
          <w:lang w:eastAsia="pt-BR"/>
        </w:rPr>
        <w:t xml:space="preserve">. </w:t>
      </w:r>
      <w:proofErr w:type="gramStart"/>
      <w:r w:rsidRPr="0055149A">
        <w:rPr>
          <w:rFonts w:ascii="Arial" w:eastAsia="Times New Roman" w:hAnsi="Arial" w:cs="Arial"/>
          <w:sz w:val="24"/>
          <w:szCs w:val="24"/>
          <w:lang w:eastAsia="pt-BR"/>
        </w:rPr>
        <w:t>p.</w:t>
      </w:r>
      <w:proofErr w:type="gramEnd"/>
      <w:r w:rsidRPr="0055149A">
        <w:rPr>
          <w:rFonts w:ascii="Arial" w:eastAsia="Times New Roman" w:hAnsi="Arial" w:cs="Arial"/>
          <w:sz w:val="24"/>
          <w:szCs w:val="24"/>
          <w:lang w:eastAsia="pt-BR"/>
        </w:rPr>
        <w:t xml:space="preserve"> 3-5. </w:t>
      </w:r>
    </w:p>
    <w:p w:rsidR="00922F65" w:rsidRPr="00F8510C" w:rsidRDefault="00922F65" w:rsidP="00F8510C">
      <w:pPr>
        <w:autoSpaceDE w:val="0"/>
        <w:autoSpaceDN w:val="0"/>
        <w:adjustRightInd w:val="0"/>
        <w:spacing w:after="0" w:line="240" w:lineRule="auto"/>
        <w:jc w:val="both"/>
        <w:rPr>
          <w:rFonts w:ascii="Arial" w:hAnsi="Arial" w:cs="Arial"/>
          <w:bCs/>
          <w:sz w:val="24"/>
          <w:szCs w:val="24"/>
        </w:rPr>
      </w:pPr>
      <w:r w:rsidRPr="00530785">
        <w:rPr>
          <w:rFonts w:ascii="Arial" w:hAnsi="Arial" w:cs="Arial"/>
          <w:b/>
          <w:bCs/>
          <w:sz w:val="24"/>
          <w:szCs w:val="24"/>
        </w:rPr>
        <w:t>BARBOSA</w:t>
      </w:r>
      <w:r w:rsidRPr="00530785">
        <w:rPr>
          <w:rFonts w:ascii="Arial" w:hAnsi="Arial" w:cs="Arial"/>
          <w:bCs/>
          <w:sz w:val="24"/>
          <w:szCs w:val="24"/>
        </w:rPr>
        <w:t xml:space="preserve">, C.R.A. </w:t>
      </w:r>
      <w:proofErr w:type="gramStart"/>
      <w:r w:rsidRPr="00530785">
        <w:rPr>
          <w:rFonts w:ascii="Arial" w:hAnsi="Arial" w:cs="Arial"/>
          <w:bCs/>
          <w:sz w:val="24"/>
          <w:szCs w:val="24"/>
        </w:rPr>
        <w:t>-</w:t>
      </w:r>
      <w:r>
        <w:rPr>
          <w:rFonts w:ascii="Arial" w:hAnsi="Arial" w:cs="Arial"/>
          <w:bCs/>
          <w:sz w:val="24"/>
          <w:szCs w:val="24"/>
        </w:rPr>
        <w:t>S</w:t>
      </w:r>
      <w:r w:rsidRPr="00530785">
        <w:rPr>
          <w:rFonts w:ascii="Arial" w:hAnsi="Arial" w:cs="Arial"/>
          <w:bCs/>
          <w:sz w:val="24"/>
          <w:szCs w:val="24"/>
        </w:rPr>
        <w:t>ão</w:t>
      </w:r>
      <w:proofErr w:type="gramEnd"/>
      <w:r w:rsidRPr="00530785">
        <w:rPr>
          <w:rFonts w:ascii="Arial" w:hAnsi="Arial" w:cs="Arial"/>
          <w:bCs/>
          <w:sz w:val="24"/>
          <w:szCs w:val="24"/>
        </w:rPr>
        <w:t xml:space="preserve"> </w:t>
      </w:r>
      <w:r>
        <w:rPr>
          <w:rFonts w:ascii="Arial" w:hAnsi="Arial" w:cs="Arial"/>
          <w:bCs/>
          <w:sz w:val="24"/>
          <w:szCs w:val="24"/>
        </w:rPr>
        <w:t>J</w:t>
      </w:r>
      <w:r w:rsidRPr="00530785">
        <w:rPr>
          <w:rFonts w:ascii="Arial" w:hAnsi="Arial" w:cs="Arial"/>
          <w:bCs/>
          <w:sz w:val="24"/>
          <w:szCs w:val="24"/>
        </w:rPr>
        <w:t>orge dos</w:t>
      </w:r>
      <w:r>
        <w:rPr>
          <w:rFonts w:ascii="Arial" w:hAnsi="Arial" w:cs="Arial"/>
          <w:bCs/>
          <w:sz w:val="24"/>
          <w:szCs w:val="24"/>
        </w:rPr>
        <w:t xml:space="preserve"> I</w:t>
      </w:r>
      <w:r w:rsidRPr="00530785">
        <w:rPr>
          <w:rFonts w:ascii="Arial" w:hAnsi="Arial" w:cs="Arial"/>
          <w:bCs/>
          <w:sz w:val="24"/>
          <w:szCs w:val="24"/>
        </w:rPr>
        <w:t>lhéus: um panorama</w:t>
      </w:r>
      <w:r>
        <w:rPr>
          <w:rFonts w:ascii="Arial" w:hAnsi="Arial" w:cs="Arial"/>
          <w:bCs/>
          <w:sz w:val="24"/>
          <w:szCs w:val="24"/>
        </w:rPr>
        <w:t xml:space="preserve"> </w:t>
      </w:r>
      <w:r w:rsidRPr="00530785">
        <w:rPr>
          <w:rFonts w:ascii="Arial" w:hAnsi="Arial" w:cs="Arial"/>
          <w:bCs/>
          <w:sz w:val="24"/>
          <w:szCs w:val="24"/>
        </w:rPr>
        <w:t>histórico</w:t>
      </w:r>
    </w:p>
    <w:p w:rsidR="00922F65" w:rsidRPr="0055149A" w:rsidRDefault="00922F65" w:rsidP="00922F65">
      <w:pPr>
        <w:spacing w:after="120" w:line="240" w:lineRule="auto"/>
        <w:jc w:val="both"/>
        <w:rPr>
          <w:rFonts w:ascii="Arial" w:eastAsia="Times New Roman" w:hAnsi="Arial" w:cs="Arial"/>
          <w:sz w:val="24"/>
          <w:szCs w:val="24"/>
          <w:lang w:eastAsia="pt-BR"/>
        </w:rPr>
      </w:pPr>
      <w:r w:rsidRPr="0055149A">
        <w:rPr>
          <w:rFonts w:ascii="Arial" w:eastAsia="Times New Roman" w:hAnsi="Arial" w:cs="Arial"/>
          <w:b/>
          <w:sz w:val="24"/>
          <w:szCs w:val="24"/>
          <w:lang w:eastAsia="pt-BR"/>
        </w:rPr>
        <w:t>BARRETTO</w:t>
      </w:r>
      <w:r w:rsidRPr="0055149A">
        <w:rPr>
          <w:rFonts w:ascii="Arial" w:eastAsia="Times New Roman" w:hAnsi="Arial" w:cs="Arial"/>
          <w:sz w:val="24"/>
          <w:szCs w:val="24"/>
          <w:lang w:eastAsia="pt-BR"/>
        </w:rPr>
        <w:t xml:space="preserve">, M. Turismo e legado cultural: As possibilidades do planejamento. Campinas, SP: Papirus, 2000. (Coleção Turismo). </w:t>
      </w:r>
    </w:p>
    <w:p w:rsidR="00922F65" w:rsidRPr="0055149A" w:rsidRDefault="00922F65" w:rsidP="00922F65">
      <w:pPr>
        <w:spacing w:after="120" w:line="240" w:lineRule="auto"/>
        <w:jc w:val="both"/>
        <w:rPr>
          <w:rFonts w:ascii="Arial" w:eastAsia="Times New Roman" w:hAnsi="Arial" w:cs="Arial"/>
          <w:sz w:val="24"/>
          <w:szCs w:val="24"/>
          <w:lang w:eastAsia="pt-BR"/>
        </w:rPr>
      </w:pPr>
      <w:r w:rsidRPr="0055149A">
        <w:rPr>
          <w:rFonts w:ascii="Arial" w:eastAsia="Times New Roman" w:hAnsi="Arial" w:cs="Arial"/>
          <w:b/>
          <w:sz w:val="24"/>
          <w:szCs w:val="24"/>
          <w:lang w:eastAsia="pt-BR"/>
        </w:rPr>
        <w:t>BENI</w:t>
      </w:r>
      <w:r w:rsidRPr="0055149A">
        <w:rPr>
          <w:rFonts w:ascii="Arial" w:eastAsia="Times New Roman" w:hAnsi="Arial" w:cs="Arial"/>
          <w:sz w:val="24"/>
          <w:szCs w:val="24"/>
          <w:lang w:eastAsia="pt-BR"/>
        </w:rPr>
        <w:t>, C. M. Política e estratégia regional – Planejamento integrado e sustentável do turismo. In:</w:t>
      </w:r>
      <w:r w:rsidRPr="0055149A">
        <w:rPr>
          <w:rFonts w:ascii="Arial" w:eastAsia="Times New Roman" w:hAnsi="Arial" w:cs="Arial"/>
          <w:sz w:val="24"/>
          <w:szCs w:val="24"/>
          <w:u w:val="single"/>
          <w:lang w:eastAsia="pt-BR"/>
        </w:rPr>
        <w:t xml:space="preserve"> </w:t>
      </w:r>
      <w:r w:rsidRPr="0055149A">
        <w:rPr>
          <w:rFonts w:ascii="Arial" w:eastAsia="Times New Roman" w:hAnsi="Arial" w:cs="Arial"/>
          <w:sz w:val="24"/>
          <w:szCs w:val="24"/>
          <w:lang w:eastAsia="pt-BR"/>
        </w:rPr>
        <w:t>LAGE, B. H. G.; MILONE, P. C. (</w:t>
      </w:r>
      <w:proofErr w:type="spellStart"/>
      <w:r w:rsidRPr="0055149A">
        <w:rPr>
          <w:rFonts w:ascii="Arial" w:eastAsia="Times New Roman" w:hAnsi="Arial" w:cs="Arial"/>
          <w:sz w:val="24"/>
          <w:szCs w:val="24"/>
          <w:lang w:eastAsia="pt-BR"/>
        </w:rPr>
        <w:t>Orgs</w:t>
      </w:r>
      <w:proofErr w:type="spellEnd"/>
      <w:r w:rsidRPr="0055149A">
        <w:rPr>
          <w:rFonts w:ascii="Arial" w:eastAsia="Times New Roman" w:hAnsi="Arial" w:cs="Arial"/>
          <w:sz w:val="24"/>
          <w:szCs w:val="24"/>
          <w:lang w:eastAsia="pt-BR"/>
        </w:rPr>
        <w:t>.) Turismo: Teoria e Prática</w:t>
      </w:r>
      <w:r w:rsidRPr="0055149A">
        <w:rPr>
          <w:rFonts w:ascii="Arial" w:eastAsia="Times New Roman" w:hAnsi="Arial" w:cs="Arial"/>
          <w:sz w:val="24"/>
          <w:szCs w:val="24"/>
          <w:u w:val="single"/>
          <w:lang w:eastAsia="pt-BR"/>
        </w:rPr>
        <w:t>.</w:t>
      </w:r>
      <w:r w:rsidRPr="0055149A">
        <w:rPr>
          <w:rFonts w:ascii="Arial" w:eastAsia="Times New Roman" w:hAnsi="Arial" w:cs="Arial"/>
          <w:sz w:val="24"/>
          <w:szCs w:val="24"/>
          <w:lang w:eastAsia="pt-BR"/>
        </w:rPr>
        <w:t xml:space="preserve"> São </w:t>
      </w:r>
      <w:r>
        <w:rPr>
          <w:rFonts w:ascii="Arial" w:eastAsia="Times New Roman" w:hAnsi="Arial" w:cs="Arial"/>
          <w:sz w:val="24"/>
          <w:szCs w:val="24"/>
          <w:lang w:eastAsia="pt-BR"/>
        </w:rPr>
        <w:t xml:space="preserve">Paulo: Atlas, 2000. </w:t>
      </w:r>
      <w:proofErr w:type="gramStart"/>
      <w:r>
        <w:rPr>
          <w:rFonts w:ascii="Arial" w:eastAsia="Times New Roman" w:hAnsi="Arial" w:cs="Arial"/>
          <w:sz w:val="24"/>
          <w:szCs w:val="24"/>
          <w:lang w:eastAsia="pt-BR"/>
        </w:rPr>
        <w:t>p.</w:t>
      </w:r>
      <w:proofErr w:type="gramEnd"/>
      <w:r>
        <w:rPr>
          <w:rFonts w:ascii="Arial" w:eastAsia="Times New Roman" w:hAnsi="Arial" w:cs="Arial"/>
          <w:sz w:val="24"/>
          <w:szCs w:val="24"/>
          <w:lang w:eastAsia="pt-BR"/>
        </w:rPr>
        <w:t xml:space="preserve"> 165-171.</w:t>
      </w:r>
    </w:p>
    <w:p w:rsidR="00922F65" w:rsidRPr="00530785" w:rsidRDefault="00922F65" w:rsidP="00922F65">
      <w:pPr>
        <w:spacing w:after="120" w:line="240" w:lineRule="auto"/>
        <w:jc w:val="both"/>
        <w:rPr>
          <w:rFonts w:ascii="Arial" w:eastAsia="Times New Roman" w:hAnsi="Arial" w:cs="Arial"/>
          <w:sz w:val="24"/>
          <w:szCs w:val="24"/>
          <w:lang w:eastAsia="pt-BR"/>
        </w:rPr>
      </w:pPr>
      <w:r w:rsidRPr="0055149A">
        <w:rPr>
          <w:rFonts w:ascii="Arial" w:eastAsia="Times New Roman" w:hAnsi="Arial" w:cs="Arial"/>
          <w:b/>
          <w:sz w:val="24"/>
          <w:szCs w:val="24"/>
          <w:lang w:eastAsia="pt-BR"/>
        </w:rPr>
        <w:t>CANCLINI</w:t>
      </w:r>
      <w:r w:rsidRPr="0055149A">
        <w:rPr>
          <w:rFonts w:ascii="Arial" w:eastAsia="Times New Roman" w:hAnsi="Arial" w:cs="Arial"/>
          <w:sz w:val="24"/>
          <w:szCs w:val="24"/>
          <w:lang w:eastAsia="pt-BR"/>
        </w:rPr>
        <w:t xml:space="preserve">, N. G. Culturas Híbridas: Estratégias para entrar e sair da modernidade. Trad. Ana </w:t>
      </w:r>
      <w:proofErr w:type="gramStart"/>
      <w:r w:rsidRPr="0055149A">
        <w:rPr>
          <w:rFonts w:ascii="Arial" w:eastAsia="Times New Roman" w:hAnsi="Arial" w:cs="Arial"/>
          <w:sz w:val="24"/>
          <w:szCs w:val="24"/>
          <w:lang w:eastAsia="pt-BR"/>
        </w:rPr>
        <w:t>R.</w:t>
      </w:r>
      <w:proofErr w:type="gramEnd"/>
      <w:r w:rsidRPr="0055149A">
        <w:rPr>
          <w:rFonts w:ascii="Arial" w:eastAsia="Times New Roman" w:hAnsi="Arial" w:cs="Arial"/>
          <w:sz w:val="24"/>
          <w:szCs w:val="24"/>
          <w:lang w:eastAsia="pt-BR"/>
        </w:rPr>
        <w:t xml:space="preserve"> Lessa e Heloísa P. </w:t>
      </w:r>
      <w:proofErr w:type="spellStart"/>
      <w:r w:rsidRPr="0055149A">
        <w:rPr>
          <w:rFonts w:ascii="Arial" w:eastAsia="Times New Roman" w:hAnsi="Arial" w:cs="Arial"/>
          <w:sz w:val="24"/>
          <w:szCs w:val="24"/>
          <w:lang w:eastAsia="pt-BR"/>
        </w:rPr>
        <w:t>Cintrão</w:t>
      </w:r>
      <w:proofErr w:type="spellEnd"/>
      <w:r w:rsidRPr="0055149A">
        <w:rPr>
          <w:rFonts w:ascii="Arial" w:eastAsia="Times New Roman" w:hAnsi="Arial" w:cs="Arial"/>
          <w:sz w:val="24"/>
          <w:szCs w:val="24"/>
          <w:lang w:eastAsia="pt-BR"/>
        </w:rPr>
        <w:t xml:space="preserve">. </w:t>
      </w:r>
      <w:proofErr w:type="gramStart"/>
      <w:r w:rsidRPr="0055149A">
        <w:rPr>
          <w:rFonts w:ascii="Arial" w:eastAsia="Times New Roman" w:hAnsi="Arial" w:cs="Arial"/>
          <w:sz w:val="24"/>
          <w:szCs w:val="24"/>
          <w:lang w:eastAsia="pt-BR"/>
        </w:rPr>
        <w:t>3</w:t>
      </w:r>
      <w:proofErr w:type="gramEnd"/>
      <w:r w:rsidRPr="0055149A">
        <w:rPr>
          <w:rFonts w:ascii="Arial" w:eastAsia="Times New Roman" w:hAnsi="Arial" w:cs="Arial"/>
          <w:sz w:val="24"/>
          <w:szCs w:val="24"/>
          <w:lang w:eastAsia="pt-BR"/>
        </w:rPr>
        <w:t xml:space="preserve"> ed.</w:t>
      </w:r>
      <w:r w:rsidRPr="00530785">
        <w:rPr>
          <w:rFonts w:ascii="Arial" w:eastAsia="Times New Roman" w:hAnsi="Arial" w:cs="Arial"/>
          <w:sz w:val="24"/>
          <w:szCs w:val="24"/>
          <w:lang w:eastAsia="pt-BR"/>
        </w:rPr>
        <w:t xml:space="preserve"> São Paulo: Edusp, 1998. 385 p.</w:t>
      </w:r>
    </w:p>
    <w:p w:rsidR="00922F65" w:rsidRPr="0055149A" w:rsidRDefault="00922F65" w:rsidP="00922F65">
      <w:pPr>
        <w:spacing w:after="120" w:line="240" w:lineRule="auto"/>
        <w:jc w:val="both"/>
        <w:rPr>
          <w:rFonts w:ascii="Arial" w:eastAsia="Times New Roman" w:hAnsi="Arial" w:cs="Arial"/>
          <w:sz w:val="24"/>
          <w:szCs w:val="24"/>
          <w:lang w:eastAsia="pt-BR"/>
        </w:rPr>
      </w:pPr>
      <w:r w:rsidRPr="0055149A">
        <w:rPr>
          <w:rFonts w:ascii="Arial" w:eastAsia="Times New Roman" w:hAnsi="Arial" w:cs="Arial"/>
          <w:b/>
          <w:sz w:val="24"/>
          <w:szCs w:val="24"/>
          <w:lang w:eastAsia="pt-BR"/>
        </w:rPr>
        <w:t>IPAC-BA</w:t>
      </w:r>
      <w:r w:rsidRPr="0055149A">
        <w:rPr>
          <w:rFonts w:ascii="Arial" w:eastAsia="Times New Roman" w:hAnsi="Arial" w:cs="Arial"/>
          <w:sz w:val="24"/>
          <w:szCs w:val="24"/>
          <w:lang w:eastAsia="pt-BR"/>
        </w:rPr>
        <w:t xml:space="preserve">: Inventário de Proteção ao Acervo Cultural; monumentos e sítios do Litoral Sul.  Salvador: 1988, v. 5. Bahia: Secretaria da Indústria, Comércio e Turismo da Bahia. Microrregião 154 – Cacaueira. P. 223-250. </w:t>
      </w:r>
    </w:p>
    <w:p w:rsidR="00922F65" w:rsidRDefault="00922F65" w:rsidP="00922F65">
      <w:pPr>
        <w:autoSpaceDE w:val="0"/>
        <w:autoSpaceDN w:val="0"/>
        <w:adjustRightInd w:val="0"/>
        <w:spacing w:after="0" w:line="240" w:lineRule="auto"/>
        <w:jc w:val="both"/>
        <w:rPr>
          <w:rFonts w:ascii="Arial" w:hAnsi="Arial" w:cs="Arial"/>
          <w:bCs/>
          <w:sz w:val="24"/>
          <w:szCs w:val="24"/>
        </w:rPr>
      </w:pPr>
      <w:r w:rsidRPr="00530785">
        <w:rPr>
          <w:rFonts w:ascii="Arial" w:hAnsi="Arial" w:cs="Arial"/>
          <w:b/>
          <w:bCs/>
          <w:sz w:val="24"/>
          <w:szCs w:val="24"/>
        </w:rPr>
        <w:t>MARCIS,</w:t>
      </w:r>
      <w:r w:rsidRPr="00530785">
        <w:rPr>
          <w:rFonts w:ascii="Arial" w:hAnsi="Arial" w:cs="Arial"/>
          <w:bCs/>
          <w:sz w:val="24"/>
          <w:szCs w:val="24"/>
        </w:rPr>
        <w:t xml:space="preserve"> </w:t>
      </w:r>
      <w:proofErr w:type="gramStart"/>
      <w:r w:rsidRPr="00530785">
        <w:rPr>
          <w:rFonts w:ascii="Arial" w:hAnsi="Arial" w:cs="Arial"/>
          <w:bCs/>
          <w:sz w:val="24"/>
          <w:szCs w:val="24"/>
        </w:rPr>
        <w:t>Terezinha -O</w:t>
      </w:r>
      <w:proofErr w:type="gramEnd"/>
      <w:r w:rsidRPr="00530785">
        <w:rPr>
          <w:rFonts w:ascii="Arial" w:hAnsi="Arial" w:cs="Arial"/>
          <w:bCs/>
          <w:sz w:val="24"/>
          <w:szCs w:val="24"/>
        </w:rPr>
        <w:t xml:space="preserve"> engenho de </w:t>
      </w:r>
      <w:proofErr w:type="spellStart"/>
      <w:r w:rsidRPr="00530785">
        <w:rPr>
          <w:rFonts w:ascii="Arial" w:hAnsi="Arial" w:cs="Arial"/>
          <w:bCs/>
          <w:sz w:val="24"/>
          <w:szCs w:val="24"/>
        </w:rPr>
        <w:t>santana</w:t>
      </w:r>
      <w:proofErr w:type="spellEnd"/>
      <w:r w:rsidRPr="00530785">
        <w:rPr>
          <w:rFonts w:ascii="Arial" w:hAnsi="Arial" w:cs="Arial"/>
          <w:bCs/>
          <w:sz w:val="24"/>
          <w:szCs w:val="24"/>
        </w:rPr>
        <w:t>: uma reconstrução</w:t>
      </w:r>
      <w:r>
        <w:rPr>
          <w:rFonts w:ascii="Arial" w:hAnsi="Arial" w:cs="Arial"/>
          <w:bCs/>
          <w:sz w:val="24"/>
          <w:szCs w:val="24"/>
        </w:rPr>
        <w:t xml:space="preserve"> </w:t>
      </w:r>
      <w:r w:rsidRPr="00530785">
        <w:rPr>
          <w:rFonts w:ascii="Arial" w:hAnsi="Arial" w:cs="Arial"/>
          <w:bCs/>
          <w:sz w:val="24"/>
          <w:szCs w:val="24"/>
        </w:rPr>
        <w:t>Histórica</w:t>
      </w:r>
    </w:p>
    <w:p w:rsidR="00922F65" w:rsidRDefault="00922F65" w:rsidP="00922F65">
      <w:pPr>
        <w:autoSpaceDE w:val="0"/>
        <w:autoSpaceDN w:val="0"/>
        <w:adjustRightInd w:val="0"/>
        <w:spacing w:after="0" w:line="240" w:lineRule="auto"/>
        <w:jc w:val="both"/>
        <w:rPr>
          <w:rFonts w:ascii="Arial" w:hAnsi="Arial" w:cs="Arial"/>
          <w:bCs/>
          <w:sz w:val="24"/>
          <w:szCs w:val="24"/>
        </w:rPr>
      </w:pPr>
    </w:p>
    <w:p w:rsidR="00922F65" w:rsidRDefault="00922F65" w:rsidP="00922F65">
      <w:pPr>
        <w:autoSpaceDE w:val="0"/>
        <w:autoSpaceDN w:val="0"/>
        <w:adjustRightInd w:val="0"/>
        <w:spacing w:after="0" w:line="240" w:lineRule="auto"/>
        <w:jc w:val="both"/>
        <w:rPr>
          <w:rFonts w:ascii="Arial" w:hAnsi="Arial" w:cs="Arial"/>
          <w:szCs w:val="24"/>
        </w:rPr>
      </w:pPr>
      <w:r w:rsidRPr="00530785">
        <w:rPr>
          <w:rFonts w:ascii="Arial" w:hAnsi="Arial" w:cs="Arial"/>
          <w:b/>
          <w:sz w:val="24"/>
          <w:szCs w:val="24"/>
        </w:rPr>
        <w:t>PÓVOAS</w:t>
      </w:r>
      <w:r w:rsidRPr="00530785">
        <w:rPr>
          <w:rFonts w:ascii="Arial" w:hAnsi="Arial" w:cs="Arial"/>
          <w:sz w:val="24"/>
          <w:szCs w:val="24"/>
        </w:rPr>
        <w:t xml:space="preserve">, Ruy do </w:t>
      </w:r>
      <w:proofErr w:type="gramStart"/>
      <w:r w:rsidRPr="00530785">
        <w:rPr>
          <w:rFonts w:ascii="Arial" w:hAnsi="Arial" w:cs="Arial"/>
          <w:sz w:val="24"/>
          <w:szCs w:val="24"/>
        </w:rPr>
        <w:t>Carmo -</w:t>
      </w:r>
      <w:proofErr w:type="spellStart"/>
      <w:r>
        <w:rPr>
          <w:rFonts w:ascii="Arial" w:hAnsi="Arial" w:cs="Arial"/>
          <w:sz w:val="24"/>
          <w:szCs w:val="24"/>
        </w:rPr>
        <w:t>M</w:t>
      </w:r>
      <w:r w:rsidRPr="00530785">
        <w:rPr>
          <w:rFonts w:ascii="Arial" w:hAnsi="Arial" w:cs="Arial"/>
          <w:szCs w:val="24"/>
        </w:rPr>
        <w:t>ejigã</w:t>
      </w:r>
      <w:proofErr w:type="spellEnd"/>
      <w:proofErr w:type="gramEnd"/>
      <w:r w:rsidRPr="00530785">
        <w:rPr>
          <w:rFonts w:ascii="Arial" w:hAnsi="Arial" w:cs="Arial"/>
          <w:szCs w:val="24"/>
        </w:rPr>
        <w:t>: uma trajetória histórica</w:t>
      </w:r>
    </w:p>
    <w:p w:rsidR="00922F65" w:rsidRPr="00530785" w:rsidRDefault="00922F65" w:rsidP="00922F65">
      <w:pPr>
        <w:autoSpaceDE w:val="0"/>
        <w:autoSpaceDN w:val="0"/>
        <w:adjustRightInd w:val="0"/>
        <w:spacing w:after="0" w:line="240" w:lineRule="auto"/>
        <w:jc w:val="both"/>
        <w:rPr>
          <w:rFonts w:ascii="Arial" w:hAnsi="Arial" w:cs="Arial"/>
          <w:sz w:val="24"/>
          <w:szCs w:val="24"/>
        </w:rPr>
      </w:pPr>
    </w:p>
    <w:p w:rsidR="00922F65" w:rsidRPr="00530785" w:rsidRDefault="00922F65" w:rsidP="00922F65">
      <w:pPr>
        <w:autoSpaceDE w:val="0"/>
        <w:autoSpaceDN w:val="0"/>
        <w:adjustRightInd w:val="0"/>
        <w:spacing w:after="0" w:line="240" w:lineRule="auto"/>
        <w:jc w:val="both"/>
        <w:rPr>
          <w:rFonts w:ascii="Arial" w:hAnsi="Arial" w:cs="Arial"/>
          <w:bCs/>
          <w:sz w:val="24"/>
          <w:szCs w:val="24"/>
        </w:rPr>
      </w:pPr>
      <w:r w:rsidRPr="00530785">
        <w:rPr>
          <w:rFonts w:ascii="Arial" w:hAnsi="Arial" w:cs="Arial"/>
          <w:b/>
          <w:bCs/>
          <w:sz w:val="24"/>
          <w:szCs w:val="24"/>
        </w:rPr>
        <w:t>SILVEIRA</w:t>
      </w:r>
      <w:r w:rsidRPr="00530785">
        <w:rPr>
          <w:rFonts w:ascii="Arial" w:hAnsi="Arial" w:cs="Arial"/>
          <w:bCs/>
          <w:sz w:val="24"/>
          <w:szCs w:val="24"/>
        </w:rPr>
        <w:t xml:space="preserve">, </w:t>
      </w:r>
      <w:proofErr w:type="spellStart"/>
      <w:r w:rsidRPr="00530785">
        <w:rPr>
          <w:rFonts w:ascii="Arial" w:hAnsi="Arial" w:cs="Arial"/>
          <w:bCs/>
          <w:sz w:val="24"/>
          <w:szCs w:val="24"/>
        </w:rPr>
        <w:t>Marialda</w:t>
      </w:r>
      <w:proofErr w:type="spellEnd"/>
      <w:r w:rsidRPr="00530785">
        <w:rPr>
          <w:rFonts w:ascii="Arial" w:hAnsi="Arial" w:cs="Arial"/>
          <w:bCs/>
          <w:sz w:val="24"/>
          <w:szCs w:val="24"/>
        </w:rPr>
        <w:t xml:space="preserve"> Jovita -</w:t>
      </w:r>
      <w:r>
        <w:rPr>
          <w:rFonts w:ascii="Arial" w:hAnsi="Arial" w:cs="Arial"/>
          <w:bCs/>
          <w:sz w:val="24"/>
          <w:szCs w:val="24"/>
        </w:rPr>
        <w:t xml:space="preserve"> R</w:t>
      </w:r>
      <w:r w:rsidRPr="00530785">
        <w:rPr>
          <w:rFonts w:ascii="Arial" w:hAnsi="Arial" w:cs="Arial"/>
          <w:bCs/>
          <w:sz w:val="24"/>
          <w:szCs w:val="24"/>
        </w:rPr>
        <w:t>itos da palavra, gestos da memória:</w:t>
      </w:r>
    </w:p>
    <w:p w:rsidR="00922F65" w:rsidRDefault="00922F65" w:rsidP="00922F65">
      <w:pPr>
        <w:autoSpaceDE w:val="0"/>
        <w:autoSpaceDN w:val="0"/>
        <w:adjustRightInd w:val="0"/>
        <w:spacing w:after="0" w:line="240" w:lineRule="auto"/>
        <w:jc w:val="both"/>
        <w:rPr>
          <w:rFonts w:ascii="Arial" w:hAnsi="Arial" w:cs="Arial"/>
          <w:bCs/>
          <w:sz w:val="24"/>
          <w:szCs w:val="24"/>
        </w:rPr>
      </w:pPr>
      <w:r w:rsidRPr="00530785">
        <w:rPr>
          <w:rFonts w:ascii="Arial" w:hAnsi="Arial" w:cs="Arial"/>
          <w:bCs/>
          <w:sz w:val="24"/>
          <w:szCs w:val="24"/>
        </w:rPr>
        <w:t xml:space="preserve">A tradição oral numa casa </w:t>
      </w:r>
      <w:proofErr w:type="spellStart"/>
      <w:r w:rsidRPr="00530785">
        <w:rPr>
          <w:rFonts w:ascii="Arial" w:hAnsi="Arial" w:cs="Arial"/>
          <w:bCs/>
          <w:sz w:val="24"/>
          <w:szCs w:val="24"/>
        </w:rPr>
        <w:t>ijexá</w:t>
      </w:r>
      <w:proofErr w:type="spellEnd"/>
    </w:p>
    <w:p w:rsidR="00922F65" w:rsidRPr="00530785" w:rsidRDefault="00922F65" w:rsidP="00922F65">
      <w:pPr>
        <w:autoSpaceDE w:val="0"/>
        <w:autoSpaceDN w:val="0"/>
        <w:adjustRightInd w:val="0"/>
        <w:spacing w:after="0" w:line="240" w:lineRule="auto"/>
        <w:jc w:val="both"/>
        <w:rPr>
          <w:rFonts w:ascii="Arial" w:hAnsi="Arial" w:cs="Arial"/>
          <w:bCs/>
          <w:sz w:val="24"/>
          <w:szCs w:val="24"/>
        </w:rPr>
      </w:pPr>
    </w:p>
    <w:p w:rsidR="00922F65" w:rsidRPr="00530785" w:rsidRDefault="00922F65" w:rsidP="00922F65">
      <w:pPr>
        <w:autoSpaceDE w:val="0"/>
        <w:autoSpaceDN w:val="0"/>
        <w:adjustRightInd w:val="0"/>
        <w:spacing w:after="0" w:line="240" w:lineRule="auto"/>
        <w:jc w:val="both"/>
        <w:rPr>
          <w:rFonts w:ascii="Arial" w:hAnsi="Arial" w:cs="Arial"/>
          <w:bCs/>
          <w:sz w:val="24"/>
          <w:szCs w:val="24"/>
        </w:rPr>
      </w:pPr>
      <w:r w:rsidRPr="00530785">
        <w:rPr>
          <w:rFonts w:ascii="Arial" w:hAnsi="Arial" w:cs="Arial"/>
          <w:b/>
          <w:sz w:val="24"/>
          <w:szCs w:val="24"/>
        </w:rPr>
        <w:t>PÓVOAS</w:t>
      </w:r>
      <w:r w:rsidRPr="00530785">
        <w:rPr>
          <w:rFonts w:ascii="Arial" w:hAnsi="Arial" w:cs="Arial"/>
          <w:sz w:val="24"/>
          <w:szCs w:val="24"/>
        </w:rPr>
        <w:t>, Ruy do Carmo</w:t>
      </w:r>
      <w:proofErr w:type="gramStart"/>
      <w:r w:rsidRPr="00530785">
        <w:rPr>
          <w:rFonts w:ascii="Arial" w:hAnsi="Arial" w:cs="Arial"/>
          <w:sz w:val="24"/>
          <w:szCs w:val="24"/>
        </w:rPr>
        <w:t xml:space="preserve">  </w:t>
      </w:r>
      <w:proofErr w:type="gramEnd"/>
      <w:r w:rsidRPr="00530785">
        <w:rPr>
          <w:rFonts w:ascii="Arial" w:hAnsi="Arial" w:cs="Arial"/>
          <w:sz w:val="24"/>
          <w:szCs w:val="24"/>
        </w:rPr>
        <w:t>-</w:t>
      </w:r>
      <w:r>
        <w:rPr>
          <w:rFonts w:ascii="Arial" w:hAnsi="Arial" w:cs="Arial"/>
          <w:sz w:val="24"/>
          <w:szCs w:val="24"/>
        </w:rPr>
        <w:t>D</w:t>
      </w:r>
      <w:r w:rsidRPr="00530785">
        <w:rPr>
          <w:rFonts w:ascii="Arial" w:hAnsi="Arial" w:cs="Arial"/>
          <w:bCs/>
          <w:sz w:val="24"/>
          <w:szCs w:val="24"/>
        </w:rPr>
        <w:t xml:space="preserve">o engenho de </w:t>
      </w:r>
      <w:proofErr w:type="spellStart"/>
      <w:r w:rsidRPr="00530785">
        <w:rPr>
          <w:rFonts w:ascii="Arial" w:hAnsi="Arial" w:cs="Arial"/>
          <w:bCs/>
          <w:sz w:val="24"/>
          <w:szCs w:val="24"/>
        </w:rPr>
        <w:t>santana</w:t>
      </w:r>
      <w:proofErr w:type="spellEnd"/>
      <w:r w:rsidRPr="00530785">
        <w:rPr>
          <w:rFonts w:ascii="Arial" w:hAnsi="Arial" w:cs="Arial"/>
          <w:bCs/>
          <w:sz w:val="24"/>
          <w:szCs w:val="24"/>
        </w:rPr>
        <w:t xml:space="preserve"> ao ilê axé </w:t>
      </w:r>
      <w:proofErr w:type="spellStart"/>
      <w:r w:rsidRPr="00530785">
        <w:rPr>
          <w:rFonts w:ascii="Arial" w:hAnsi="Arial" w:cs="Arial"/>
          <w:bCs/>
          <w:sz w:val="24"/>
          <w:szCs w:val="24"/>
        </w:rPr>
        <w:t>ijexá</w:t>
      </w:r>
      <w:proofErr w:type="spellEnd"/>
      <w:r w:rsidRPr="00530785">
        <w:rPr>
          <w:rFonts w:ascii="Arial" w:hAnsi="Arial" w:cs="Arial"/>
          <w:bCs/>
          <w:sz w:val="24"/>
          <w:szCs w:val="24"/>
        </w:rPr>
        <w:t>:</w:t>
      </w:r>
    </w:p>
    <w:p w:rsidR="00922F65" w:rsidRDefault="00922F65" w:rsidP="00922F65">
      <w:pPr>
        <w:autoSpaceDE w:val="0"/>
        <w:autoSpaceDN w:val="0"/>
        <w:adjustRightInd w:val="0"/>
        <w:spacing w:after="0" w:line="240" w:lineRule="auto"/>
        <w:jc w:val="both"/>
        <w:rPr>
          <w:rFonts w:ascii="Arial" w:hAnsi="Arial" w:cs="Arial"/>
          <w:bCs/>
          <w:sz w:val="24"/>
          <w:szCs w:val="24"/>
        </w:rPr>
      </w:pPr>
      <w:r w:rsidRPr="00530785">
        <w:rPr>
          <w:rFonts w:ascii="Arial" w:hAnsi="Arial" w:cs="Arial"/>
          <w:bCs/>
          <w:sz w:val="24"/>
          <w:szCs w:val="24"/>
        </w:rPr>
        <w:t>O final do contexto da escravidão</w:t>
      </w:r>
    </w:p>
    <w:p w:rsidR="00922F65" w:rsidRPr="0055149A" w:rsidRDefault="00922F65" w:rsidP="00922F65">
      <w:pPr>
        <w:spacing w:before="100" w:beforeAutospacing="1" w:after="120" w:line="240" w:lineRule="auto"/>
        <w:jc w:val="both"/>
        <w:outlineLvl w:val="3"/>
        <w:rPr>
          <w:rFonts w:ascii="Arial" w:eastAsia="Times New Roman" w:hAnsi="Arial" w:cs="Arial"/>
          <w:sz w:val="24"/>
          <w:szCs w:val="24"/>
          <w:lang w:eastAsia="pt-BR"/>
        </w:rPr>
      </w:pPr>
      <w:r w:rsidRPr="00530785">
        <w:rPr>
          <w:rFonts w:ascii="Arial" w:eastAsia="Times New Roman" w:hAnsi="Arial" w:cs="Arial"/>
          <w:b/>
          <w:sz w:val="24"/>
          <w:szCs w:val="24"/>
          <w:lang w:eastAsia="pt-BR"/>
        </w:rPr>
        <w:t>TOREZANI</w:t>
      </w:r>
      <w:r w:rsidRPr="00530785">
        <w:rPr>
          <w:rFonts w:ascii="Arial" w:eastAsia="Times New Roman" w:hAnsi="Arial" w:cs="Arial"/>
          <w:sz w:val="24"/>
          <w:szCs w:val="24"/>
          <w:lang w:eastAsia="pt-BR"/>
        </w:rPr>
        <w:t xml:space="preserve">, </w:t>
      </w:r>
      <w:proofErr w:type="spellStart"/>
      <w:r w:rsidRPr="00530785">
        <w:rPr>
          <w:rFonts w:ascii="Arial" w:eastAsia="Times New Roman" w:hAnsi="Arial" w:cs="Arial"/>
          <w:sz w:val="24"/>
          <w:szCs w:val="24"/>
          <w:lang w:eastAsia="pt-BR"/>
        </w:rPr>
        <w:t>Julianna</w:t>
      </w:r>
      <w:proofErr w:type="spellEnd"/>
      <w:r w:rsidRPr="00530785">
        <w:rPr>
          <w:rFonts w:ascii="Arial" w:eastAsia="Times New Roman" w:hAnsi="Arial" w:cs="Arial"/>
          <w:sz w:val="24"/>
          <w:szCs w:val="24"/>
          <w:lang w:eastAsia="pt-BR"/>
        </w:rPr>
        <w:t xml:space="preserve"> Nascimento – Um</w:t>
      </w:r>
      <w:proofErr w:type="gramStart"/>
      <w:r w:rsidRPr="00530785">
        <w:rPr>
          <w:rFonts w:ascii="Arial" w:eastAsia="Times New Roman" w:hAnsi="Arial" w:cs="Arial"/>
          <w:sz w:val="24"/>
          <w:szCs w:val="24"/>
          <w:lang w:eastAsia="pt-BR"/>
        </w:rPr>
        <w:t xml:space="preserve">  </w:t>
      </w:r>
      <w:proofErr w:type="gramEnd"/>
      <w:r w:rsidRPr="00530785">
        <w:rPr>
          <w:rFonts w:ascii="Arial" w:eastAsia="Times New Roman" w:hAnsi="Arial" w:cs="Arial"/>
          <w:sz w:val="24"/>
          <w:szCs w:val="24"/>
          <w:lang w:eastAsia="pt-BR"/>
        </w:rPr>
        <w:t xml:space="preserve">olhar na cidade de </w:t>
      </w:r>
      <w:proofErr w:type="spellStart"/>
      <w:r w:rsidRPr="00530785">
        <w:rPr>
          <w:rFonts w:ascii="Arial" w:eastAsia="Times New Roman" w:hAnsi="Arial" w:cs="Arial"/>
          <w:sz w:val="24"/>
          <w:szCs w:val="24"/>
          <w:lang w:eastAsia="pt-BR"/>
        </w:rPr>
        <w:t>Ilhéus:cultura</w:t>
      </w:r>
      <w:proofErr w:type="spellEnd"/>
      <w:r w:rsidRPr="00530785">
        <w:rPr>
          <w:rFonts w:ascii="Arial" w:eastAsia="Times New Roman" w:hAnsi="Arial" w:cs="Arial"/>
          <w:sz w:val="24"/>
          <w:szCs w:val="24"/>
          <w:lang w:eastAsia="pt-BR"/>
        </w:rPr>
        <w:t xml:space="preserve"> e </w:t>
      </w:r>
      <w:proofErr w:type="spellStart"/>
      <w:r w:rsidRPr="00530785">
        <w:rPr>
          <w:rFonts w:ascii="Arial" w:eastAsia="Times New Roman" w:hAnsi="Arial" w:cs="Arial"/>
          <w:sz w:val="24"/>
          <w:szCs w:val="24"/>
          <w:lang w:eastAsia="pt-BR"/>
        </w:rPr>
        <w:t>patromônio</w:t>
      </w:r>
      <w:proofErr w:type="spellEnd"/>
    </w:p>
    <w:p w:rsidR="00922F65" w:rsidRPr="00530785" w:rsidRDefault="00922F65" w:rsidP="00922F65">
      <w:pPr>
        <w:autoSpaceDE w:val="0"/>
        <w:autoSpaceDN w:val="0"/>
        <w:adjustRightInd w:val="0"/>
        <w:spacing w:after="0" w:line="240" w:lineRule="auto"/>
        <w:jc w:val="both"/>
        <w:rPr>
          <w:rFonts w:ascii="Arial" w:hAnsi="Arial" w:cs="Arial"/>
          <w:bCs/>
          <w:sz w:val="24"/>
          <w:szCs w:val="24"/>
        </w:rPr>
      </w:pPr>
    </w:p>
    <w:p w:rsidR="00BF7678" w:rsidRPr="00BF7678" w:rsidRDefault="00BF7678" w:rsidP="00BF7678">
      <w:pPr>
        <w:pStyle w:val="NomedoAutoreCurso"/>
        <w:jc w:val="left"/>
        <w:rPr>
          <w:rFonts w:ascii="Times New Roman" w:hAnsi="Times New Roman"/>
          <w:caps w:val="0"/>
          <w:sz w:val="24"/>
          <w:szCs w:val="24"/>
        </w:rPr>
      </w:pPr>
      <w:r w:rsidRPr="00BF7678">
        <w:rPr>
          <w:rFonts w:ascii="Times New Roman" w:hAnsi="Times New Roman"/>
          <w:caps w:val="0"/>
          <w:sz w:val="24"/>
          <w:szCs w:val="24"/>
        </w:rPr>
        <w:t>(*)</w:t>
      </w:r>
      <w:r w:rsidRPr="00BF7678">
        <w:rPr>
          <w:rFonts w:ascii="Times New Roman" w:hAnsi="Times New Roman"/>
          <w:caps w:val="0"/>
          <w:sz w:val="24"/>
          <w:szCs w:val="24"/>
        </w:rPr>
        <w:t xml:space="preserve"> Curioso estudioso da história dos falares do povo brasileiro que compõe a Região Cacaueira do Sul da Bahia.</w:t>
      </w:r>
      <w:r>
        <w:rPr>
          <w:rFonts w:ascii="Times New Roman" w:hAnsi="Times New Roman"/>
          <w:caps w:val="0"/>
          <w:sz w:val="24"/>
          <w:szCs w:val="24"/>
        </w:rPr>
        <w:t xml:space="preserve"> </w:t>
      </w:r>
      <w:r w:rsidRPr="00BF7678">
        <w:rPr>
          <w:rFonts w:ascii="Times New Roman" w:hAnsi="Times New Roman"/>
          <w:caps w:val="0"/>
          <w:sz w:val="24"/>
          <w:szCs w:val="24"/>
        </w:rPr>
        <w:t>Mestrando em Ciências da Educação</w:t>
      </w:r>
    </w:p>
    <w:sectPr w:rsidR="00BF7678" w:rsidRPr="00BF7678" w:rsidSect="00740C4A">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leng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3459D"/>
    <w:multiLevelType w:val="multilevel"/>
    <w:tmpl w:val="D49031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0D"/>
    <w:rsid w:val="00040945"/>
    <w:rsid w:val="00104786"/>
    <w:rsid w:val="001336C9"/>
    <w:rsid w:val="001370F0"/>
    <w:rsid w:val="001C78B5"/>
    <w:rsid w:val="00210229"/>
    <w:rsid w:val="00360A36"/>
    <w:rsid w:val="00396523"/>
    <w:rsid w:val="00476B81"/>
    <w:rsid w:val="004E24F5"/>
    <w:rsid w:val="004F390D"/>
    <w:rsid w:val="005415A8"/>
    <w:rsid w:val="00563E02"/>
    <w:rsid w:val="00635D3B"/>
    <w:rsid w:val="00680673"/>
    <w:rsid w:val="006C55DD"/>
    <w:rsid w:val="006F64E7"/>
    <w:rsid w:val="007369B2"/>
    <w:rsid w:val="00740C4A"/>
    <w:rsid w:val="007E4090"/>
    <w:rsid w:val="00867B7C"/>
    <w:rsid w:val="00881472"/>
    <w:rsid w:val="00913034"/>
    <w:rsid w:val="00922F65"/>
    <w:rsid w:val="00931879"/>
    <w:rsid w:val="009B34E9"/>
    <w:rsid w:val="00AD70DF"/>
    <w:rsid w:val="00B11A9A"/>
    <w:rsid w:val="00BF7678"/>
    <w:rsid w:val="00CD5DBC"/>
    <w:rsid w:val="00CF2D3C"/>
    <w:rsid w:val="00D22285"/>
    <w:rsid w:val="00E071FD"/>
    <w:rsid w:val="00E60B99"/>
    <w:rsid w:val="00E81601"/>
    <w:rsid w:val="00EA5825"/>
    <w:rsid w:val="00ED5384"/>
    <w:rsid w:val="00F8510C"/>
    <w:rsid w:val="00FD10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90D"/>
  </w:style>
  <w:style w:type="paragraph" w:styleId="Ttulo1">
    <w:name w:val="heading 1"/>
    <w:basedOn w:val="Normal"/>
    <w:next w:val="Normal"/>
    <w:link w:val="Ttulo1Char"/>
    <w:uiPriority w:val="9"/>
    <w:qFormat/>
    <w:rsid w:val="001C78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F39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1C78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F3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390D"/>
    <w:rPr>
      <w:rFonts w:ascii="Tahoma" w:hAnsi="Tahoma" w:cs="Tahoma"/>
      <w:sz w:val="16"/>
      <w:szCs w:val="16"/>
    </w:rPr>
  </w:style>
  <w:style w:type="character" w:customStyle="1" w:styleId="Ttulo2Char">
    <w:name w:val="Título 2 Char"/>
    <w:basedOn w:val="Fontepargpadro"/>
    <w:link w:val="Ttulo2"/>
    <w:uiPriority w:val="9"/>
    <w:semiHidden/>
    <w:rsid w:val="004F390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F39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F390D"/>
    <w:rPr>
      <w:b/>
      <w:bCs/>
    </w:rPr>
  </w:style>
  <w:style w:type="character" w:styleId="Hyperlink">
    <w:name w:val="Hyperlink"/>
    <w:basedOn w:val="Fontepargpadro"/>
    <w:uiPriority w:val="99"/>
    <w:semiHidden/>
    <w:unhideWhenUsed/>
    <w:rsid w:val="004F390D"/>
    <w:rPr>
      <w:color w:val="0000FF"/>
      <w:u w:val="single"/>
    </w:rPr>
  </w:style>
  <w:style w:type="character" w:customStyle="1" w:styleId="mw-headline">
    <w:name w:val="mw-headline"/>
    <w:basedOn w:val="Fontepargpadro"/>
    <w:rsid w:val="004F390D"/>
  </w:style>
  <w:style w:type="character" w:customStyle="1" w:styleId="mw-editsection">
    <w:name w:val="mw-editsection"/>
    <w:basedOn w:val="Fontepargpadro"/>
    <w:rsid w:val="004F390D"/>
  </w:style>
  <w:style w:type="character" w:customStyle="1" w:styleId="mw-editsection-bracket">
    <w:name w:val="mw-editsection-bracket"/>
    <w:basedOn w:val="Fontepargpadro"/>
    <w:rsid w:val="004F390D"/>
  </w:style>
  <w:style w:type="character" w:customStyle="1" w:styleId="Ttulo1Char">
    <w:name w:val="Título 1 Char"/>
    <w:basedOn w:val="Fontepargpadro"/>
    <w:link w:val="Ttulo1"/>
    <w:uiPriority w:val="9"/>
    <w:rsid w:val="001C78B5"/>
    <w:rPr>
      <w:rFonts w:asciiTheme="majorHAnsi" w:eastAsiaTheme="majorEastAsia" w:hAnsiTheme="majorHAnsi" w:cstheme="majorBidi"/>
      <w:b/>
      <w:bCs/>
      <w:color w:val="365F91" w:themeColor="accent1" w:themeShade="BF"/>
      <w:sz w:val="28"/>
      <w:szCs w:val="28"/>
    </w:rPr>
  </w:style>
  <w:style w:type="character" w:customStyle="1" w:styleId="noprint">
    <w:name w:val="noprint"/>
    <w:basedOn w:val="Fontepargpadro"/>
    <w:rsid w:val="001C78B5"/>
  </w:style>
  <w:style w:type="character" w:customStyle="1" w:styleId="printfooter">
    <w:name w:val="printfooter"/>
    <w:basedOn w:val="Fontepargpadro"/>
    <w:rsid w:val="001C78B5"/>
  </w:style>
  <w:style w:type="character" w:customStyle="1" w:styleId="Ttulo3Char">
    <w:name w:val="Título 3 Char"/>
    <w:basedOn w:val="Fontepargpadro"/>
    <w:link w:val="Ttulo3"/>
    <w:uiPriority w:val="9"/>
    <w:semiHidden/>
    <w:rsid w:val="001C78B5"/>
    <w:rPr>
      <w:rFonts w:asciiTheme="majorHAnsi" w:eastAsiaTheme="majorEastAsia" w:hAnsiTheme="majorHAnsi" w:cstheme="majorBidi"/>
      <w:b/>
      <w:bCs/>
      <w:color w:val="4F81BD" w:themeColor="accent1"/>
    </w:rPr>
  </w:style>
  <w:style w:type="paragraph" w:customStyle="1" w:styleId="NomedoAutoreCurso">
    <w:name w:val="Nome do Autor e Curso"/>
    <w:basedOn w:val="Normal"/>
    <w:rsid w:val="006C55DD"/>
    <w:pPr>
      <w:widowControl w:val="0"/>
      <w:snapToGrid w:val="0"/>
      <w:spacing w:after="0" w:line="240" w:lineRule="auto"/>
      <w:jc w:val="center"/>
    </w:pPr>
    <w:rPr>
      <w:rFonts w:ascii="Arial" w:eastAsia="Times New Roman" w:hAnsi="Arial" w:cs="Times New Roman"/>
      <w:caps/>
      <w:noProof/>
      <w:sz w:val="28"/>
      <w:szCs w:val="20"/>
      <w:lang w:eastAsia="pt-BR"/>
    </w:rPr>
  </w:style>
  <w:style w:type="paragraph" w:customStyle="1" w:styleId="SubttulodoTrabalho">
    <w:name w:val="Subtítulo do Trabalho"/>
    <w:basedOn w:val="Normal"/>
    <w:next w:val="Normal"/>
    <w:rsid w:val="006C55DD"/>
    <w:pPr>
      <w:widowControl w:val="0"/>
      <w:snapToGrid w:val="0"/>
      <w:spacing w:after="0" w:line="360" w:lineRule="auto"/>
      <w:jc w:val="center"/>
    </w:pPr>
    <w:rPr>
      <w:rFonts w:ascii="Arial" w:eastAsia="Times New Roman" w:hAnsi="Arial" w:cs="Times New Roman"/>
      <w:b/>
      <w:smallCaps/>
      <w:noProof/>
      <w:sz w:val="28"/>
      <w:szCs w:val="20"/>
      <w:lang w:eastAsia="pt-BR"/>
    </w:rPr>
  </w:style>
  <w:style w:type="paragraph" w:customStyle="1" w:styleId="TtulodoTrabalho">
    <w:name w:val="Título do Trabalho"/>
    <w:basedOn w:val="Normal"/>
    <w:next w:val="SubttulodoTrabalho"/>
    <w:rsid w:val="006C55DD"/>
    <w:pPr>
      <w:widowControl w:val="0"/>
      <w:snapToGrid w:val="0"/>
      <w:spacing w:after="0" w:line="240" w:lineRule="auto"/>
      <w:jc w:val="center"/>
    </w:pPr>
    <w:rPr>
      <w:rFonts w:ascii="Arial" w:eastAsia="Times New Roman" w:hAnsi="Arial" w:cs="Times New Roman"/>
      <w:b/>
      <w:caps/>
      <w:noProof/>
      <w:sz w:val="32"/>
      <w:szCs w:val="20"/>
      <w:lang w:eastAsia="pt-BR"/>
    </w:rPr>
  </w:style>
  <w:style w:type="paragraph" w:styleId="Sumrio1">
    <w:name w:val="toc 1"/>
    <w:basedOn w:val="Normal"/>
    <w:next w:val="Normal"/>
    <w:autoRedefine/>
    <w:semiHidden/>
    <w:unhideWhenUsed/>
    <w:rsid w:val="006C55DD"/>
    <w:pPr>
      <w:widowControl w:val="0"/>
      <w:snapToGrid w:val="0"/>
      <w:spacing w:after="0" w:line="240" w:lineRule="auto"/>
      <w:jc w:val="both"/>
    </w:pPr>
    <w:rPr>
      <w:rFonts w:ascii="Arial" w:eastAsia="Times New Roman" w:hAnsi="Arial" w:cs="Times New Roman"/>
      <w:noProof/>
      <w:sz w:val="24"/>
      <w:szCs w:val="20"/>
      <w:lang w:eastAsia="pt-BR"/>
    </w:rPr>
  </w:style>
  <w:style w:type="paragraph" w:customStyle="1" w:styleId="NaturezadoTrabalho">
    <w:name w:val="Natureza do Trabalho"/>
    <w:basedOn w:val="Normal"/>
    <w:rsid w:val="006C55DD"/>
    <w:pPr>
      <w:widowControl w:val="0"/>
      <w:snapToGrid w:val="0"/>
      <w:spacing w:after="0" w:line="240" w:lineRule="auto"/>
      <w:ind w:left="3969"/>
      <w:jc w:val="both"/>
    </w:pPr>
    <w:rPr>
      <w:rFonts w:ascii="Arial" w:eastAsia="Times New Roman" w:hAnsi="Arial" w:cs="Times New Roman"/>
      <w:noProo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90D"/>
  </w:style>
  <w:style w:type="paragraph" w:styleId="Ttulo1">
    <w:name w:val="heading 1"/>
    <w:basedOn w:val="Normal"/>
    <w:next w:val="Normal"/>
    <w:link w:val="Ttulo1Char"/>
    <w:uiPriority w:val="9"/>
    <w:qFormat/>
    <w:rsid w:val="001C78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F39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1C78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F3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390D"/>
    <w:rPr>
      <w:rFonts w:ascii="Tahoma" w:hAnsi="Tahoma" w:cs="Tahoma"/>
      <w:sz w:val="16"/>
      <w:szCs w:val="16"/>
    </w:rPr>
  </w:style>
  <w:style w:type="character" w:customStyle="1" w:styleId="Ttulo2Char">
    <w:name w:val="Título 2 Char"/>
    <w:basedOn w:val="Fontepargpadro"/>
    <w:link w:val="Ttulo2"/>
    <w:uiPriority w:val="9"/>
    <w:semiHidden/>
    <w:rsid w:val="004F390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F39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F390D"/>
    <w:rPr>
      <w:b/>
      <w:bCs/>
    </w:rPr>
  </w:style>
  <w:style w:type="character" w:styleId="Hyperlink">
    <w:name w:val="Hyperlink"/>
    <w:basedOn w:val="Fontepargpadro"/>
    <w:uiPriority w:val="99"/>
    <w:semiHidden/>
    <w:unhideWhenUsed/>
    <w:rsid w:val="004F390D"/>
    <w:rPr>
      <w:color w:val="0000FF"/>
      <w:u w:val="single"/>
    </w:rPr>
  </w:style>
  <w:style w:type="character" w:customStyle="1" w:styleId="mw-headline">
    <w:name w:val="mw-headline"/>
    <w:basedOn w:val="Fontepargpadro"/>
    <w:rsid w:val="004F390D"/>
  </w:style>
  <w:style w:type="character" w:customStyle="1" w:styleId="mw-editsection">
    <w:name w:val="mw-editsection"/>
    <w:basedOn w:val="Fontepargpadro"/>
    <w:rsid w:val="004F390D"/>
  </w:style>
  <w:style w:type="character" w:customStyle="1" w:styleId="mw-editsection-bracket">
    <w:name w:val="mw-editsection-bracket"/>
    <w:basedOn w:val="Fontepargpadro"/>
    <w:rsid w:val="004F390D"/>
  </w:style>
  <w:style w:type="character" w:customStyle="1" w:styleId="Ttulo1Char">
    <w:name w:val="Título 1 Char"/>
    <w:basedOn w:val="Fontepargpadro"/>
    <w:link w:val="Ttulo1"/>
    <w:uiPriority w:val="9"/>
    <w:rsid w:val="001C78B5"/>
    <w:rPr>
      <w:rFonts w:asciiTheme="majorHAnsi" w:eastAsiaTheme="majorEastAsia" w:hAnsiTheme="majorHAnsi" w:cstheme="majorBidi"/>
      <w:b/>
      <w:bCs/>
      <w:color w:val="365F91" w:themeColor="accent1" w:themeShade="BF"/>
      <w:sz w:val="28"/>
      <w:szCs w:val="28"/>
    </w:rPr>
  </w:style>
  <w:style w:type="character" w:customStyle="1" w:styleId="noprint">
    <w:name w:val="noprint"/>
    <w:basedOn w:val="Fontepargpadro"/>
    <w:rsid w:val="001C78B5"/>
  </w:style>
  <w:style w:type="character" w:customStyle="1" w:styleId="printfooter">
    <w:name w:val="printfooter"/>
    <w:basedOn w:val="Fontepargpadro"/>
    <w:rsid w:val="001C78B5"/>
  </w:style>
  <w:style w:type="character" w:customStyle="1" w:styleId="Ttulo3Char">
    <w:name w:val="Título 3 Char"/>
    <w:basedOn w:val="Fontepargpadro"/>
    <w:link w:val="Ttulo3"/>
    <w:uiPriority w:val="9"/>
    <w:semiHidden/>
    <w:rsid w:val="001C78B5"/>
    <w:rPr>
      <w:rFonts w:asciiTheme="majorHAnsi" w:eastAsiaTheme="majorEastAsia" w:hAnsiTheme="majorHAnsi" w:cstheme="majorBidi"/>
      <w:b/>
      <w:bCs/>
      <w:color w:val="4F81BD" w:themeColor="accent1"/>
    </w:rPr>
  </w:style>
  <w:style w:type="paragraph" w:customStyle="1" w:styleId="NomedoAutoreCurso">
    <w:name w:val="Nome do Autor e Curso"/>
    <w:basedOn w:val="Normal"/>
    <w:rsid w:val="006C55DD"/>
    <w:pPr>
      <w:widowControl w:val="0"/>
      <w:snapToGrid w:val="0"/>
      <w:spacing w:after="0" w:line="240" w:lineRule="auto"/>
      <w:jc w:val="center"/>
    </w:pPr>
    <w:rPr>
      <w:rFonts w:ascii="Arial" w:eastAsia="Times New Roman" w:hAnsi="Arial" w:cs="Times New Roman"/>
      <w:caps/>
      <w:noProof/>
      <w:sz w:val="28"/>
      <w:szCs w:val="20"/>
      <w:lang w:eastAsia="pt-BR"/>
    </w:rPr>
  </w:style>
  <w:style w:type="paragraph" w:customStyle="1" w:styleId="SubttulodoTrabalho">
    <w:name w:val="Subtítulo do Trabalho"/>
    <w:basedOn w:val="Normal"/>
    <w:next w:val="Normal"/>
    <w:rsid w:val="006C55DD"/>
    <w:pPr>
      <w:widowControl w:val="0"/>
      <w:snapToGrid w:val="0"/>
      <w:spacing w:after="0" w:line="360" w:lineRule="auto"/>
      <w:jc w:val="center"/>
    </w:pPr>
    <w:rPr>
      <w:rFonts w:ascii="Arial" w:eastAsia="Times New Roman" w:hAnsi="Arial" w:cs="Times New Roman"/>
      <w:b/>
      <w:smallCaps/>
      <w:noProof/>
      <w:sz w:val="28"/>
      <w:szCs w:val="20"/>
      <w:lang w:eastAsia="pt-BR"/>
    </w:rPr>
  </w:style>
  <w:style w:type="paragraph" w:customStyle="1" w:styleId="TtulodoTrabalho">
    <w:name w:val="Título do Trabalho"/>
    <w:basedOn w:val="Normal"/>
    <w:next w:val="SubttulodoTrabalho"/>
    <w:rsid w:val="006C55DD"/>
    <w:pPr>
      <w:widowControl w:val="0"/>
      <w:snapToGrid w:val="0"/>
      <w:spacing w:after="0" w:line="240" w:lineRule="auto"/>
      <w:jc w:val="center"/>
    </w:pPr>
    <w:rPr>
      <w:rFonts w:ascii="Arial" w:eastAsia="Times New Roman" w:hAnsi="Arial" w:cs="Times New Roman"/>
      <w:b/>
      <w:caps/>
      <w:noProof/>
      <w:sz w:val="32"/>
      <w:szCs w:val="20"/>
      <w:lang w:eastAsia="pt-BR"/>
    </w:rPr>
  </w:style>
  <w:style w:type="paragraph" w:styleId="Sumrio1">
    <w:name w:val="toc 1"/>
    <w:basedOn w:val="Normal"/>
    <w:next w:val="Normal"/>
    <w:autoRedefine/>
    <w:semiHidden/>
    <w:unhideWhenUsed/>
    <w:rsid w:val="006C55DD"/>
    <w:pPr>
      <w:widowControl w:val="0"/>
      <w:snapToGrid w:val="0"/>
      <w:spacing w:after="0" w:line="240" w:lineRule="auto"/>
      <w:jc w:val="both"/>
    </w:pPr>
    <w:rPr>
      <w:rFonts w:ascii="Arial" w:eastAsia="Times New Roman" w:hAnsi="Arial" w:cs="Times New Roman"/>
      <w:noProof/>
      <w:sz w:val="24"/>
      <w:szCs w:val="20"/>
      <w:lang w:eastAsia="pt-BR"/>
    </w:rPr>
  </w:style>
  <w:style w:type="paragraph" w:customStyle="1" w:styleId="NaturezadoTrabalho">
    <w:name w:val="Natureza do Trabalho"/>
    <w:basedOn w:val="Normal"/>
    <w:rsid w:val="006C55DD"/>
    <w:pPr>
      <w:widowControl w:val="0"/>
      <w:snapToGrid w:val="0"/>
      <w:spacing w:after="0" w:line="240" w:lineRule="auto"/>
      <w:ind w:left="3969"/>
      <w:jc w:val="both"/>
    </w:pPr>
    <w:rPr>
      <w:rFonts w:ascii="Arial" w:eastAsia="Times New Roman" w:hAnsi="Arial" w:cs="Times New Roman"/>
      <w:noProo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3574">
      <w:bodyDiv w:val="1"/>
      <w:marLeft w:val="0"/>
      <w:marRight w:val="0"/>
      <w:marTop w:val="0"/>
      <w:marBottom w:val="0"/>
      <w:divBdr>
        <w:top w:val="none" w:sz="0" w:space="0" w:color="auto"/>
        <w:left w:val="none" w:sz="0" w:space="0" w:color="auto"/>
        <w:bottom w:val="none" w:sz="0" w:space="0" w:color="auto"/>
        <w:right w:val="none" w:sz="0" w:space="0" w:color="auto"/>
      </w:divBdr>
    </w:div>
    <w:div w:id="98575177">
      <w:bodyDiv w:val="1"/>
      <w:marLeft w:val="0"/>
      <w:marRight w:val="0"/>
      <w:marTop w:val="0"/>
      <w:marBottom w:val="0"/>
      <w:divBdr>
        <w:top w:val="none" w:sz="0" w:space="0" w:color="auto"/>
        <w:left w:val="none" w:sz="0" w:space="0" w:color="auto"/>
        <w:bottom w:val="none" w:sz="0" w:space="0" w:color="auto"/>
        <w:right w:val="none" w:sz="0" w:space="0" w:color="auto"/>
      </w:divBdr>
      <w:divsChild>
        <w:div w:id="1497577286">
          <w:marLeft w:val="0"/>
          <w:marRight w:val="0"/>
          <w:marTop w:val="0"/>
          <w:marBottom w:val="0"/>
          <w:divBdr>
            <w:top w:val="none" w:sz="0" w:space="0" w:color="auto"/>
            <w:left w:val="none" w:sz="0" w:space="0" w:color="auto"/>
            <w:bottom w:val="none" w:sz="0" w:space="0" w:color="auto"/>
            <w:right w:val="none" w:sz="0" w:space="0" w:color="auto"/>
          </w:divBdr>
          <w:divsChild>
            <w:div w:id="1509634154">
              <w:marLeft w:val="0"/>
              <w:marRight w:val="0"/>
              <w:marTop w:val="0"/>
              <w:marBottom w:val="0"/>
              <w:divBdr>
                <w:top w:val="none" w:sz="0" w:space="0" w:color="auto"/>
                <w:left w:val="none" w:sz="0" w:space="0" w:color="auto"/>
                <w:bottom w:val="none" w:sz="0" w:space="0" w:color="auto"/>
                <w:right w:val="none" w:sz="0" w:space="0" w:color="auto"/>
              </w:divBdr>
              <w:divsChild>
                <w:div w:id="1850366571">
                  <w:marLeft w:val="0"/>
                  <w:marRight w:val="0"/>
                  <w:marTop w:val="0"/>
                  <w:marBottom w:val="0"/>
                  <w:divBdr>
                    <w:top w:val="none" w:sz="0" w:space="0" w:color="auto"/>
                    <w:left w:val="none" w:sz="0" w:space="0" w:color="auto"/>
                    <w:bottom w:val="none" w:sz="0" w:space="0" w:color="auto"/>
                    <w:right w:val="none" w:sz="0" w:space="0" w:color="auto"/>
                  </w:divBdr>
                  <w:divsChild>
                    <w:div w:id="1836802372">
                      <w:marLeft w:val="0"/>
                      <w:marRight w:val="0"/>
                      <w:marTop w:val="0"/>
                      <w:marBottom w:val="0"/>
                      <w:divBdr>
                        <w:top w:val="none" w:sz="0" w:space="0" w:color="auto"/>
                        <w:left w:val="none" w:sz="0" w:space="0" w:color="auto"/>
                        <w:bottom w:val="none" w:sz="0" w:space="0" w:color="auto"/>
                        <w:right w:val="none" w:sz="0" w:space="0" w:color="auto"/>
                      </w:divBdr>
                      <w:divsChild>
                        <w:div w:id="820729061">
                          <w:marLeft w:val="0"/>
                          <w:marRight w:val="0"/>
                          <w:marTop w:val="0"/>
                          <w:marBottom w:val="0"/>
                          <w:divBdr>
                            <w:top w:val="none" w:sz="0" w:space="0" w:color="auto"/>
                            <w:left w:val="none" w:sz="0" w:space="0" w:color="auto"/>
                            <w:bottom w:val="none" w:sz="0" w:space="0" w:color="auto"/>
                            <w:right w:val="none" w:sz="0" w:space="0" w:color="auto"/>
                          </w:divBdr>
                          <w:divsChild>
                            <w:div w:id="2065909489">
                              <w:marLeft w:val="0"/>
                              <w:marRight w:val="0"/>
                              <w:marTop w:val="0"/>
                              <w:marBottom w:val="0"/>
                              <w:divBdr>
                                <w:top w:val="none" w:sz="0" w:space="0" w:color="auto"/>
                                <w:left w:val="none" w:sz="0" w:space="0" w:color="auto"/>
                                <w:bottom w:val="none" w:sz="0" w:space="0" w:color="auto"/>
                                <w:right w:val="none" w:sz="0" w:space="0" w:color="auto"/>
                              </w:divBdr>
                              <w:divsChild>
                                <w:div w:id="3446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5522">
                      <w:marLeft w:val="0"/>
                      <w:marRight w:val="0"/>
                      <w:marTop w:val="0"/>
                      <w:marBottom w:val="0"/>
                      <w:divBdr>
                        <w:top w:val="none" w:sz="0" w:space="0" w:color="auto"/>
                        <w:left w:val="none" w:sz="0" w:space="0" w:color="auto"/>
                        <w:bottom w:val="none" w:sz="0" w:space="0" w:color="auto"/>
                        <w:right w:val="none" w:sz="0" w:space="0" w:color="auto"/>
                      </w:divBdr>
                      <w:divsChild>
                        <w:div w:id="906377022">
                          <w:marLeft w:val="0"/>
                          <w:marRight w:val="0"/>
                          <w:marTop w:val="0"/>
                          <w:marBottom w:val="0"/>
                          <w:divBdr>
                            <w:top w:val="none" w:sz="0" w:space="0" w:color="auto"/>
                            <w:left w:val="none" w:sz="0" w:space="0" w:color="auto"/>
                            <w:bottom w:val="none" w:sz="0" w:space="0" w:color="auto"/>
                            <w:right w:val="none" w:sz="0" w:space="0" w:color="auto"/>
                          </w:divBdr>
                          <w:divsChild>
                            <w:div w:id="1651907447">
                              <w:marLeft w:val="0"/>
                              <w:marRight w:val="0"/>
                              <w:marTop w:val="0"/>
                              <w:marBottom w:val="0"/>
                              <w:divBdr>
                                <w:top w:val="none" w:sz="0" w:space="0" w:color="auto"/>
                                <w:left w:val="none" w:sz="0" w:space="0" w:color="auto"/>
                                <w:bottom w:val="none" w:sz="0" w:space="0" w:color="auto"/>
                                <w:right w:val="none" w:sz="0" w:space="0" w:color="auto"/>
                              </w:divBdr>
                              <w:divsChild>
                                <w:div w:id="3581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9208">
                      <w:marLeft w:val="0"/>
                      <w:marRight w:val="0"/>
                      <w:marTop w:val="0"/>
                      <w:marBottom w:val="0"/>
                      <w:divBdr>
                        <w:top w:val="none" w:sz="0" w:space="0" w:color="auto"/>
                        <w:left w:val="none" w:sz="0" w:space="0" w:color="auto"/>
                        <w:bottom w:val="none" w:sz="0" w:space="0" w:color="auto"/>
                        <w:right w:val="none" w:sz="0" w:space="0" w:color="auto"/>
                      </w:divBdr>
                      <w:divsChild>
                        <w:div w:id="809059991">
                          <w:marLeft w:val="0"/>
                          <w:marRight w:val="0"/>
                          <w:marTop w:val="0"/>
                          <w:marBottom w:val="0"/>
                          <w:divBdr>
                            <w:top w:val="none" w:sz="0" w:space="0" w:color="auto"/>
                            <w:left w:val="none" w:sz="0" w:space="0" w:color="auto"/>
                            <w:bottom w:val="none" w:sz="0" w:space="0" w:color="auto"/>
                            <w:right w:val="none" w:sz="0" w:space="0" w:color="auto"/>
                          </w:divBdr>
                          <w:divsChild>
                            <w:div w:id="981154658">
                              <w:marLeft w:val="0"/>
                              <w:marRight w:val="0"/>
                              <w:marTop w:val="0"/>
                              <w:marBottom w:val="0"/>
                              <w:divBdr>
                                <w:top w:val="none" w:sz="0" w:space="0" w:color="auto"/>
                                <w:left w:val="none" w:sz="0" w:space="0" w:color="auto"/>
                                <w:bottom w:val="none" w:sz="0" w:space="0" w:color="auto"/>
                                <w:right w:val="none" w:sz="0" w:space="0" w:color="auto"/>
                              </w:divBdr>
                              <w:divsChild>
                                <w:div w:id="10280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46232">
                      <w:marLeft w:val="0"/>
                      <w:marRight w:val="0"/>
                      <w:marTop w:val="0"/>
                      <w:marBottom w:val="0"/>
                      <w:divBdr>
                        <w:top w:val="none" w:sz="0" w:space="0" w:color="auto"/>
                        <w:left w:val="none" w:sz="0" w:space="0" w:color="auto"/>
                        <w:bottom w:val="none" w:sz="0" w:space="0" w:color="auto"/>
                        <w:right w:val="none" w:sz="0" w:space="0" w:color="auto"/>
                      </w:divBdr>
                      <w:divsChild>
                        <w:div w:id="402219216">
                          <w:marLeft w:val="0"/>
                          <w:marRight w:val="0"/>
                          <w:marTop w:val="0"/>
                          <w:marBottom w:val="0"/>
                          <w:divBdr>
                            <w:top w:val="none" w:sz="0" w:space="0" w:color="auto"/>
                            <w:left w:val="none" w:sz="0" w:space="0" w:color="auto"/>
                            <w:bottom w:val="none" w:sz="0" w:space="0" w:color="auto"/>
                            <w:right w:val="none" w:sz="0" w:space="0" w:color="auto"/>
                          </w:divBdr>
                          <w:divsChild>
                            <w:div w:id="1872109681">
                              <w:marLeft w:val="0"/>
                              <w:marRight w:val="0"/>
                              <w:marTop w:val="0"/>
                              <w:marBottom w:val="0"/>
                              <w:divBdr>
                                <w:top w:val="none" w:sz="0" w:space="0" w:color="auto"/>
                                <w:left w:val="none" w:sz="0" w:space="0" w:color="auto"/>
                                <w:bottom w:val="none" w:sz="0" w:space="0" w:color="auto"/>
                                <w:right w:val="none" w:sz="0" w:space="0" w:color="auto"/>
                              </w:divBdr>
                              <w:divsChild>
                                <w:div w:id="12092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0706">
                      <w:marLeft w:val="0"/>
                      <w:marRight w:val="0"/>
                      <w:marTop w:val="0"/>
                      <w:marBottom w:val="0"/>
                      <w:divBdr>
                        <w:top w:val="none" w:sz="0" w:space="0" w:color="auto"/>
                        <w:left w:val="none" w:sz="0" w:space="0" w:color="auto"/>
                        <w:bottom w:val="none" w:sz="0" w:space="0" w:color="auto"/>
                        <w:right w:val="none" w:sz="0" w:space="0" w:color="auto"/>
                      </w:divBdr>
                      <w:divsChild>
                        <w:div w:id="1599368653">
                          <w:marLeft w:val="0"/>
                          <w:marRight w:val="0"/>
                          <w:marTop w:val="0"/>
                          <w:marBottom w:val="0"/>
                          <w:divBdr>
                            <w:top w:val="none" w:sz="0" w:space="0" w:color="auto"/>
                            <w:left w:val="none" w:sz="0" w:space="0" w:color="auto"/>
                            <w:bottom w:val="none" w:sz="0" w:space="0" w:color="auto"/>
                            <w:right w:val="none" w:sz="0" w:space="0" w:color="auto"/>
                          </w:divBdr>
                          <w:divsChild>
                            <w:div w:id="48574530">
                              <w:marLeft w:val="0"/>
                              <w:marRight w:val="0"/>
                              <w:marTop w:val="0"/>
                              <w:marBottom w:val="0"/>
                              <w:divBdr>
                                <w:top w:val="none" w:sz="0" w:space="0" w:color="auto"/>
                                <w:left w:val="none" w:sz="0" w:space="0" w:color="auto"/>
                                <w:bottom w:val="none" w:sz="0" w:space="0" w:color="auto"/>
                                <w:right w:val="none" w:sz="0" w:space="0" w:color="auto"/>
                              </w:divBdr>
                              <w:divsChild>
                                <w:div w:id="5288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5015">
                      <w:marLeft w:val="0"/>
                      <w:marRight w:val="0"/>
                      <w:marTop w:val="0"/>
                      <w:marBottom w:val="0"/>
                      <w:divBdr>
                        <w:top w:val="none" w:sz="0" w:space="0" w:color="auto"/>
                        <w:left w:val="none" w:sz="0" w:space="0" w:color="auto"/>
                        <w:bottom w:val="none" w:sz="0" w:space="0" w:color="auto"/>
                        <w:right w:val="none" w:sz="0" w:space="0" w:color="auto"/>
                      </w:divBdr>
                      <w:divsChild>
                        <w:div w:id="1012218588">
                          <w:marLeft w:val="0"/>
                          <w:marRight w:val="0"/>
                          <w:marTop w:val="0"/>
                          <w:marBottom w:val="0"/>
                          <w:divBdr>
                            <w:top w:val="none" w:sz="0" w:space="0" w:color="auto"/>
                            <w:left w:val="none" w:sz="0" w:space="0" w:color="auto"/>
                            <w:bottom w:val="none" w:sz="0" w:space="0" w:color="auto"/>
                            <w:right w:val="none" w:sz="0" w:space="0" w:color="auto"/>
                          </w:divBdr>
                          <w:divsChild>
                            <w:div w:id="945120171">
                              <w:marLeft w:val="0"/>
                              <w:marRight w:val="0"/>
                              <w:marTop w:val="0"/>
                              <w:marBottom w:val="0"/>
                              <w:divBdr>
                                <w:top w:val="none" w:sz="0" w:space="0" w:color="auto"/>
                                <w:left w:val="none" w:sz="0" w:space="0" w:color="auto"/>
                                <w:bottom w:val="none" w:sz="0" w:space="0" w:color="auto"/>
                                <w:right w:val="none" w:sz="0" w:space="0" w:color="auto"/>
                              </w:divBdr>
                              <w:divsChild>
                                <w:div w:id="9784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32160">
                      <w:marLeft w:val="0"/>
                      <w:marRight w:val="0"/>
                      <w:marTop w:val="0"/>
                      <w:marBottom w:val="0"/>
                      <w:divBdr>
                        <w:top w:val="none" w:sz="0" w:space="0" w:color="auto"/>
                        <w:left w:val="none" w:sz="0" w:space="0" w:color="auto"/>
                        <w:bottom w:val="none" w:sz="0" w:space="0" w:color="auto"/>
                        <w:right w:val="none" w:sz="0" w:space="0" w:color="auto"/>
                      </w:divBdr>
                      <w:divsChild>
                        <w:div w:id="2081511666">
                          <w:marLeft w:val="0"/>
                          <w:marRight w:val="0"/>
                          <w:marTop w:val="0"/>
                          <w:marBottom w:val="0"/>
                          <w:divBdr>
                            <w:top w:val="none" w:sz="0" w:space="0" w:color="auto"/>
                            <w:left w:val="none" w:sz="0" w:space="0" w:color="auto"/>
                            <w:bottom w:val="none" w:sz="0" w:space="0" w:color="auto"/>
                            <w:right w:val="none" w:sz="0" w:space="0" w:color="auto"/>
                          </w:divBdr>
                          <w:divsChild>
                            <w:div w:id="1968311166">
                              <w:marLeft w:val="0"/>
                              <w:marRight w:val="0"/>
                              <w:marTop w:val="0"/>
                              <w:marBottom w:val="0"/>
                              <w:divBdr>
                                <w:top w:val="none" w:sz="0" w:space="0" w:color="auto"/>
                                <w:left w:val="none" w:sz="0" w:space="0" w:color="auto"/>
                                <w:bottom w:val="none" w:sz="0" w:space="0" w:color="auto"/>
                                <w:right w:val="none" w:sz="0" w:space="0" w:color="auto"/>
                              </w:divBdr>
                              <w:divsChild>
                                <w:div w:id="3498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9213">
                      <w:marLeft w:val="0"/>
                      <w:marRight w:val="0"/>
                      <w:marTop w:val="0"/>
                      <w:marBottom w:val="120"/>
                      <w:divBdr>
                        <w:top w:val="none" w:sz="0" w:space="0" w:color="auto"/>
                        <w:left w:val="none" w:sz="0" w:space="0" w:color="auto"/>
                        <w:bottom w:val="none" w:sz="0" w:space="0" w:color="auto"/>
                        <w:right w:val="none" w:sz="0" w:space="0" w:color="auto"/>
                      </w:divBdr>
                    </w:div>
                    <w:div w:id="1167999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32487871">
      <w:bodyDiv w:val="1"/>
      <w:marLeft w:val="0"/>
      <w:marRight w:val="0"/>
      <w:marTop w:val="0"/>
      <w:marBottom w:val="0"/>
      <w:divBdr>
        <w:top w:val="none" w:sz="0" w:space="0" w:color="auto"/>
        <w:left w:val="none" w:sz="0" w:space="0" w:color="auto"/>
        <w:bottom w:val="none" w:sz="0" w:space="0" w:color="auto"/>
        <w:right w:val="none" w:sz="0" w:space="0" w:color="auto"/>
      </w:divBdr>
    </w:div>
    <w:div w:id="526991171">
      <w:bodyDiv w:val="1"/>
      <w:marLeft w:val="0"/>
      <w:marRight w:val="0"/>
      <w:marTop w:val="0"/>
      <w:marBottom w:val="0"/>
      <w:divBdr>
        <w:top w:val="none" w:sz="0" w:space="0" w:color="auto"/>
        <w:left w:val="none" w:sz="0" w:space="0" w:color="auto"/>
        <w:bottom w:val="none" w:sz="0" w:space="0" w:color="auto"/>
        <w:right w:val="none" w:sz="0" w:space="0" w:color="auto"/>
      </w:divBdr>
    </w:div>
    <w:div w:id="552155820">
      <w:bodyDiv w:val="1"/>
      <w:marLeft w:val="0"/>
      <w:marRight w:val="0"/>
      <w:marTop w:val="0"/>
      <w:marBottom w:val="0"/>
      <w:divBdr>
        <w:top w:val="none" w:sz="0" w:space="0" w:color="auto"/>
        <w:left w:val="none" w:sz="0" w:space="0" w:color="auto"/>
        <w:bottom w:val="none" w:sz="0" w:space="0" w:color="auto"/>
        <w:right w:val="none" w:sz="0" w:space="0" w:color="auto"/>
      </w:divBdr>
    </w:div>
    <w:div w:id="627201681">
      <w:bodyDiv w:val="1"/>
      <w:marLeft w:val="0"/>
      <w:marRight w:val="0"/>
      <w:marTop w:val="0"/>
      <w:marBottom w:val="0"/>
      <w:divBdr>
        <w:top w:val="none" w:sz="0" w:space="0" w:color="auto"/>
        <w:left w:val="none" w:sz="0" w:space="0" w:color="auto"/>
        <w:bottom w:val="none" w:sz="0" w:space="0" w:color="auto"/>
        <w:right w:val="none" w:sz="0" w:space="0" w:color="auto"/>
      </w:divBdr>
    </w:div>
    <w:div w:id="1640379068">
      <w:bodyDiv w:val="1"/>
      <w:marLeft w:val="0"/>
      <w:marRight w:val="0"/>
      <w:marTop w:val="0"/>
      <w:marBottom w:val="0"/>
      <w:divBdr>
        <w:top w:val="none" w:sz="0" w:space="0" w:color="auto"/>
        <w:left w:val="none" w:sz="0" w:space="0" w:color="auto"/>
        <w:bottom w:val="none" w:sz="0" w:space="0" w:color="auto"/>
        <w:right w:val="none" w:sz="0" w:space="0" w:color="auto"/>
      </w:divBdr>
      <w:divsChild>
        <w:div w:id="933051762">
          <w:marLeft w:val="0"/>
          <w:marRight w:val="0"/>
          <w:marTop w:val="0"/>
          <w:marBottom w:val="0"/>
          <w:divBdr>
            <w:top w:val="none" w:sz="0" w:space="0" w:color="auto"/>
            <w:left w:val="none" w:sz="0" w:space="0" w:color="auto"/>
            <w:bottom w:val="none" w:sz="0" w:space="0" w:color="auto"/>
            <w:right w:val="none" w:sz="0" w:space="0" w:color="auto"/>
          </w:divBdr>
          <w:divsChild>
            <w:div w:id="215432174">
              <w:marLeft w:val="0"/>
              <w:marRight w:val="0"/>
              <w:marTop w:val="0"/>
              <w:marBottom w:val="0"/>
              <w:divBdr>
                <w:top w:val="none" w:sz="0" w:space="0" w:color="auto"/>
                <w:left w:val="none" w:sz="0" w:space="0" w:color="auto"/>
                <w:bottom w:val="none" w:sz="0" w:space="0" w:color="auto"/>
                <w:right w:val="none" w:sz="0" w:space="0" w:color="auto"/>
              </w:divBdr>
              <w:divsChild>
                <w:div w:id="1667316585">
                  <w:marLeft w:val="0"/>
                  <w:marRight w:val="0"/>
                  <w:marTop w:val="0"/>
                  <w:marBottom w:val="0"/>
                  <w:divBdr>
                    <w:top w:val="none" w:sz="0" w:space="0" w:color="auto"/>
                    <w:left w:val="none" w:sz="0" w:space="0" w:color="auto"/>
                    <w:bottom w:val="none" w:sz="0" w:space="0" w:color="auto"/>
                    <w:right w:val="none" w:sz="0" w:space="0" w:color="auto"/>
                  </w:divBdr>
                </w:div>
                <w:div w:id="1089081874">
                  <w:marLeft w:val="0"/>
                  <w:marRight w:val="0"/>
                  <w:marTop w:val="0"/>
                  <w:marBottom w:val="0"/>
                  <w:divBdr>
                    <w:top w:val="none" w:sz="0" w:space="0" w:color="auto"/>
                    <w:left w:val="none" w:sz="0" w:space="0" w:color="auto"/>
                    <w:bottom w:val="none" w:sz="0" w:space="0" w:color="auto"/>
                    <w:right w:val="none" w:sz="0" w:space="0" w:color="auto"/>
                  </w:divBdr>
                </w:div>
                <w:div w:id="1217474377">
                  <w:marLeft w:val="0"/>
                  <w:marRight w:val="0"/>
                  <w:marTop w:val="0"/>
                  <w:marBottom w:val="0"/>
                  <w:divBdr>
                    <w:top w:val="none" w:sz="0" w:space="0" w:color="auto"/>
                    <w:left w:val="none" w:sz="0" w:space="0" w:color="auto"/>
                    <w:bottom w:val="none" w:sz="0" w:space="0" w:color="auto"/>
                    <w:right w:val="none" w:sz="0" w:space="0" w:color="auto"/>
                  </w:divBdr>
                  <w:divsChild>
                    <w:div w:id="1516655247">
                      <w:marLeft w:val="0"/>
                      <w:marRight w:val="0"/>
                      <w:marTop w:val="0"/>
                      <w:marBottom w:val="0"/>
                      <w:divBdr>
                        <w:top w:val="none" w:sz="0" w:space="0" w:color="auto"/>
                        <w:left w:val="none" w:sz="0" w:space="0" w:color="auto"/>
                        <w:bottom w:val="none" w:sz="0" w:space="0" w:color="auto"/>
                        <w:right w:val="none" w:sz="0" w:space="0" w:color="auto"/>
                      </w:divBdr>
                    </w:div>
                    <w:div w:id="1570995363">
                      <w:marLeft w:val="0"/>
                      <w:marRight w:val="0"/>
                      <w:marTop w:val="0"/>
                      <w:marBottom w:val="0"/>
                      <w:divBdr>
                        <w:top w:val="none" w:sz="0" w:space="0" w:color="auto"/>
                        <w:left w:val="none" w:sz="0" w:space="0" w:color="auto"/>
                        <w:bottom w:val="none" w:sz="0" w:space="0" w:color="auto"/>
                        <w:right w:val="none" w:sz="0" w:space="0" w:color="auto"/>
                      </w:divBdr>
                    </w:div>
                    <w:div w:id="920019225">
                      <w:marLeft w:val="0"/>
                      <w:marRight w:val="0"/>
                      <w:marTop w:val="0"/>
                      <w:marBottom w:val="0"/>
                      <w:divBdr>
                        <w:top w:val="none" w:sz="0" w:space="0" w:color="auto"/>
                        <w:left w:val="none" w:sz="0" w:space="0" w:color="auto"/>
                        <w:bottom w:val="none" w:sz="0" w:space="0" w:color="auto"/>
                        <w:right w:val="none" w:sz="0" w:space="0" w:color="auto"/>
                      </w:divBdr>
                    </w:div>
                    <w:div w:id="4331320">
                      <w:marLeft w:val="0"/>
                      <w:marRight w:val="0"/>
                      <w:marTop w:val="0"/>
                      <w:marBottom w:val="0"/>
                      <w:divBdr>
                        <w:top w:val="none" w:sz="0" w:space="0" w:color="auto"/>
                        <w:left w:val="none" w:sz="0" w:space="0" w:color="auto"/>
                        <w:bottom w:val="none" w:sz="0" w:space="0" w:color="auto"/>
                        <w:right w:val="none" w:sz="0" w:space="0" w:color="auto"/>
                      </w:divBdr>
                      <w:divsChild>
                        <w:div w:id="1245412751">
                          <w:marLeft w:val="0"/>
                          <w:marRight w:val="0"/>
                          <w:marTop w:val="0"/>
                          <w:marBottom w:val="0"/>
                          <w:divBdr>
                            <w:top w:val="none" w:sz="0" w:space="0" w:color="auto"/>
                            <w:left w:val="none" w:sz="0" w:space="0" w:color="auto"/>
                            <w:bottom w:val="none" w:sz="0" w:space="0" w:color="auto"/>
                            <w:right w:val="none" w:sz="0" w:space="0" w:color="auto"/>
                          </w:divBdr>
                        </w:div>
                      </w:divsChild>
                    </w:div>
                    <w:div w:id="1366326753">
                      <w:marLeft w:val="0"/>
                      <w:marRight w:val="0"/>
                      <w:marTop w:val="0"/>
                      <w:marBottom w:val="0"/>
                      <w:divBdr>
                        <w:top w:val="none" w:sz="0" w:space="0" w:color="auto"/>
                        <w:left w:val="none" w:sz="0" w:space="0" w:color="auto"/>
                        <w:bottom w:val="none" w:sz="0" w:space="0" w:color="auto"/>
                        <w:right w:val="none" w:sz="0" w:space="0" w:color="auto"/>
                      </w:divBdr>
                    </w:div>
                    <w:div w:id="347951463">
                      <w:marLeft w:val="0"/>
                      <w:marRight w:val="0"/>
                      <w:marTop w:val="0"/>
                      <w:marBottom w:val="0"/>
                      <w:divBdr>
                        <w:top w:val="none" w:sz="0" w:space="0" w:color="auto"/>
                        <w:left w:val="none" w:sz="0" w:space="0" w:color="auto"/>
                        <w:bottom w:val="none" w:sz="0" w:space="0" w:color="auto"/>
                        <w:right w:val="none" w:sz="0" w:space="0" w:color="auto"/>
                      </w:divBdr>
                      <w:divsChild>
                        <w:div w:id="1168911464">
                          <w:marLeft w:val="0"/>
                          <w:marRight w:val="0"/>
                          <w:marTop w:val="0"/>
                          <w:marBottom w:val="0"/>
                          <w:divBdr>
                            <w:top w:val="none" w:sz="0" w:space="0" w:color="auto"/>
                            <w:left w:val="none" w:sz="0" w:space="0" w:color="auto"/>
                            <w:bottom w:val="none" w:sz="0" w:space="0" w:color="auto"/>
                            <w:right w:val="none" w:sz="0" w:space="0" w:color="auto"/>
                          </w:divBdr>
                          <w:divsChild>
                            <w:div w:id="11448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31648">
      <w:bodyDiv w:val="1"/>
      <w:marLeft w:val="0"/>
      <w:marRight w:val="0"/>
      <w:marTop w:val="0"/>
      <w:marBottom w:val="0"/>
      <w:divBdr>
        <w:top w:val="none" w:sz="0" w:space="0" w:color="auto"/>
        <w:left w:val="none" w:sz="0" w:space="0" w:color="auto"/>
        <w:bottom w:val="none" w:sz="0" w:space="0" w:color="auto"/>
        <w:right w:val="none" w:sz="0" w:space="0" w:color="auto"/>
      </w:divBdr>
      <w:divsChild>
        <w:div w:id="223377385">
          <w:marLeft w:val="0"/>
          <w:marRight w:val="0"/>
          <w:marTop w:val="0"/>
          <w:marBottom w:val="0"/>
          <w:divBdr>
            <w:top w:val="none" w:sz="0" w:space="0" w:color="auto"/>
            <w:left w:val="none" w:sz="0" w:space="0" w:color="auto"/>
            <w:bottom w:val="none" w:sz="0" w:space="0" w:color="auto"/>
            <w:right w:val="none" w:sz="0" w:space="0" w:color="auto"/>
          </w:divBdr>
          <w:divsChild>
            <w:div w:id="681012242">
              <w:marLeft w:val="0"/>
              <w:marRight w:val="0"/>
              <w:marTop w:val="0"/>
              <w:marBottom w:val="0"/>
              <w:divBdr>
                <w:top w:val="none" w:sz="0" w:space="0" w:color="auto"/>
                <w:left w:val="none" w:sz="0" w:space="0" w:color="auto"/>
                <w:bottom w:val="none" w:sz="0" w:space="0" w:color="auto"/>
                <w:right w:val="none" w:sz="0" w:space="0" w:color="auto"/>
              </w:divBdr>
              <w:divsChild>
                <w:div w:id="258682067">
                  <w:marLeft w:val="0"/>
                  <w:marRight w:val="0"/>
                  <w:marTop w:val="0"/>
                  <w:marBottom w:val="0"/>
                  <w:divBdr>
                    <w:top w:val="none" w:sz="0" w:space="0" w:color="auto"/>
                    <w:left w:val="none" w:sz="0" w:space="0" w:color="auto"/>
                    <w:bottom w:val="none" w:sz="0" w:space="0" w:color="auto"/>
                    <w:right w:val="none" w:sz="0" w:space="0" w:color="auto"/>
                  </w:divBdr>
                  <w:divsChild>
                    <w:div w:id="775561703">
                      <w:marLeft w:val="0"/>
                      <w:marRight w:val="0"/>
                      <w:marTop w:val="0"/>
                      <w:marBottom w:val="0"/>
                      <w:divBdr>
                        <w:top w:val="none" w:sz="0" w:space="0" w:color="auto"/>
                        <w:left w:val="none" w:sz="0" w:space="0" w:color="auto"/>
                        <w:bottom w:val="none" w:sz="0" w:space="0" w:color="auto"/>
                        <w:right w:val="none" w:sz="0" w:space="0" w:color="auto"/>
                      </w:divBdr>
                      <w:divsChild>
                        <w:div w:id="1925340841">
                          <w:marLeft w:val="0"/>
                          <w:marRight w:val="0"/>
                          <w:marTop w:val="0"/>
                          <w:marBottom w:val="0"/>
                          <w:divBdr>
                            <w:top w:val="none" w:sz="0" w:space="0" w:color="auto"/>
                            <w:left w:val="none" w:sz="0" w:space="0" w:color="auto"/>
                            <w:bottom w:val="none" w:sz="0" w:space="0" w:color="auto"/>
                            <w:right w:val="none" w:sz="0" w:space="0" w:color="auto"/>
                          </w:divBdr>
                          <w:divsChild>
                            <w:div w:id="1642420997">
                              <w:marLeft w:val="0"/>
                              <w:marRight w:val="0"/>
                              <w:marTop w:val="0"/>
                              <w:marBottom w:val="0"/>
                              <w:divBdr>
                                <w:top w:val="none" w:sz="0" w:space="0" w:color="auto"/>
                                <w:left w:val="none" w:sz="0" w:space="0" w:color="auto"/>
                                <w:bottom w:val="none" w:sz="0" w:space="0" w:color="auto"/>
                                <w:right w:val="none" w:sz="0" w:space="0" w:color="auto"/>
                              </w:divBdr>
                              <w:divsChild>
                                <w:div w:id="11268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6161">
                      <w:marLeft w:val="0"/>
                      <w:marRight w:val="0"/>
                      <w:marTop w:val="0"/>
                      <w:marBottom w:val="0"/>
                      <w:divBdr>
                        <w:top w:val="none" w:sz="0" w:space="0" w:color="auto"/>
                        <w:left w:val="none" w:sz="0" w:space="0" w:color="auto"/>
                        <w:bottom w:val="none" w:sz="0" w:space="0" w:color="auto"/>
                        <w:right w:val="none" w:sz="0" w:space="0" w:color="auto"/>
                      </w:divBdr>
                      <w:divsChild>
                        <w:div w:id="909536544">
                          <w:marLeft w:val="0"/>
                          <w:marRight w:val="0"/>
                          <w:marTop w:val="0"/>
                          <w:marBottom w:val="0"/>
                          <w:divBdr>
                            <w:top w:val="none" w:sz="0" w:space="0" w:color="auto"/>
                            <w:left w:val="none" w:sz="0" w:space="0" w:color="auto"/>
                            <w:bottom w:val="none" w:sz="0" w:space="0" w:color="auto"/>
                            <w:right w:val="none" w:sz="0" w:space="0" w:color="auto"/>
                          </w:divBdr>
                          <w:divsChild>
                            <w:div w:id="1626959941">
                              <w:marLeft w:val="0"/>
                              <w:marRight w:val="0"/>
                              <w:marTop w:val="0"/>
                              <w:marBottom w:val="0"/>
                              <w:divBdr>
                                <w:top w:val="none" w:sz="0" w:space="0" w:color="auto"/>
                                <w:left w:val="none" w:sz="0" w:space="0" w:color="auto"/>
                                <w:bottom w:val="none" w:sz="0" w:space="0" w:color="auto"/>
                                <w:right w:val="none" w:sz="0" w:space="0" w:color="auto"/>
                              </w:divBdr>
                              <w:divsChild>
                                <w:div w:id="8178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27552">
                      <w:marLeft w:val="0"/>
                      <w:marRight w:val="0"/>
                      <w:marTop w:val="0"/>
                      <w:marBottom w:val="0"/>
                      <w:divBdr>
                        <w:top w:val="none" w:sz="0" w:space="0" w:color="auto"/>
                        <w:left w:val="none" w:sz="0" w:space="0" w:color="auto"/>
                        <w:bottom w:val="none" w:sz="0" w:space="0" w:color="auto"/>
                        <w:right w:val="none" w:sz="0" w:space="0" w:color="auto"/>
                      </w:divBdr>
                      <w:divsChild>
                        <w:div w:id="2036347308">
                          <w:marLeft w:val="0"/>
                          <w:marRight w:val="0"/>
                          <w:marTop w:val="0"/>
                          <w:marBottom w:val="0"/>
                          <w:divBdr>
                            <w:top w:val="none" w:sz="0" w:space="0" w:color="auto"/>
                            <w:left w:val="none" w:sz="0" w:space="0" w:color="auto"/>
                            <w:bottom w:val="none" w:sz="0" w:space="0" w:color="auto"/>
                            <w:right w:val="none" w:sz="0" w:space="0" w:color="auto"/>
                          </w:divBdr>
                          <w:divsChild>
                            <w:div w:id="1048143512">
                              <w:marLeft w:val="0"/>
                              <w:marRight w:val="0"/>
                              <w:marTop w:val="0"/>
                              <w:marBottom w:val="0"/>
                              <w:divBdr>
                                <w:top w:val="none" w:sz="0" w:space="0" w:color="auto"/>
                                <w:left w:val="none" w:sz="0" w:space="0" w:color="auto"/>
                                <w:bottom w:val="none" w:sz="0" w:space="0" w:color="auto"/>
                                <w:right w:val="none" w:sz="0" w:space="0" w:color="auto"/>
                              </w:divBdr>
                              <w:divsChild>
                                <w:div w:id="13033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5703">
                      <w:marLeft w:val="0"/>
                      <w:marRight w:val="0"/>
                      <w:marTop w:val="0"/>
                      <w:marBottom w:val="0"/>
                      <w:divBdr>
                        <w:top w:val="none" w:sz="0" w:space="0" w:color="auto"/>
                        <w:left w:val="none" w:sz="0" w:space="0" w:color="auto"/>
                        <w:bottom w:val="none" w:sz="0" w:space="0" w:color="auto"/>
                        <w:right w:val="none" w:sz="0" w:space="0" w:color="auto"/>
                      </w:divBdr>
                      <w:divsChild>
                        <w:div w:id="1141770765">
                          <w:marLeft w:val="0"/>
                          <w:marRight w:val="0"/>
                          <w:marTop w:val="0"/>
                          <w:marBottom w:val="0"/>
                          <w:divBdr>
                            <w:top w:val="none" w:sz="0" w:space="0" w:color="auto"/>
                            <w:left w:val="none" w:sz="0" w:space="0" w:color="auto"/>
                            <w:bottom w:val="none" w:sz="0" w:space="0" w:color="auto"/>
                            <w:right w:val="none" w:sz="0" w:space="0" w:color="auto"/>
                          </w:divBdr>
                          <w:divsChild>
                            <w:div w:id="1579634261">
                              <w:marLeft w:val="0"/>
                              <w:marRight w:val="0"/>
                              <w:marTop w:val="0"/>
                              <w:marBottom w:val="0"/>
                              <w:divBdr>
                                <w:top w:val="none" w:sz="0" w:space="0" w:color="auto"/>
                                <w:left w:val="none" w:sz="0" w:space="0" w:color="auto"/>
                                <w:bottom w:val="none" w:sz="0" w:space="0" w:color="auto"/>
                                <w:right w:val="none" w:sz="0" w:space="0" w:color="auto"/>
                              </w:divBdr>
                              <w:divsChild>
                                <w:div w:id="17727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64741">
                      <w:marLeft w:val="0"/>
                      <w:marRight w:val="0"/>
                      <w:marTop w:val="0"/>
                      <w:marBottom w:val="0"/>
                      <w:divBdr>
                        <w:top w:val="none" w:sz="0" w:space="0" w:color="auto"/>
                        <w:left w:val="none" w:sz="0" w:space="0" w:color="auto"/>
                        <w:bottom w:val="none" w:sz="0" w:space="0" w:color="auto"/>
                        <w:right w:val="none" w:sz="0" w:space="0" w:color="auto"/>
                      </w:divBdr>
                      <w:divsChild>
                        <w:div w:id="43021342">
                          <w:marLeft w:val="0"/>
                          <w:marRight w:val="0"/>
                          <w:marTop w:val="0"/>
                          <w:marBottom w:val="0"/>
                          <w:divBdr>
                            <w:top w:val="none" w:sz="0" w:space="0" w:color="auto"/>
                            <w:left w:val="none" w:sz="0" w:space="0" w:color="auto"/>
                            <w:bottom w:val="none" w:sz="0" w:space="0" w:color="auto"/>
                            <w:right w:val="none" w:sz="0" w:space="0" w:color="auto"/>
                          </w:divBdr>
                          <w:divsChild>
                            <w:div w:id="2002001141">
                              <w:marLeft w:val="0"/>
                              <w:marRight w:val="0"/>
                              <w:marTop w:val="0"/>
                              <w:marBottom w:val="0"/>
                              <w:divBdr>
                                <w:top w:val="none" w:sz="0" w:space="0" w:color="auto"/>
                                <w:left w:val="none" w:sz="0" w:space="0" w:color="auto"/>
                                <w:bottom w:val="none" w:sz="0" w:space="0" w:color="auto"/>
                                <w:right w:val="none" w:sz="0" w:space="0" w:color="auto"/>
                              </w:divBdr>
                              <w:divsChild>
                                <w:div w:id="13093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524">
                      <w:marLeft w:val="0"/>
                      <w:marRight w:val="0"/>
                      <w:marTop w:val="0"/>
                      <w:marBottom w:val="0"/>
                      <w:divBdr>
                        <w:top w:val="none" w:sz="0" w:space="0" w:color="auto"/>
                        <w:left w:val="none" w:sz="0" w:space="0" w:color="auto"/>
                        <w:bottom w:val="none" w:sz="0" w:space="0" w:color="auto"/>
                        <w:right w:val="none" w:sz="0" w:space="0" w:color="auto"/>
                      </w:divBdr>
                      <w:divsChild>
                        <w:div w:id="1905945894">
                          <w:marLeft w:val="0"/>
                          <w:marRight w:val="0"/>
                          <w:marTop w:val="0"/>
                          <w:marBottom w:val="0"/>
                          <w:divBdr>
                            <w:top w:val="none" w:sz="0" w:space="0" w:color="auto"/>
                            <w:left w:val="none" w:sz="0" w:space="0" w:color="auto"/>
                            <w:bottom w:val="none" w:sz="0" w:space="0" w:color="auto"/>
                            <w:right w:val="none" w:sz="0" w:space="0" w:color="auto"/>
                          </w:divBdr>
                          <w:divsChild>
                            <w:div w:id="1820724935">
                              <w:marLeft w:val="0"/>
                              <w:marRight w:val="0"/>
                              <w:marTop w:val="0"/>
                              <w:marBottom w:val="0"/>
                              <w:divBdr>
                                <w:top w:val="none" w:sz="0" w:space="0" w:color="auto"/>
                                <w:left w:val="none" w:sz="0" w:space="0" w:color="auto"/>
                                <w:bottom w:val="none" w:sz="0" w:space="0" w:color="auto"/>
                                <w:right w:val="none" w:sz="0" w:space="0" w:color="auto"/>
                              </w:divBdr>
                              <w:divsChild>
                                <w:div w:id="1138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28038">
                      <w:marLeft w:val="0"/>
                      <w:marRight w:val="0"/>
                      <w:marTop w:val="0"/>
                      <w:marBottom w:val="0"/>
                      <w:divBdr>
                        <w:top w:val="none" w:sz="0" w:space="0" w:color="auto"/>
                        <w:left w:val="none" w:sz="0" w:space="0" w:color="auto"/>
                        <w:bottom w:val="none" w:sz="0" w:space="0" w:color="auto"/>
                        <w:right w:val="none" w:sz="0" w:space="0" w:color="auto"/>
                      </w:divBdr>
                      <w:divsChild>
                        <w:div w:id="4943113">
                          <w:marLeft w:val="0"/>
                          <w:marRight w:val="0"/>
                          <w:marTop w:val="0"/>
                          <w:marBottom w:val="0"/>
                          <w:divBdr>
                            <w:top w:val="none" w:sz="0" w:space="0" w:color="auto"/>
                            <w:left w:val="none" w:sz="0" w:space="0" w:color="auto"/>
                            <w:bottom w:val="none" w:sz="0" w:space="0" w:color="auto"/>
                            <w:right w:val="none" w:sz="0" w:space="0" w:color="auto"/>
                          </w:divBdr>
                          <w:divsChild>
                            <w:div w:id="1294754045">
                              <w:marLeft w:val="0"/>
                              <w:marRight w:val="0"/>
                              <w:marTop w:val="0"/>
                              <w:marBottom w:val="0"/>
                              <w:divBdr>
                                <w:top w:val="none" w:sz="0" w:space="0" w:color="auto"/>
                                <w:left w:val="none" w:sz="0" w:space="0" w:color="auto"/>
                                <w:bottom w:val="none" w:sz="0" w:space="0" w:color="auto"/>
                                <w:right w:val="none" w:sz="0" w:space="0" w:color="auto"/>
                              </w:divBdr>
                              <w:divsChild>
                                <w:div w:id="13614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17923">
                      <w:marLeft w:val="0"/>
                      <w:marRight w:val="0"/>
                      <w:marTop w:val="0"/>
                      <w:marBottom w:val="120"/>
                      <w:divBdr>
                        <w:top w:val="none" w:sz="0" w:space="0" w:color="auto"/>
                        <w:left w:val="none" w:sz="0" w:space="0" w:color="auto"/>
                        <w:bottom w:val="none" w:sz="0" w:space="0" w:color="auto"/>
                        <w:right w:val="none" w:sz="0" w:space="0" w:color="auto"/>
                      </w:divBdr>
                    </w:div>
                    <w:div w:id="7150848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210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2718</Words>
  <Characters>14678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Marciel</cp:lastModifiedBy>
  <cp:revision>2</cp:revision>
  <dcterms:created xsi:type="dcterms:W3CDTF">2014-02-21T01:53:00Z</dcterms:created>
  <dcterms:modified xsi:type="dcterms:W3CDTF">2014-02-21T01:53:00Z</dcterms:modified>
</cp:coreProperties>
</file>