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1C" w:rsidRPr="00DF06D0" w:rsidRDefault="00BC3DC1" w:rsidP="0021101C">
      <w:pPr>
        <w:spacing w:after="0"/>
        <w:jc w:val="cente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Caixa de Texto 2" o:spid="_x0000_s1027" type="#_x0000_t202" style="position:absolute;left:0;text-align:left;margin-left:436.25pt;margin-top:-61.7pt;width:33.9pt;height: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" fillcolor="white [3212]" stroked="f">
            <v:textbox>
              <w:txbxContent>
                <w:p w:rsidR="0034300E" w:rsidRDefault="0034300E" w:rsidP="0021101C"/>
              </w:txbxContent>
            </v:textbox>
          </v:shape>
        </w:pict>
      </w:r>
      <w:r w:rsidR="0021101C" w:rsidRPr="00DF06D0">
        <w:rPr>
          <w:rFonts w:ascii="Times New Roman" w:hAnsi="Times New Roman" w:cs="Times New Roman"/>
          <w:b/>
          <w:sz w:val="24"/>
          <w:szCs w:val="24"/>
        </w:rPr>
        <w:t xml:space="preserve">O ATO DO PODER JUDICIÁRIO AO EXERCER SUA FUNÇÃO CRIATIVA: </w:t>
      </w:r>
    </w:p>
    <w:p w:rsidR="0021101C" w:rsidRPr="00DF06D0" w:rsidRDefault="0021101C" w:rsidP="0021101C">
      <w:pPr>
        <w:spacing w:after="0"/>
        <w:jc w:val="center"/>
        <w:rPr>
          <w:rFonts w:ascii="Times New Roman" w:hAnsi="Times New Roman" w:cs="Times New Roman"/>
          <w:b/>
          <w:sz w:val="24"/>
          <w:szCs w:val="24"/>
          <w:vertAlign w:val="superscript"/>
        </w:rPr>
      </w:pPr>
      <w:r w:rsidRPr="00DF06D0">
        <w:rPr>
          <w:rFonts w:ascii="Times New Roman" w:hAnsi="Times New Roman" w:cs="Times New Roman"/>
          <w:sz w:val="24"/>
          <w:szCs w:val="24"/>
        </w:rPr>
        <w:t>A JURISPRUDÊNCIA</w:t>
      </w:r>
      <w:r w:rsidRPr="00DF06D0">
        <w:rPr>
          <w:rFonts w:ascii="Times New Roman" w:hAnsi="Times New Roman" w:cs="Times New Roman"/>
          <w:sz w:val="24"/>
          <w:szCs w:val="24"/>
          <w:vertAlign w:val="superscript"/>
        </w:rPr>
        <w:t>1</w:t>
      </w:r>
    </w:p>
    <w:p w:rsidR="0021101C" w:rsidRPr="00DF06D0" w:rsidRDefault="0021101C" w:rsidP="0021101C">
      <w:pPr>
        <w:spacing w:after="0"/>
        <w:jc w:val="center"/>
        <w:rPr>
          <w:rFonts w:ascii="Times New Roman" w:hAnsi="Times New Roman" w:cs="Times New Roman"/>
          <w:b/>
          <w:sz w:val="24"/>
          <w:szCs w:val="24"/>
        </w:rPr>
      </w:pPr>
      <w:bookmarkStart w:id="0" w:name="_GoBack"/>
      <w:bookmarkEnd w:id="0"/>
    </w:p>
    <w:p w:rsidR="0021101C" w:rsidRPr="00DF06D0" w:rsidRDefault="0021101C" w:rsidP="0021101C">
      <w:pPr>
        <w:spacing w:after="0" w:line="240" w:lineRule="auto"/>
        <w:jc w:val="center"/>
        <w:rPr>
          <w:rFonts w:ascii="Times New Roman" w:hAnsi="Times New Roman" w:cs="Times New Roman"/>
          <w:b/>
          <w:sz w:val="24"/>
          <w:szCs w:val="24"/>
        </w:rPr>
      </w:pPr>
    </w:p>
    <w:p w:rsidR="0021101C" w:rsidRPr="00DF06D0" w:rsidRDefault="0021101C" w:rsidP="0021101C">
      <w:pPr>
        <w:spacing w:after="0"/>
        <w:ind w:left="5812"/>
        <w:jc w:val="right"/>
        <w:rPr>
          <w:rFonts w:ascii="Times New Roman" w:hAnsi="Times New Roman" w:cs="Times New Roman"/>
          <w:i/>
          <w:vertAlign w:val="superscript"/>
        </w:rPr>
      </w:pPr>
      <w:proofErr w:type="spellStart"/>
      <w:r w:rsidRPr="00DF06D0">
        <w:rPr>
          <w:rFonts w:ascii="Times New Roman" w:hAnsi="Times New Roman" w:cs="Times New Roman"/>
          <w:i/>
        </w:rPr>
        <w:t>Giuliana</w:t>
      </w:r>
      <w:proofErr w:type="spellEnd"/>
      <w:r w:rsidRPr="00DF06D0">
        <w:rPr>
          <w:rFonts w:ascii="Times New Roman" w:hAnsi="Times New Roman" w:cs="Times New Roman"/>
          <w:i/>
        </w:rPr>
        <w:t xml:space="preserve"> Garcia Borges</w:t>
      </w:r>
      <w:r w:rsidRPr="00DF06D0">
        <w:rPr>
          <w:rFonts w:ascii="Times New Roman" w:hAnsi="Times New Roman" w:cs="Times New Roman"/>
          <w:i/>
          <w:vertAlign w:val="superscript"/>
        </w:rPr>
        <w:t>2</w:t>
      </w:r>
    </w:p>
    <w:p w:rsidR="0021101C" w:rsidRPr="00DF06D0" w:rsidRDefault="0021101C" w:rsidP="0021101C">
      <w:pPr>
        <w:spacing w:after="0"/>
        <w:ind w:left="5812"/>
        <w:jc w:val="right"/>
        <w:rPr>
          <w:rFonts w:ascii="Times New Roman" w:hAnsi="Times New Roman" w:cs="Times New Roman"/>
          <w:i/>
        </w:rPr>
      </w:pPr>
      <w:proofErr w:type="spellStart"/>
      <w:r w:rsidRPr="00DF06D0">
        <w:rPr>
          <w:rFonts w:ascii="Times New Roman" w:hAnsi="Times New Roman" w:cs="Times New Roman"/>
          <w:i/>
        </w:rPr>
        <w:t>Rayana</w:t>
      </w:r>
      <w:proofErr w:type="spellEnd"/>
      <w:r w:rsidRPr="00DF06D0">
        <w:rPr>
          <w:rFonts w:ascii="Times New Roman" w:hAnsi="Times New Roman" w:cs="Times New Roman"/>
          <w:i/>
        </w:rPr>
        <w:t xml:space="preserve"> do Nascimento Sousa</w:t>
      </w:r>
      <w:r w:rsidRPr="00DF06D0">
        <w:rPr>
          <w:rFonts w:ascii="Times New Roman" w:hAnsi="Times New Roman" w:cs="Times New Roman"/>
          <w:i/>
          <w:vertAlign w:val="superscript"/>
        </w:rPr>
        <w:t>3</w:t>
      </w:r>
    </w:p>
    <w:p w:rsidR="0021101C" w:rsidRPr="00DF06D0" w:rsidRDefault="0021101C" w:rsidP="0021101C">
      <w:pPr>
        <w:spacing w:after="0"/>
        <w:ind w:left="5812"/>
        <w:jc w:val="both"/>
        <w:rPr>
          <w:rFonts w:ascii="Times New Roman" w:hAnsi="Times New Roman" w:cs="Times New Roman"/>
        </w:rPr>
      </w:pPr>
    </w:p>
    <w:p w:rsidR="0021101C" w:rsidRPr="00DF06D0" w:rsidRDefault="0021101C" w:rsidP="0021101C">
      <w:pPr>
        <w:spacing w:after="0" w:line="240" w:lineRule="auto"/>
        <w:ind w:left="4536"/>
        <w:jc w:val="both"/>
        <w:rPr>
          <w:rFonts w:ascii="Times New Roman" w:hAnsi="Times New Roman" w:cs="Times New Roman"/>
        </w:rPr>
      </w:pPr>
    </w:p>
    <w:p w:rsidR="0021101C" w:rsidRPr="00DF06D0" w:rsidRDefault="0021101C" w:rsidP="0021101C">
      <w:pPr>
        <w:spacing w:after="0" w:line="240" w:lineRule="auto"/>
        <w:ind w:left="4536"/>
        <w:jc w:val="both"/>
        <w:rPr>
          <w:rFonts w:ascii="Times New Roman" w:hAnsi="Times New Roman" w:cs="Times New Roman"/>
          <w:sz w:val="20"/>
          <w:szCs w:val="20"/>
        </w:rPr>
      </w:pPr>
      <w:r w:rsidRPr="00DF06D0">
        <w:rPr>
          <w:rFonts w:ascii="Times New Roman" w:hAnsi="Times New Roman" w:cs="Times New Roman"/>
          <w:b/>
          <w:sz w:val="20"/>
          <w:szCs w:val="20"/>
        </w:rPr>
        <w:t>Sumário:</w:t>
      </w:r>
      <w:r w:rsidRPr="00DF06D0">
        <w:rPr>
          <w:rFonts w:ascii="Times New Roman" w:hAnsi="Times New Roman" w:cs="Times New Roman"/>
          <w:sz w:val="20"/>
          <w:szCs w:val="20"/>
        </w:rPr>
        <w:t xml:space="preserve"> Introdução; </w:t>
      </w:r>
      <w:proofErr w:type="gramStart"/>
      <w:r w:rsidRPr="00DF06D0">
        <w:rPr>
          <w:rFonts w:ascii="Times New Roman" w:hAnsi="Times New Roman" w:cs="Times New Roman"/>
          <w:sz w:val="20"/>
          <w:szCs w:val="20"/>
        </w:rPr>
        <w:t>1</w:t>
      </w:r>
      <w:proofErr w:type="gramEnd"/>
      <w:r w:rsidRPr="00DF06D0">
        <w:rPr>
          <w:rFonts w:ascii="Times New Roman" w:hAnsi="Times New Roman" w:cs="Times New Roman"/>
          <w:sz w:val="20"/>
          <w:szCs w:val="20"/>
        </w:rPr>
        <w:t xml:space="preserve"> Breve histórico do conceito de jurisprudência; 2 A função do Poder judiciário: dualismo entre o papel criativo e o papel do legislador; 3 A influência da Teoria Pura de </w:t>
      </w:r>
      <w:proofErr w:type="spellStart"/>
      <w:r w:rsidRPr="00DF06D0">
        <w:rPr>
          <w:rFonts w:ascii="Times New Roman" w:hAnsi="Times New Roman" w:cs="Times New Roman"/>
          <w:sz w:val="20"/>
          <w:szCs w:val="20"/>
        </w:rPr>
        <w:t>Kelsen</w:t>
      </w:r>
      <w:proofErr w:type="spellEnd"/>
      <w:r w:rsidRPr="00DF06D0">
        <w:rPr>
          <w:rFonts w:ascii="Times New Roman" w:hAnsi="Times New Roman" w:cs="Times New Roman"/>
          <w:sz w:val="20"/>
          <w:szCs w:val="20"/>
        </w:rPr>
        <w:t xml:space="preserve"> na jurisprudência; 4  A jurisprudência como expressão viva do direito; Conclusão; Referências.</w:t>
      </w:r>
    </w:p>
    <w:p w:rsidR="0021101C" w:rsidRPr="00DF06D0" w:rsidRDefault="0021101C" w:rsidP="0021101C">
      <w:pPr>
        <w:spacing w:after="0" w:line="240" w:lineRule="auto"/>
        <w:ind w:left="4536"/>
        <w:jc w:val="both"/>
        <w:rPr>
          <w:rFonts w:ascii="Times New Roman" w:hAnsi="Times New Roman" w:cs="Times New Roman"/>
          <w:sz w:val="20"/>
          <w:szCs w:val="20"/>
        </w:rPr>
      </w:pPr>
    </w:p>
    <w:p w:rsidR="0021101C" w:rsidRPr="00DF06D0" w:rsidRDefault="0021101C" w:rsidP="0021101C">
      <w:pPr>
        <w:spacing w:after="0" w:line="240" w:lineRule="auto"/>
        <w:jc w:val="center"/>
        <w:rPr>
          <w:rFonts w:ascii="Times New Roman" w:hAnsi="Times New Roman" w:cs="Times New Roman"/>
          <w:sz w:val="24"/>
          <w:szCs w:val="24"/>
        </w:rPr>
      </w:pPr>
    </w:p>
    <w:p w:rsidR="0021101C" w:rsidRPr="00DF06D0" w:rsidRDefault="0021101C" w:rsidP="0021101C">
      <w:pPr>
        <w:spacing w:after="0" w:line="240" w:lineRule="auto"/>
        <w:jc w:val="center"/>
        <w:rPr>
          <w:rFonts w:ascii="Times New Roman" w:hAnsi="Times New Roman" w:cs="Times New Roman"/>
          <w:b/>
          <w:sz w:val="24"/>
          <w:szCs w:val="24"/>
        </w:rPr>
      </w:pPr>
      <w:r w:rsidRPr="00DF06D0">
        <w:rPr>
          <w:rFonts w:ascii="Times New Roman" w:hAnsi="Times New Roman" w:cs="Times New Roman"/>
          <w:b/>
          <w:sz w:val="24"/>
          <w:szCs w:val="24"/>
        </w:rPr>
        <w:t>RESUMO</w:t>
      </w:r>
    </w:p>
    <w:p w:rsidR="0021101C" w:rsidRPr="00DF06D0" w:rsidRDefault="0021101C" w:rsidP="0021101C">
      <w:pPr>
        <w:spacing w:after="0" w:line="240" w:lineRule="auto"/>
        <w:jc w:val="center"/>
        <w:rPr>
          <w:rFonts w:ascii="Times New Roman" w:hAnsi="Times New Roman" w:cs="Times New Roman"/>
          <w:b/>
          <w:sz w:val="24"/>
          <w:szCs w:val="24"/>
        </w:rPr>
      </w:pPr>
    </w:p>
    <w:p w:rsidR="0021101C" w:rsidRPr="00DF06D0" w:rsidRDefault="0021101C" w:rsidP="0021101C">
      <w:pPr>
        <w:spacing w:after="0" w:line="360" w:lineRule="auto"/>
        <w:jc w:val="both"/>
        <w:rPr>
          <w:rFonts w:ascii="Times New Roman" w:hAnsi="Times New Roman" w:cs="Times New Roman"/>
          <w:sz w:val="24"/>
          <w:szCs w:val="24"/>
        </w:rPr>
      </w:pPr>
      <w:r w:rsidRPr="00DF06D0">
        <w:rPr>
          <w:rFonts w:ascii="Times New Roman" w:hAnsi="Times New Roman" w:cs="Times New Roman"/>
          <w:sz w:val="24"/>
          <w:szCs w:val="24"/>
        </w:rPr>
        <w:t>O efetivo exercício da atividade jurisdicional, dotado de criatividade concretiza-se no consenso dos Tribunais acerca de uma determinada matéria, que pode resultar na transformação desta em um costume jurídico, lembrando que costume é uma fonte do direito, residindo aí, a complexidade e a importância de se evidenciar tal tema. Sua relevância é notória desde</w:t>
      </w:r>
      <w:r w:rsidR="00BA7393">
        <w:rPr>
          <w:rFonts w:ascii="Times New Roman" w:hAnsi="Times New Roman" w:cs="Times New Roman"/>
          <w:sz w:val="24"/>
          <w:szCs w:val="24"/>
        </w:rPr>
        <w:t xml:space="preserve"> o</w:t>
      </w:r>
      <w:r w:rsidRPr="00DF06D0">
        <w:rPr>
          <w:rFonts w:ascii="Times New Roman" w:hAnsi="Times New Roman" w:cs="Times New Roman"/>
          <w:sz w:val="24"/>
          <w:szCs w:val="24"/>
        </w:rPr>
        <w:t xml:space="preserve"> seu aspecto histórico até os dias atuais, pela eficácia da aplicação destas decisões reiteradas pelos tribunais como forma viva de expressão do Direito.</w:t>
      </w:r>
    </w:p>
    <w:p w:rsidR="0021101C" w:rsidRPr="00DF06D0" w:rsidRDefault="0021101C" w:rsidP="0021101C">
      <w:pPr>
        <w:spacing w:after="0" w:line="240" w:lineRule="auto"/>
        <w:jc w:val="center"/>
        <w:rPr>
          <w:rFonts w:ascii="Times New Roman" w:hAnsi="Times New Roman" w:cs="Times New Roman"/>
          <w:sz w:val="24"/>
          <w:szCs w:val="24"/>
        </w:rPr>
      </w:pPr>
    </w:p>
    <w:p w:rsidR="0021101C" w:rsidRPr="00DF06D0" w:rsidRDefault="0021101C" w:rsidP="0021101C">
      <w:pPr>
        <w:spacing w:after="0" w:line="240" w:lineRule="auto"/>
        <w:jc w:val="both"/>
        <w:rPr>
          <w:rFonts w:ascii="Times New Roman" w:hAnsi="Times New Roman" w:cs="Times New Roman"/>
          <w:sz w:val="24"/>
          <w:szCs w:val="24"/>
        </w:rPr>
      </w:pPr>
      <w:r w:rsidRPr="00DF06D0">
        <w:rPr>
          <w:rFonts w:ascii="Times New Roman" w:hAnsi="Times New Roman" w:cs="Times New Roman"/>
          <w:sz w:val="24"/>
          <w:szCs w:val="24"/>
        </w:rPr>
        <w:t xml:space="preserve">Palavras-Chave: Criatividade. Costume jurídico. Decisões. </w:t>
      </w:r>
    </w:p>
    <w:p w:rsidR="0021101C" w:rsidRPr="00DF06D0" w:rsidRDefault="0021101C" w:rsidP="0021101C">
      <w:pPr>
        <w:spacing w:after="0" w:line="240" w:lineRule="auto"/>
        <w:jc w:val="center"/>
        <w:rPr>
          <w:rFonts w:ascii="Times New Roman" w:hAnsi="Times New Roman" w:cs="Times New Roman"/>
          <w:sz w:val="24"/>
          <w:szCs w:val="24"/>
        </w:rPr>
      </w:pPr>
    </w:p>
    <w:p w:rsidR="0021101C" w:rsidRPr="00DF06D0" w:rsidRDefault="0021101C" w:rsidP="0021101C">
      <w:pPr>
        <w:spacing w:after="0" w:line="240" w:lineRule="auto"/>
        <w:jc w:val="both"/>
        <w:rPr>
          <w:rFonts w:ascii="Times New Roman" w:hAnsi="Times New Roman" w:cs="Times New Roman"/>
          <w:b/>
          <w:sz w:val="24"/>
          <w:szCs w:val="24"/>
        </w:rPr>
      </w:pPr>
      <w:r w:rsidRPr="00DF06D0">
        <w:rPr>
          <w:rFonts w:ascii="Times New Roman" w:hAnsi="Times New Roman" w:cs="Times New Roman"/>
          <w:b/>
          <w:sz w:val="24"/>
          <w:szCs w:val="24"/>
        </w:rPr>
        <w:t>INTRODUÇÃO</w:t>
      </w:r>
    </w:p>
    <w:p w:rsidR="0021101C" w:rsidRPr="00DF06D0" w:rsidRDefault="0021101C" w:rsidP="0021101C">
      <w:pPr>
        <w:spacing w:after="0" w:line="240" w:lineRule="auto"/>
        <w:jc w:val="center"/>
        <w:rPr>
          <w:rFonts w:ascii="Times New Roman" w:hAnsi="Times New Roman" w:cs="Times New Roman"/>
          <w:b/>
          <w:sz w:val="24"/>
          <w:szCs w:val="24"/>
        </w:rPr>
      </w:pPr>
    </w:p>
    <w:p w:rsidR="0021101C" w:rsidRDefault="0034300E" w:rsidP="003430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trabalho buscou-se apresentar uma das efetivas e importantíssimas atividades que o Poder Judiciário possui: a jurisprudência. Esta veio a ajudar o nosso sistema jurídico na solução de casos levados a conhecimento do juiz, pois necessitam de uma solução, em qualquer hipótese que aconteça.</w:t>
      </w:r>
    </w:p>
    <w:p w:rsidR="0034300E" w:rsidRDefault="0034300E" w:rsidP="003430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Também é ressaltado neste trabalho que o Poder Judiciário atrelado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juri</w:t>
      </w:r>
      <w:r w:rsidR="00BA7393">
        <w:rPr>
          <w:rFonts w:ascii="Times New Roman" w:hAnsi="Times New Roman" w:cs="Times New Roman"/>
          <w:sz w:val="24"/>
          <w:szCs w:val="24"/>
        </w:rPr>
        <w:t>sprudência possui funções que</w:t>
      </w:r>
      <w:r>
        <w:rPr>
          <w:rFonts w:ascii="Times New Roman" w:hAnsi="Times New Roman" w:cs="Times New Roman"/>
          <w:sz w:val="24"/>
          <w:szCs w:val="24"/>
        </w:rPr>
        <w:t xml:space="preserve"> muitos desconhecem, mas que fazem uma grande diferença quando se fala em lacunas na lei. Uma dessas funções é a criativa e que, com o falta de conhecimento existem pessoas que acreditam que apenas o Poder Legislativo é o responsável por criar as leis.</w:t>
      </w:r>
    </w:p>
    <w:p w:rsidR="00741650" w:rsidRDefault="00741650" w:rsidP="00741650">
      <w:pPr>
        <w:spacing w:after="0" w:line="240" w:lineRule="auto"/>
        <w:jc w:val="center"/>
        <w:rPr>
          <w:rFonts w:ascii="Times New Roman" w:hAnsi="Times New Roman" w:cs="Times New Roman"/>
          <w:b/>
          <w:sz w:val="24"/>
          <w:szCs w:val="24"/>
        </w:rPr>
      </w:pPr>
    </w:p>
    <w:p w:rsidR="00BA7393" w:rsidRPr="00DF06D0" w:rsidRDefault="00BA7393" w:rsidP="00741650">
      <w:pPr>
        <w:spacing w:after="0" w:line="240" w:lineRule="auto"/>
        <w:jc w:val="center"/>
        <w:rPr>
          <w:rFonts w:ascii="Times New Roman" w:hAnsi="Times New Roman" w:cs="Times New Roman"/>
          <w:b/>
          <w:sz w:val="24"/>
          <w:szCs w:val="24"/>
        </w:rPr>
      </w:pPr>
    </w:p>
    <w:p w:rsidR="00741650" w:rsidRPr="00DF06D0" w:rsidRDefault="00741650" w:rsidP="00741650">
      <w:pPr>
        <w:tabs>
          <w:tab w:val="left" w:pos="424"/>
          <w:tab w:val="center" w:pos="4535"/>
        </w:tabs>
        <w:spacing w:after="0" w:line="240" w:lineRule="auto"/>
        <w:rPr>
          <w:rFonts w:ascii="Times New Roman" w:hAnsi="Times New Roman" w:cs="Times New Roman"/>
          <w:b/>
          <w:sz w:val="24"/>
          <w:szCs w:val="24"/>
        </w:rPr>
      </w:pPr>
      <w:r w:rsidRPr="00DF06D0">
        <w:rPr>
          <w:rFonts w:ascii="Times New Roman" w:hAnsi="Times New Roman" w:cs="Times New Roman"/>
          <w:b/>
          <w:sz w:val="24"/>
          <w:szCs w:val="24"/>
        </w:rPr>
        <w:tab/>
      </w:r>
      <w:r w:rsidR="00BC3DC1" w:rsidRPr="00BC3DC1">
        <w:rPr>
          <w:rFonts w:ascii="Times New Roman" w:hAnsi="Times New Roman" w:cs="Times New Roman"/>
          <w:noProof/>
          <w:sz w:val="24"/>
          <w:szCs w:val="24"/>
          <w:lang w:eastAsia="pt-BR"/>
        </w:rPr>
        <w:pict>
          <v:line id="Conector reto 2" o:spid="_x0000_s1030" style="position:absolute;z-index:251660288;visibility:visible;mso-position-horizontal-relative:text;mso-position-vertical-relative:text" from=".9pt,9.65pt" to="140.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" strokecolor="black [3040]"/>
        </w:pict>
      </w:r>
    </w:p>
    <w:p w:rsidR="00741650" w:rsidRPr="00DF06D0" w:rsidRDefault="00741650" w:rsidP="00741650">
      <w:pPr>
        <w:spacing w:after="0" w:line="240" w:lineRule="auto"/>
        <w:rPr>
          <w:rFonts w:ascii="Times New Roman" w:hAnsi="Times New Roman" w:cs="Times New Roman"/>
          <w:sz w:val="20"/>
          <w:szCs w:val="20"/>
        </w:rPr>
      </w:pPr>
      <w:proofErr w:type="gramStart"/>
      <w:r w:rsidRPr="00DF06D0">
        <w:rPr>
          <w:rFonts w:ascii="Times New Roman" w:hAnsi="Times New Roman" w:cs="Times New Roman"/>
          <w:sz w:val="20"/>
          <w:szCs w:val="20"/>
          <w:vertAlign w:val="superscript"/>
        </w:rPr>
        <w:t>1</w:t>
      </w:r>
      <w:proofErr w:type="gramEnd"/>
      <w:r w:rsidRPr="00DF06D0">
        <w:rPr>
          <w:rFonts w:ascii="Times New Roman" w:hAnsi="Times New Roman" w:cs="Times New Roman"/>
          <w:sz w:val="20"/>
          <w:szCs w:val="20"/>
        </w:rPr>
        <w:t xml:space="preserve"> </w:t>
      </w:r>
      <w:proofErr w:type="spellStart"/>
      <w:r w:rsidRPr="00DF06D0">
        <w:rPr>
          <w:rFonts w:ascii="Times New Roman" w:hAnsi="Times New Roman" w:cs="Times New Roman"/>
          <w:sz w:val="20"/>
          <w:szCs w:val="20"/>
        </w:rPr>
        <w:t>Paper</w:t>
      </w:r>
      <w:proofErr w:type="spellEnd"/>
      <w:r w:rsidRPr="00DF06D0">
        <w:rPr>
          <w:rFonts w:ascii="Times New Roman" w:hAnsi="Times New Roman" w:cs="Times New Roman"/>
          <w:sz w:val="20"/>
          <w:szCs w:val="20"/>
        </w:rPr>
        <w:t xml:space="preserve"> apresentado à disciplina de Direito Constitucional I, da Unidade de Ensino Superior Dom </w:t>
      </w:r>
      <w:proofErr w:type="spellStart"/>
      <w:r w:rsidRPr="00DF06D0">
        <w:rPr>
          <w:rFonts w:ascii="Times New Roman" w:hAnsi="Times New Roman" w:cs="Times New Roman"/>
          <w:sz w:val="20"/>
          <w:szCs w:val="20"/>
        </w:rPr>
        <w:t>Bosco-UNDB</w:t>
      </w:r>
      <w:proofErr w:type="spellEnd"/>
      <w:r w:rsidRPr="00DF06D0">
        <w:rPr>
          <w:rFonts w:ascii="Times New Roman" w:hAnsi="Times New Roman" w:cs="Times New Roman"/>
          <w:sz w:val="20"/>
          <w:szCs w:val="20"/>
        </w:rPr>
        <w:t>.</w:t>
      </w:r>
    </w:p>
    <w:p w:rsidR="00741650" w:rsidRPr="00DF06D0" w:rsidRDefault="00741650" w:rsidP="00741650">
      <w:pPr>
        <w:spacing w:after="0" w:line="240" w:lineRule="auto"/>
        <w:rPr>
          <w:rFonts w:ascii="Times New Roman" w:hAnsi="Times New Roman" w:cs="Times New Roman"/>
          <w:sz w:val="20"/>
          <w:szCs w:val="20"/>
        </w:rPr>
      </w:pPr>
      <w:proofErr w:type="gramStart"/>
      <w:r w:rsidRPr="00DF06D0">
        <w:rPr>
          <w:rFonts w:ascii="Times New Roman" w:hAnsi="Times New Roman" w:cs="Times New Roman"/>
          <w:sz w:val="20"/>
          <w:szCs w:val="20"/>
          <w:vertAlign w:val="superscript"/>
        </w:rPr>
        <w:t>2</w:t>
      </w:r>
      <w:proofErr w:type="gramEnd"/>
      <w:r w:rsidRPr="00DF06D0">
        <w:rPr>
          <w:rFonts w:ascii="Times New Roman" w:hAnsi="Times New Roman" w:cs="Times New Roman"/>
          <w:sz w:val="20"/>
          <w:szCs w:val="20"/>
        </w:rPr>
        <w:t xml:space="preserve"> Aluna do 3º período do curso de Direito noturno -  UNDB.</w:t>
      </w:r>
    </w:p>
    <w:p w:rsidR="00741650" w:rsidRPr="00BA7393" w:rsidRDefault="00741650" w:rsidP="00BA7393">
      <w:pPr>
        <w:spacing w:after="0" w:line="240" w:lineRule="auto"/>
        <w:rPr>
          <w:rFonts w:ascii="Times New Roman" w:hAnsi="Times New Roman" w:cs="Times New Roman"/>
          <w:sz w:val="20"/>
          <w:szCs w:val="20"/>
        </w:rPr>
      </w:pPr>
      <w:proofErr w:type="gramStart"/>
      <w:r w:rsidRPr="00DF06D0">
        <w:rPr>
          <w:rFonts w:ascii="Times New Roman" w:hAnsi="Times New Roman" w:cs="Times New Roman"/>
          <w:sz w:val="20"/>
          <w:szCs w:val="20"/>
          <w:vertAlign w:val="superscript"/>
        </w:rPr>
        <w:t>3</w:t>
      </w:r>
      <w:proofErr w:type="gramEnd"/>
      <w:r w:rsidRPr="00DF06D0">
        <w:rPr>
          <w:rFonts w:ascii="Times New Roman" w:hAnsi="Times New Roman" w:cs="Times New Roman"/>
          <w:sz w:val="20"/>
          <w:szCs w:val="20"/>
        </w:rPr>
        <w:t xml:space="preserve"> Aluna do 3º período do Curso de Direito noturno - UNDB.</w:t>
      </w:r>
    </w:p>
    <w:p w:rsidR="0034300E" w:rsidRDefault="0034300E" w:rsidP="003430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Tal função criadora ganhou destaque no sistema, pois é o próprio Judiciário que faz uma parte desse serviço, tendo que adequar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lei já existente ao caso concreto. Lembra-se então, que esta tarefa não é fácil e que podem ocorrer casos semelhantes, que saíam com sentenças diferentes, pois como se sabe existem divergências nas leis e até em mesmo, em pequenas características dos casos apresentados.</w:t>
      </w:r>
    </w:p>
    <w:p w:rsidR="0034300E" w:rsidRPr="0034300E" w:rsidRDefault="0034300E" w:rsidP="003430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 ficam-se expostas as funções do Judiciário, a ju</w:t>
      </w:r>
      <w:r w:rsidR="008E3A40">
        <w:rPr>
          <w:rFonts w:ascii="Times New Roman" w:hAnsi="Times New Roman" w:cs="Times New Roman"/>
          <w:sz w:val="24"/>
          <w:szCs w:val="24"/>
        </w:rPr>
        <w:t xml:space="preserve">risprudência em si e em relação </w:t>
      </w:r>
      <w:r w:rsidR="00BA7393">
        <w:rPr>
          <w:rFonts w:ascii="Times New Roman" w:hAnsi="Times New Roman" w:cs="Times New Roman"/>
          <w:sz w:val="24"/>
          <w:szCs w:val="24"/>
        </w:rPr>
        <w:t>às</w:t>
      </w:r>
      <w:r w:rsidR="008E3A40">
        <w:rPr>
          <w:rFonts w:ascii="Times New Roman" w:hAnsi="Times New Roman" w:cs="Times New Roman"/>
          <w:sz w:val="24"/>
          <w:szCs w:val="24"/>
        </w:rPr>
        <w:t xml:space="preserve"> características próprias, a influência que os ensinamentos de </w:t>
      </w:r>
      <w:proofErr w:type="spellStart"/>
      <w:r w:rsidR="008E3A40">
        <w:rPr>
          <w:rFonts w:ascii="Times New Roman" w:hAnsi="Times New Roman" w:cs="Times New Roman"/>
          <w:sz w:val="24"/>
          <w:szCs w:val="24"/>
        </w:rPr>
        <w:t>Kelsen</w:t>
      </w:r>
      <w:proofErr w:type="spellEnd"/>
      <w:r w:rsidR="008E3A40">
        <w:rPr>
          <w:rFonts w:ascii="Times New Roman" w:hAnsi="Times New Roman" w:cs="Times New Roman"/>
          <w:sz w:val="24"/>
          <w:szCs w:val="24"/>
        </w:rPr>
        <w:t xml:space="preserve"> possuem neste plano e também, a forma viva que a jurisprudência possui no Direito.</w:t>
      </w:r>
      <w:r>
        <w:rPr>
          <w:rFonts w:ascii="Times New Roman" w:hAnsi="Times New Roman" w:cs="Times New Roman"/>
          <w:sz w:val="24"/>
          <w:szCs w:val="24"/>
        </w:rPr>
        <w:t xml:space="preserve"> </w:t>
      </w:r>
    </w:p>
    <w:p w:rsidR="0021101C" w:rsidRPr="00DF06D0" w:rsidRDefault="0021101C" w:rsidP="0021101C">
      <w:pPr>
        <w:spacing w:after="0" w:line="360" w:lineRule="auto"/>
        <w:ind w:right="-1"/>
        <w:jc w:val="both"/>
        <w:rPr>
          <w:rFonts w:ascii="Times New Roman" w:hAnsi="Times New Roman" w:cs="Times New Roman"/>
          <w:b/>
          <w:sz w:val="24"/>
          <w:szCs w:val="24"/>
        </w:rPr>
      </w:pPr>
    </w:p>
    <w:p w:rsidR="0021101C" w:rsidRPr="00DF06D0" w:rsidRDefault="0021101C" w:rsidP="0021101C">
      <w:pPr>
        <w:spacing w:after="0" w:line="360" w:lineRule="auto"/>
        <w:ind w:right="-1"/>
        <w:jc w:val="both"/>
        <w:rPr>
          <w:rFonts w:ascii="Times New Roman" w:hAnsi="Times New Roman" w:cs="Times New Roman"/>
          <w:b/>
          <w:sz w:val="24"/>
          <w:szCs w:val="24"/>
        </w:rPr>
      </w:pPr>
      <w:proofErr w:type="gramStart"/>
      <w:r w:rsidRPr="00DF06D0">
        <w:rPr>
          <w:rFonts w:ascii="Times New Roman" w:hAnsi="Times New Roman" w:cs="Times New Roman"/>
          <w:b/>
          <w:sz w:val="24"/>
          <w:szCs w:val="24"/>
        </w:rPr>
        <w:t>1</w:t>
      </w:r>
      <w:proofErr w:type="gramEnd"/>
      <w:r w:rsidRPr="00DF06D0">
        <w:rPr>
          <w:rFonts w:ascii="Times New Roman" w:hAnsi="Times New Roman" w:cs="Times New Roman"/>
          <w:b/>
          <w:sz w:val="24"/>
          <w:szCs w:val="24"/>
        </w:rPr>
        <w:t xml:space="preserve"> BREVE HISTÓRICO DO CONCEITO DE JURISPRUDÊNCIA</w:t>
      </w:r>
    </w:p>
    <w:p w:rsidR="0021101C" w:rsidRPr="00DF06D0" w:rsidRDefault="0021101C" w:rsidP="0021101C">
      <w:pPr>
        <w:spacing w:after="0" w:line="360" w:lineRule="auto"/>
        <w:ind w:right="-1"/>
        <w:jc w:val="both"/>
        <w:rPr>
          <w:rFonts w:ascii="Times New Roman" w:hAnsi="Times New Roman" w:cs="Times New Roman"/>
          <w:b/>
          <w:sz w:val="24"/>
          <w:szCs w:val="24"/>
        </w:rPr>
      </w:pP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O Direito surgiu com o objetivo de direcionar as condutas humanas, a fim de que estejam dentro das normalidades aceitáveis, isto é, que correspondam às exigências da maioria da população para que se possa conviver harmonicamente. Sendo assim, o Direito ficou responsável por um conjunto de disciplinas jurídicas, que funcionam como uma divisão em classes, na qual, cada uma enquadra um tema e direciona as condutas a serem cumpridas e reguladas.</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Dentro das fontes do Direito, a Jurisprudência está presente. Esta deve ser verificada através da atividade da jurisdição, já que se exterioriza com as decisões proferidas pelos tribunais. Tais decisões são obtidas pelos juízes, pois estes resolvem os casos concretos e proporcionam a diminuição dos conflitos existentes.</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Antes da conceituação de Jurisprudência, Miguel Reale (2011, p. 168) a caracteriza:</w:t>
      </w:r>
    </w:p>
    <w:p w:rsidR="0021101C" w:rsidRPr="00DF06D0" w:rsidRDefault="0021101C" w:rsidP="0021101C">
      <w:pPr>
        <w:spacing w:line="240" w:lineRule="auto"/>
        <w:ind w:left="2268" w:right="-1"/>
        <w:jc w:val="both"/>
        <w:rPr>
          <w:rFonts w:ascii="Times New Roman" w:hAnsi="Times New Roman" w:cs="Times New Roman"/>
          <w:sz w:val="20"/>
          <w:szCs w:val="20"/>
        </w:rPr>
      </w:pPr>
      <w:r w:rsidRPr="00DF06D0">
        <w:rPr>
          <w:rFonts w:ascii="Times New Roman" w:hAnsi="Times New Roman" w:cs="Times New Roman"/>
          <w:sz w:val="20"/>
          <w:szCs w:val="20"/>
        </w:rPr>
        <w:t>A jurisprudência, muitas vezes, inova em matéria jurídica, estabelecendo normas que não se contém estritamente na lei, mas resultam de uma construção obtida graças à conexão de dispositivos, até então considerados separadamente, ou, ao contrário, mediante a separação de preceitos por largo tempo unidos entre si. Nessas oportunidades o juiz compõe, para o caso concreto, uma norma que vem completar o sistema objetivo do Direito.</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 xml:space="preserve">O termo Jurisprudência pode ser conceituado a partir de diferentes visões. A primeira é a genérica, que a partir das palavras de Marcelo Ferro (2011, p. 2) pode ser entendida como um “complexo das indagações, estudos e trabalhos, gerais e especiais, levados a efeito pelos juristas sem a preocupação de resolver imediatamente problemas </w:t>
      </w:r>
      <w:r w:rsidRPr="00DF06D0">
        <w:rPr>
          <w:rFonts w:ascii="Times New Roman" w:hAnsi="Times New Roman" w:cs="Times New Roman"/>
          <w:sz w:val="24"/>
          <w:szCs w:val="24"/>
        </w:rPr>
        <w:lastRenderedPageBreak/>
        <w:t>concretos atuais”. Com isso, existe nesse conceito um direito vivo, isto é, que une a teoria e a prática, ocorrendo assim um aprofundamento na solução destes “problemas” mencionados.</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Já quando se fala em uma visão jurídica, o termo Jurisprudência ganha diferentes embasamentos. Assim, Marcelo Ferro (2011, p. 2) lembra que “o termo jurisprudência indica o complexo de decisões reiteradas, acerca de uma determinada matéria, pronunciadas por órgãos do Poder Judiciário, no efetivo exercício da atividade jurisdicional”. Neste conceito é perceptível a ligação entre a decisão tomada pelos tribunais e a aceitação desta pelos responsáveis para resolver os casos que surgem.</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Além de tudo o que foi demonstrado, a evolução histórica da Jurisprudência é de suma importância, pois esta percorreu desde a Roma antiga até os dias atuais.</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Em Roma, o conceito de jurisprudência liga-se totalmente às fases do Direito Romano e aos juristas daquela época. Estes juristas recebiam o nome de jurisconsultos, pois emitiam pareceres que diziam respeito á atividades jurídicas e ao processo e com o decorrer do tempo, até mesmo o imperador Augusto passou a reconhecer a efetiva importância que esses membros possuíam. Contudo, estes membros se tornaram profissionais em desuso, já que era necessário o aprofundamento em outras doutrinas.</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 xml:space="preserve">Em segundo plano temos a Idade Média. Neste período, a jurisprudência não teve seu apogeu, pois o que se destacava era a quantidade de pessoas que apoiavam </w:t>
      </w:r>
      <w:proofErr w:type="gramStart"/>
      <w:r w:rsidRPr="00DF06D0">
        <w:rPr>
          <w:rFonts w:ascii="Times New Roman" w:hAnsi="Times New Roman" w:cs="Times New Roman"/>
          <w:sz w:val="24"/>
          <w:szCs w:val="24"/>
        </w:rPr>
        <w:t>um certo</w:t>
      </w:r>
      <w:proofErr w:type="gramEnd"/>
      <w:r w:rsidRPr="00DF06D0">
        <w:rPr>
          <w:rFonts w:ascii="Times New Roman" w:hAnsi="Times New Roman" w:cs="Times New Roman"/>
          <w:sz w:val="24"/>
          <w:szCs w:val="24"/>
        </w:rPr>
        <w:t xml:space="preserve"> pensamento, dando autoridade a quem fosse “mais articulado ou mais convincente”.</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 jurisprudência mais uma vez se destacou nas escolas de interpretação jurídicas. A primeira recebe o nome de Exegese, que faz um aparato sobre o Código de Napoleão já que a principal característica dessa escola é a submissão do intérprete à lei, sendo que nada além dela pode ser observado e destacado. Devido a essa característica marcante, a jurisprudência não fez nenhuma diferença nesta escola.</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 segunda escola é a histórica, possuindo como característica principal: a adequação da lei aos acontecimentos de cada grupo societário. Sendo assim, Marcelo Ferro (2011, p. 4) menciona que “entendia-se que o Direito de um povo, longe de ser o que era imposto pelo legislador, decorria, necessariamente, do produto de sua história, sendo que suas tradições são adaptadas, paulatinamente, de acordo com os imperativos da sociedade”.</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lastRenderedPageBreak/>
        <w:t>A partir do exposto, percebe-se que a Jurisprudência foi de real importância para essa escola, pois além daquela poder exercer sua função, as normas seriam visualizadas de acordo com o que sociedade estivesse mais precisando e aqui, entraria a figura do juiz, sendo o responsável por colocar em prática toda essa função, ou melhor, justiça exposta ao caso concreto.</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 terceira escola é a livre indagação. Esta é muito semelhante à escola anterior, já que acredita no aprofundamento da lei levando em consideração os fatos ocorridos no momento atual. Com isso, Marcelo Ferro (2011. p. 4) fala:</w:t>
      </w:r>
    </w:p>
    <w:p w:rsidR="0021101C" w:rsidRPr="00DF06D0" w:rsidRDefault="0021101C" w:rsidP="0021101C">
      <w:pPr>
        <w:spacing w:line="240" w:lineRule="auto"/>
        <w:ind w:left="2268" w:right="-1"/>
        <w:jc w:val="both"/>
        <w:rPr>
          <w:rFonts w:ascii="Times New Roman" w:hAnsi="Times New Roman" w:cs="Times New Roman"/>
          <w:sz w:val="20"/>
          <w:szCs w:val="20"/>
        </w:rPr>
      </w:pPr>
      <w:r w:rsidRPr="00DF06D0">
        <w:rPr>
          <w:rFonts w:ascii="Times New Roman" w:hAnsi="Times New Roman" w:cs="Times New Roman"/>
          <w:sz w:val="20"/>
          <w:szCs w:val="20"/>
        </w:rPr>
        <w:t>[...] ela imprimiu cunho filosófico – difundiu tese semelhante à da escola histórica, procurando remediar os males da escola de exegese, porém de forma mais arrojada, no sentido de que a lei, por não ser a fonte exclusiva do direito, deve receber interpretação capaz de abranger as alterações sociais posteriores à sua edição, adaptando-se às novas exigências da vida, podendo até, se necessário, criar dispositivo específico para o caso concreto.</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 xml:space="preserve">Por último temos a jurisprudência no </w:t>
      </w:r>
      <w:proofErr w:type="spellStart"/>
      <w:r w:rsidRPr="00DF06D0">
        <w:rPr>
          <w:rFonts w:ascii="Times New Roman" w:hAnsi="Times New Roman" w:cs="Times New Roman"/>
          <w:sz w:val="24"/>
          <w:szCs w:val="24"/>
        </w:rPr>
        <w:t>common</w:t>
      </w:r>
      <w:proofErr w:type="spellEnd"/>
      <w:r w:rsidRPr="00DF06D0">
        <w:rPr>
          <w:rFonts w:ascii="Times New Roman" w:hAnsi="Times New Roman" w:cs="Times New Roman"/>
          <w:sz w:val="24"/>
          <w:szCs w:val="24"/>
        </w:rPr>
        <w:t xml:space="preserve"> </w:t>
      </w:r>
      <w:proofErr w:type="spellStart"/>
      <w:proofErr w:type="gramStart"/>
      <w:r w:rsidRPr="00DF06D0">
        <w:rPr>
          <w:rFonts w:ascii="Times New Roman" w:hAnsi="Times New Roman" w:cs="Times New Roman"/>
          <w:sz w:val="24"/>
          <w:szCs w:val="24"/>
        </w:rPr>
        <w:t>law</w:t>
      </w:r>
      <w:proofErr w:type="spellEnd"/>
      <w:proofErr w:type="gramEnd"/>
      <w:r w:rsidRPr="00DF06D0">
        <w:rPr>
          <w:rFonts w:ascii="Times New Roman" w:hAnsi="Times New Roman" w:cs="Times New Roman"/>
          <w:sz w:val="24"/>
          <w:szCs w:val="24"/>
        </w:rPr>
        <w:t xml:space="preserve">. Aqui, ela mesma é quem fica encarregada de resolver os conflitos existentes, pois </w:t>
      </w:r>
      <w:proofErr w:type="gramStart"/>
      <w:r w:rsidRPr="00DF06D0">
        <w:rPr>
          <w:rFonts w:ascii="Times New Roman" w:hAnsi="Times New Roman" w:cs="Times New Roman"/>
          <w:sz w:val="24"/>
          <w:szCs w:val="24"/>
        </w:rPr>
        <w:t>verifica-se</w:t>
      </w:r>
      <w:proofErr w:type="gramEnd"/>
      <w:r w:rsidRPr="00DF06D0">
        <w:rPr>
          <w:rFonts w:ascii="Times New Roman" w:hAnsi="Times New Roman" w:cs="Times New Roman"/>
          <w:sz w:val="24"/>
          <w:szCs w:val="24"/>
        </w:rPr>
        <w:t xml:space="preserve"> que a decisão de um caso é imposto tanto para o presente quanto para o futuro, deixando a lei com função mínima. Isto significa dizer que um caso é analisado levando em consideração outros casos semelhantes.</w:t>
      </w:r>
    </w:p>
    <w:p w:rsidR="0021101C" w:rsidRPr="00DF06D0" w:rsidRDefault="0021101C" w:rsidP="0021101C">
      <w:pPr>
        <w:spacing w:line="360" w:lineRule="auto"/>
        <w:ind w:right="-1"/>
        <w:jc w:val="both"/>
        <w:rPr>
          <w:rFonts w:ascii="Times New Roman" w:hAnsi="Times New Roman" w:cs="Times New Roman"/>
          <w:b/>
          <w:sz w:val="24"/>
          <w:szCs w:val="24"/>
        </w:rPr>
      </w:pPr>
      <w:proofErr w:type="gramStart"/>
      <w:r w:rsidRPr="00DF06D0">
        <w:rPr>
          <w:rFonts w:ascii="Times New Roman" w:hAnsi="Times New Roman" w:cs="Times New Roman"/>
          <w:b/>
          <w:sz w:val="24"/>
          <w:szCs w:val="24"/>
        </w:rPr>
        <w:t>2</w:t>
      </w:r>
      <w:proofErr w:type="gramEnd"/>
      <w:r w:rsidRPr="00DF06D0">
        <w:rPr>
          <w:rFonts w:ascii="Times New Roman" w:hAnsi="Times New Roman" w:cs="Times New Roman"/>
          <w:b/>
          <w:sz w:val="24"/>
          <w:szCs w:val="24"/>
        </w:rPr>
        <w:t xml:space="preserve"> A FUNÇÃO DA JURISPRUDÊNCIA NO PODER JUDICIÁRIO: DUALISMO ENTRE O PAPEL CRIATIVO E O PAPEL DO LEGISLADOR</w:t>
      </w:r>
    </w:p>
    <w:p w:rsidR="00741650" w:rsidRDefault="00741650" w:rsidP="0021101C">
      <w:pPr>
        <w:spacing w:line="360" w:lineRule="auto"/>
        <w:ind w:right="-1" w:firstLine="1134"/>
        <w:jc w:val="both"/>
        <w:rPr>
          <w:rFonts w:ascii="Times New Roman" w:hAnsi="Times New Roman" w:cs="Times New Roman"/>
          <w:sz w:val="24"/>
          <w:szCs w:val="24"/>
        </w:rPr>
      </w:pP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Em relação à função da Jurisprudência diversos autores tentam explicá-la, dentre eles temos Marcelo Ferro (2011, p. 6):</w:t>
      </w:r>
    </w:p>
    <w:p w:rsidR="0021101C" w:rsidRPr="00DF06D0" w:rsidRDefault="0021101C" w:rsidP="0021101C">
      <w:pPr>
        <w:spacing w:line="240" w:lineRule="auto"/>
        <w:ind w:left="2268" w:right="-1"/>
        <w:jc w:val="both"/>
        <w:rPr>
          <w:rFonts w:ascii="Times New Roman" w:hAnsi="Times New Roman" w:cs="Times New Roman"/>
          <w:sz w:val="20"/>
          <w:szCs w:val="20"/>
        </w:rPr>
      </w:pPr>
      <w:r w:rsidRPr="00DF06D0">
        <w:rPr>
          <w:rFonts w:ascii="Times New Roman" w:hAnsi="Times New Roman" w:cs="Times New Roman"/>
          <w:sz w:val="20"/>
          <w:szCs w:val="20"/>
        </w:rPr>
        <w:t>[...]</w:t>
      </w:r>
      <w:r w:rsidR="00B540F6">
        <w:rPr>
          <w:rFonts w:ascii="Times New Roman" w:hAnsi="Times New Roman" w:cs="Times New Roman"/>
          <w:sz w:val="20"/>
          <w:szCs w:val="20"/>
        </w:rPr>
        <w:t xml:space="preserve"> </w:t>
      </w:r>
      <w:r w:rsidRPr="00DF06D0">
        <w:rPr>
          <w:rFonts w:ascii="Times New Roman" w:hAnsi="Times New Roman" w:cs="Times New Roman"/>
          <w:sz w:val="20"/>
          <w:szCs w:val="20"/>
        </w:rPr>
        <w:t>tem-se exercido a jurisprudência, que, impondo-se pela tradição, representa um princípio de segurança e rigidez sociais, pois ela é ‘a fonte mais geral e extensa de exegese, indica soluções adequadas às necessidades sociais, evita que uma questão doutrinária fique eternamente aberta e dê margem a novas demandas: portanto diminui os litígios, reduz ao mínimo os inconvenientes da incerteza do Direito, porque de antemão faz saber qual será o resultado das controvérsias’.</w:t>
      </w:r>
    </w:p>
    <w:p w:rsidR="0021101C" w:rsidRPr="00DF06D0" w:rsidRDefault="0021101C" w:rsidP="0021101C">
      <w:pPr>
        <w:spacing w:line="240" w:lineRule="auto"/>
        <w:ind w:left="2268" w:right="-1"/>
        <w:jc w:val="both"/>
        <w:rPr>
          <w:rFonts w:ascii="Times New Roman" w:hAnsi="Times New Roman" w:cs="Times New Roman"/>
          <w:sz w:val="20"/>
          <w:szCs w:val="20"/>
        </w:rPr>
      </w:pP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Já Miguel Reale (2011, p. 171) também dá a sua opinião sobre o tema:</w:t>
      </w:r>
    </w:p>
    <w:p w:rsidR="0021101C" w:rsidRPr="00DF06D0" w:rsidRDefault="0021101C" w:rsidP="00757F7C">
      <w:pPr>
        <w:spacing w:line="240" w:lineRule="auto"/>
        <w:ind w:left="2268" w:right="-1"/>
        <w:jc w:val="both"/>
        <w:rPr>
          <w:rFonts w:ascii="Times New Roman" w:hAnsi="Times New Roman" w:cs="Times New Roman"/>
          <w:sz w:val="20"/>
          <w:szCs w:val="20"/>
        </w:rPr>
      </w:pPr>
      <w:r w:rsidRPr="00DF06D0">
        <w:rPr>
          <w:rFonts w:ascii="Times New Roman" w:hAnsi="Times New Roman" w:cs="Times New Roman"/>
          <w:sz w:val="20"/>
          <w:szCs w:val="20"/>
        </w:rPr>
        <w:t>A jurisprudência é dessas realidades jurídicas que, de certa maneira, surpreendem o homem do povo. O vulgo não compreende nem pode admitir que os tribunais, num dia julguem de uma forma e, pouco depois ou até mesmo num só dia, cheguem a conclusões diversas, em virtude das opiniões divergentes dos magistrados que os compõem.</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lastRenderedPageBreak/>
        <w:t>Diante o exposto é notório que a jurisprudência possui três funções importantes: interpretar a lei, humanizar a lei e o poder criador. Sendo assim, cada função será devidamente exposta.</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A primeira função, ou melhor, a de interpretar a lei é a mais comum. Esta fica responsável por extrair da lei tudo o que for essencial para a solução do conflito e a partir daí o direito positivo será aplicado, adequando a lei ao caso concreto. Tal interpretação é tão importante que seus estudos evoluem de tempos em tempos, já que a sociedade é mutável, assim como as suas necessidades, desaguando inclusive na evolução do Direito.</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Lembra-se ainda, que esta função é exercida pelos juízes e se torna tão forte que Miguel Reale (2011, p. 169) indaga-se:</w:t>
      </w:r>
    </w:p>
    <w:p w:rsidR="0021101C" w:rsidRPr="00DF06D0" w:rsidRDefault="0021101C" w:rsidP="0021101C">
      <w:pPr>
        <w:spacing w:line="240" w:lineRule="auto"/>
        <w:ind w:left="2268" w:right="-1"/>
        <w:jc w:val="both"/>
        <w:rPr>
          <w:rFonts w:ascii="Times New Roman" w:hAnsi="Times New Roman" w:cs="Times New Roman"/>
          <w:sz w:val="20"/>
          <w:szCs w:val="20"/>
        </w:rPr>
      </w:pPr>
      <w:r w:rsidRPr="00DF06D0">
        <w:rPr>
          <w:rFonts w:ascii="Times New Roman" w:hAnsi="Times New Roman" w:cs="Times New Roman"/>
          <w:sz w:val="20"/>
          <w:szCs w:val="20"/>
        </w:rPr>
        <w:t>Mas, esse trabalho jurisprudencial, esse Direito revelado pelos tribunais e pelos juízes altera substancialmente a lei? Depende do ponto de vista. Em tese, os tribunais são chamados a aplicar a lei e a revelar o Direito sempre através da lei. Há oportunidades, entretanto, em que o trabalho jurisprudencial vai tão longe que, de certa forma, a lei adquire sentido bem diverso do originariamente querido.</w:t>
      </w:r>
    </w:p>
    <w:p w:rsidR="0021101C" w:rsidRPr="00DF06D0"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Dentro da interpretação da lei temos o poder conservador que a jurisprudência possui. Isso significa dizer, que o juiz no momento da interpretação de uma lei nova, este irá comparar com uma lei antiga e tentará “aproveitar” tudo o que for possível, fazendo com que a lei anterior se torne um meio de atender às necessidades da população.</w:t>
      </w:r>
    </w:p>
    <w:p w:rsidR="0021101C" w:rsidRDefault="0021101C" w:rsidP="0021101C">
      <w:pPr>
        <w:spacing w:line="360" w:lineRule="auto"/>
        <w:ind w:right="-1" w:firstLine="1134"/>
        <w:jc w:val="both"/>
        <w:rPr>
          <w:rFonts w:ascii="Times New Roman" w:hAnsi="Times New Roman" w:cs="Times New Roman"/>
          <w:sz w:val="24"/>
          <w:szCs w:val="24"/>
        </w:rPr>
      </w:pPr>
      <w:r w:rsidRPr="00DF06D0">
        <w:rPr>
          <w:rFonts w:ascii="Times New Roman" w:hAnsi="Times New Roman" w:cs="Times New Roman"/>
          <w:sz w:val="24"/>
          <w:szCs w:val="24"/>
        </w:rPr>
        <w:t xml:space="preserve">A segunda função recebe o nome de humanização da lei. </w:t>
      </w:r>
      <w:r w:rsidR="00DF06D0">
        <w:rPr>
          <w:rFonts w:ascii="Times New Roman" w:hAnsi="Times New Roman" w:cs="Times New Roman"/>
          <w:sz w:val="24"/>
          <w:szCs w:val="24"/>
        </w:rPr>
        <w:t xml:space="preserve">Esta </w:t>
      </w:r>
      <w:proofErr w:type="gramStart"/>
      <w:r w:rsidR="00DF06D0">
        <w:rPr>
          <w:rFonts w:ascii="Times New Roman" w:hAnsi="Times New Roman" w:cs="Times New Roman"/>
          <w:sz w:val="24"/>
          <w:szCs w:val="24"/>
        </w:rPr>
        <w:t>caracteriza-se</w:t>
      </w:r>
      <w:proofErr w:type="gramEnd"/>
      <w:r w:rsidR="00DF06D0">
        <w:rPr>
          <w:rFonts w:ascii="Times New Roman" w:hAnsi="Times New Roman" w:cs="Times New Roman"/>
          <w:sz w:val="24"/>
          <w:szCs w:val="24"/>
        </w:rPr>
        <w:t xml:space="preserve"> por objetivar a justiça </w:t>
      </w:r>
      <w:r w:rsidR="00434401">
        <w:rPr>
          <w:rFonts w:ascii="Times New Roman" w:hAnsi="Times New Roman" w:cs="Times New Roman"/>
          <w:sz w:val="24"/>
          <w:szCs w:val="24"/>
        </w:rPr>
        <w:t>sem considerar quem a almeja, sendo então, impessoal. Essa humanização diz respeito ao aspecto de honestidade, integridade e mais amplamente igualdade, pois aqui, todos são iguais e possuem direitos iguais entre si, podendo utilizar do sistema jurídico sempre que precisarem.</w:t>
      </w:r>
    </w:p>
    <w:p w:rsidR="007A1CF8" w:rsidRDefault="00582E67" w:rsidP="0021101C">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Como </w:t>
      </w:r>
      <w:proofErr w:type="gramStart"/>
      <w:r>
        <w:rPr>
          <w:rFonts w:ascii="Times New Roman" w:hAnsi="Times New Roman" w:cs="Times New Roman"/>
          <w:sz w:val="24"/>
          <w:szCs w:val="24"/>
        </w:rPr>
        <w:t>última função temos</w:t>
      </w:r>
      <w:proofErr w:type="gramEnd"/>
      <w:r>
        <w:rPr>
          <w:rFonts w:ascii="Times New Roman" w:hAnsi="Times New Roman" w:cs="Times New Roman"/>
          <w:sz w:val="24"/>
          <w:szCs w:val="24"/>
        </w:rPr>
        <w:t xml:space="preserve"> o poder criador que a jurisprudência possui.</w:t>
      </w:r>
      <w:r w:rsidR="00D75689">
        <w:rPr>
          <w:rFonts w:ascii="Times New Roman" w:hAnsi="Times New Roman" w:cs="Times New Roman"/>
          <w:sz w:val="24"/>
          <w:szCs w:val="24"/>
        </w:rPr>
        <w:t xml:space="preserve"> A palavra criação nos remete a algo novo, inventado e aqui, isso não é diferente. Isso acontece quando a lei é omissa e nem por isso, o juiz não pode se tornar neutro, pois possui o dever de solucionar casos e quando não houver lei que regule o determinado caso ou a mesma lei </w:t>
      </w:r>
      <w:r w:rsidR="00C6213F">
        <w:rPr>
          <w:rFonts w:ascii="Times New Roman" w:hAnsi="Times New Roman" w:cs="Times New Roman"/>
          <w:sz w:val="24"/>
          <w:szCs w:val="24"/>
        </w:rPr>
        <w:t xml:space="preserve">não for suficiente, o juiz deve ainda assim, pronunciar-se sobre a decisão a ser tomada. Por isso, Marcelo Ferro (2011, p. 7) lembra que “no que concerne ao nosso sistema jurídico, o artigo 1º da LICC é bem claro, determinando ao juiz que recorra </w:t>
      </w:r>
      <w:proofErr w:type="gramStart"/>
      <w:r w:rsidR="00C6213F">
        <w:rPr>
          <w:rFonts w:ascii="Times New Roman" w:hAnsi="Times New Roman" w:cs="Times New Roman"/>
          <w:sz w:val="24"/>
          <w:szCs w:val="24"/>
        </w:rPr>
        <w:t>a</w:t>
      </w:r>
      <w:proofErr w:type="gramEnd"/>
      <w:r w:rsidR="00C6213F">
        <w:rPr>
          <w:rFonts w:ascii="Times New Roman" w:hAnsi="Times New Roman" w:cs="Times New Roman"/>
          <w:sz w:val="24"/>
          <w:szCs w:val="24"/>
        </w:rPr>
        <w:t xml:space="preserve"> analogia, aos costumes e aos princípios gerais de direito. Isso não significa, porém, que ele crie o direito.”</w:t>
      </w:r>
    </w:p>
    <w:p w:rsidR="00434401" w:rsidRDefault="007A1CF8" w:rsidP="0021101C">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Sendo assim, o Poder Judiciário quando produz a jurisprudência exerce tanto a função de criador</w:t>
      </w:r>
      <w:r w:rsidR="00887303">
        <w:rPr>
          <w:rFonts w:ascii="Times New Roman" w:hAnsi="Times New Roman" w:cs="Times New Roman"/>
          <w:sz w:val="24"/>
          <w:szCs w:val="24"/>
        </w:rPr>
        <w:t>, mas como mero profissional do Direito</w:t>
      </w:r>
      <w:r w:rsidR="005F3456">
        <w:rPr>
          <w:rFonts w:ascii="Times New Roman" w:hAnsi="Times New Roman" w:cs="Times New Roman"/>
          <w:sz w:val="24"/>
          <w:szCs w:val="24"/>
        </w:rPr>
        <w:t xml:space="preserve"> quanto</w:t>
      </w:r>
      <w:r w:rsidR="00887303">
        <w:rPr>
          <w:rFonts w:ascii="Times New Roman" w:hAnsi="Times New Roman" w:cs="Times New Roman"/>
          <w:sz w:val="24"/>
          <w:szCs w:val="24"/>
        </w:rPr>
        <w:t xml:space="preserve"> </w:t>
      </w:r>
      <w:proofErr w:type="gramStart"/>
      <w:r w:rsidR="00887303">
        <w:rPr>
          <w:rFonts w:ascii="Times New Roman" w:hAnsi="Times New Roman" w:cs="Times New Roman"/>
          <w:sz w:val="24"/>
          <w:szCs w:val="24"/>
        </w:rPr>
        <w:t>a</w:t>
      </w:r>
      <w:proofErr w:type="gramEnd"/>
      <w:r w:rsidR="00887303">
        <w:rPr>
          <w:rFonts w:ascii="Times New Roman" w:hAnsi="Times New Roman" w:cs="Times New Roman"/>
          <w:sz w:val="24"/>
          <w:szCs w:val="24"/>
        </w:rPr>
        <w:t xml:space="preserve"> função do Legislador. Assim, pode-se dizer que o jurista é um </w:t>
      </w:r>
      <w:r w:rsidR="00B1096A">
        <w:rPr>
          <w:rFonts w:ascii="Times New Roman" w:hAnsi="Times New Roman" w:cs="Times New Roman"/>
          <w:sz w:val="24"/>
          <w:szCs w:val="24"/>
        </w:rPr>
        <w:t>profissional</w:t>
      </w:r>
      <w:r w:rsidR="00687D43">
        <w:rPr>
          <w:rFonts w:ascii="Times New Roman" w:hAnsi="Times New Roman" w:cs="Times New Roman"/>
          <w:sz w:val="24"/>
          <w:szCs w:val="24"/>
        </w:rPr>
        <w:t xml:space="preserve"> dual</w:t>
      </w:r>
      <w:r w:rsidR="00887303">
        <w:rPr>
          <w:rFonts w:ascii="Times New Roman" w:hAnsi="Times New Roman" w:cs="Times New Roman"/>
          <w:sz w:val="24"/>
          <w:szCs w:val="24"/>
        </w:rPr>
        <w:t>,</w:t>
      </w:r>
      <w:r w:rsidR="00B1096A">
        <w:rPr>
          <w:rFonts w:ascii="Times New Roman" w:hAnsi="Times New Roman" w:cs="Times New Roman"/>
          <w:sz w:val="24"/>
          <w:szCs w:val="24"/>
        </w:rPr>
        <w:t xml:space="preserve"> um legislador parcial,</w:t>
      </w:r>
      <w:r w:rsidR="00887303">
        <w:rPr>
          <w:rFonts w:ascii="Times New Roman" w:hAnsi="Times New Roman" w:cs="Times New Roman"/>
          <w:sz w:val="24"/>
          <w:szCs w:val="24"/>
        </w:rPr>
        <w:t xml:space="preserve"> pois somente exerce a função criativa quando é acionado a resolver casos que necessitem desse pretexto. </w:t>
      </w:r>
      <w:r w:rsidR="005F3456">
        <w:rPr>
          <w:rFonts w:ascii="Times New Roman" w:hAnsi="Times New Roman" w:cs="Times New Roman"/>
          <w:sz w:val="24"/>
          <w:szCs w:val="24"/>
        </w:rPr>
        <w:t>Lembra-se também, que o juiz não pode se eximir de tal responsabilidade, pois configura como um dever legal, que faz parte da sua obrigação como profissional desta área. Conclui-se então, que o legislador não exerce a função do Judiciário, mas o Judiciário exerce a função do Legislador.</w:t>
      </w:r>
    </w:p>
    <w:p w:rsidR="00B540F6" w:rsidRDefault="00B540F6" w:rsidP="0021101C">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Em relação, a esse dualismo Miguel Reale (2011, p. 170) determina que:</w:t>
      </w:r>
    </w:p>
    <w:p w:rsidR="00B540F6" w:rsidRPr="00B540F6" w:rsidRDefault="00B540F6" w:rsidP="00B540F6">
      <w:pPr>
        <w:spacing w:line="360" w:lineRule="auto"/>
        <w:ind w:left="2268" w:right="-1"/>
        <w:jc w:val="both"/>
        <w:rPr>
          <w:rFonts w:ascii="Times New Roman" w:hAnsi="Times New Roman" w:cs="Times New Roman"/>
          <w:sz w:val="20"/>
          <w:szCs w:val="20"/>
        </w:rPr>
      </w:pPr>
      <w:r>
        <w:rPr>
          <w:rFonts w:ascii="Times New Roman" w:hAnsi="Times New Roman" w:cs="Times New Roman"/>
          <w:sz w:val="20"/>
          <w:szCs w:val="20"/>
        </w:rPr>
        <w:t xml:space="preserve">Essa função reveladora do Direito, exercida pela jurisprudência, mesmo quando existem leis aplicáveis ao caso sub </w:t>
      </w:r>
      <w:proofErr w:type="spellStart"/>
      <w:r>
        <w:rPr>
          <w:rFonts w:ascii="Times New Roman" w:hAnsi="Times New Roman" w:cs="Times New Roman"/>
          <w:sz w:val="20"/>
          <w:szCs w:val="20"/>
        </w:rPr>
        <w:t>judice</w:t>
      </w:r>
      <w:proofErr w:type="spellEnd"/>
      <w:r>
        <w:rPr>
          <w:rFonts w:ascii="Times New Roman" w:hAnsi="Times New Roman" w:cs="Times New Roman"/>
          <w:sz w:val="20"/>
          <w:szCs w:val="20"/>
        </w:rPr>
        <w:t>, torna-se ainda mais evidente no caso de lacuna no sistema legislativo, e mais ainda, quando o juiz é autorizado a decidir por equidade. Nessas hipóteses, inexistindo dispositivo legal, o juiz edita para o caso concreto uma norma como se fosse legislador.</w:t>
      </w:r>
    </w:p>
    <w:p w:rsidR="0021101C" w:rsidRDefault="0021101C" w:rsidP="0021101C">
      <w:pPr>
        <w:spacing w:after="0" w:line="360" w:lineRule="auto"/>
        <w:ind w:right="-1"/>
        <w:jc w:val="both"/>
        <w:rPr>
          <w:rFonts w:ascii="Times New Roman" w:hAnsi="Times New Roman" w:cs="Times New Roman"/>
          <w:b/>
          <w:sz w:val="24"/>
          <w:szCs w:val="24"/>
        </w:rPr>
      </w:pPr>
      <w:proofErr w:type="gramStart"/>
      <w:r w:rsidRPr="00460239">
        <w:rPr>
          <w:rFonts w:ascii="Times New Roman" w:hAnsi="Times New Roman" w:cs="Times New Roman"/>
          <w:b/>
          <w:sz w:val="24"/>
          <w:szCs w:val="24"/>
        </w:rPr>
        <w:t>3</w:t>
      </w:r>
      <w:proofErr w:type="gramEnd"/>
      <w:r w:rsidRPr="00460239">
        <w:rPr>
          <w:rFonts w:ascii="Times New Roman" w:hAnsi="Times New Roman" w:cs="Times New Roman"/>
          <w:b/>
          <w:sz w:val="24"/>
          <w:szCs w:val="24"/>
        </w:rPr>
        <w:t xml:space="preserve"> A</w:t>
      </w:r>
      <w:r>
        <w:rPr>
          <w:rFonts w:ascii="Times New Roman" w:hAnsi="Times New Roman" w:cs="Times New Roman"/>
          <w:b/>
          <w:sz w:val="24"/>
          <w:szCs w:val="24"/>
        </w:rPr>
        <w:t xml:space="preserve"> INFLUÊNCIA DA TEORIA PURA DE KELSEN NA JURISPRUDÊNCIA</w:t>
      </w:r>
      <w:r w:rsidRPr="00460239">
        <w:rPr>
          <w:rFonts w:ascii="Times New Roman" w:hAnsi="Times New Roman" w:cs="Times New Roman"/>
          <w:b/>
          <w:sz w:val="24"/>
          <w:szCs w:val="24"/>
        </w:rPr>
        <w:t xml:space="preserve"> </w:t>
      </w:r>
    </w:p>
    <w:p w:rsidR="0021101C" w:rsidRDefault="0021101C" w:rsidP="0021101C">
      <w:pPr>
        <w:spacing w:after="0" w:line="360" w:lineRule="auto"/>
        <w:ind w:right="-1" w:firstLine="1134"/>
        <w:jc w:val="both"/>
        <w:rPr>
          <w:rFonts w:ascii="Times New Roman" w:hAnsi="Times New Roman" w:cs="Times New Roman"/>
          <w:b/>
          <w:sz w:val="24"/>
          <w:szCs w:val="24"/>
        </w:rPr>
      </w:pP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Conforme lição doutrinária de José Afonso da Silva (2007), em que se trata das garantias constitucionais individuais, há que se res</w:t>
      </w:r>
      <w:r w:rsidR="005E1922">
        <w:rPr>
          <w:rFonts w:ascii="Times New Roman" w:hAnsi="Times New Roman" w:cs="Times New Roman"/>
          <w:sz w:val="24"/>
          <w:szCs w:val="24"/>
        </w:rPr>
        <w:t>saltar o Princípio da Proteção J</w:t>
      </w:r>
      <w:r>
        <w:rPr>
          <w:rFonts w:ascii="Times New Roman" w:hAnsi="Times New Roman" w:cs="Times New Roman"/>
          <w:sz w:val="24"/>
          <w:szCs w:val="24"/>
        </w:rPr>
        <w:t>udiciária,</w:t>
      </w:r>
      <w:r w:rsidR="005E1922">
        <w:rPr>
          <w:rFonts w:ascii="Times New Roman" w:hAnsi="Times New Roman" w:cs="Times New Roman"/>
          <w:sz w:val="24"/>
          <w:szCs w:val="24"/>
        </w:rPr>
        <w:t xml:space="preserve"> que também é conhecido como o Princípio da </w:t>
      </w:r>
      <w:proofErr w:type="spellStart"/>
      <w:r w:rsidR="005E1922">
        <w:rPr>
          <w:rFonts w:ascii="Times New Roman" w:hAnsi="Times New Roman" w:cs="Times New Roman"/>
          <w:sz w:val="24"/>
          <w:szCs w:val="24"/>
        </w:rPr>
        <w:t>Inafastabilidade</w:t>
      </w:r>
      <w:proofErr w:type="spellEnd"/>
      <w:r w:rsidR="005E1922">
        <w:rPr>
          <w:rFonts w:ascii="Times New Roman" w:hAnsi="Times New Roman" w:cs="Times New Roman"/>
          <w:sz w:val="24"/>
          <w:szCs w:val="24"/>
        </w:rPr>
        <w:t xml:space="preserve"> do Controle J</w:t>
      </w:r>
      <w:r>
        <w:rPr>
          <w:rFonts w:ascii="Times New Roman" w:hAnsi="Times New Roman" w:cs="Times New Roman"/>
          <w:sz w:val="24"/>
          <w:szCs w:val="24"/>
        </w:rPr>
        <w:t>urisdicional, o que de fato, constitui a principal garantia dos direitos subjetivos.</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 artigo 5º, XXXV da nossa Carta magna federal, estatui que: “a lei não excluirá de apreciação do poder </w:t>
      </w:r>
      <w:proofErr w:type="gramStart"/>
      <w:r>
        <w:rPr>
          <w:rFonts w:ascii="Times New Roman" w:hAnsi="Times New Roman" w:cs="Times New Roman"/>
          <w:sz w:val="24"/>
          <w:szCs w:val="24"/>
        </w:rPr>
        <w:t>judiciário lesão</w:t>
      </w:r>
      <w:proofErr w:type="gramEnd"/>
      <w:r>
        <w:rPr>
          <w:rFonts w:ascii="Times New Roman" w:hAnsi="Times New Roman" w:cs="Times New Roman"/>
          <w:sz w:val="24"/>
          <w:szCs w:val="24"/>
        </w:rPr>
        <w:t xml:space="preserve"> ou ameaça a direito”. Em análise deste artigo, declara José Afonso (2007, p. 431) a existência de duas garantias:</w:t>
      </w:r>
    </w:p>
    <w:p w:rsidR="0021101C" w:rsidRDefault="0021101C" w:rsidP="0021101C">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4"/>
          <w:szCs w:val="24"/>
        </w:rPr>
        <w:t>“</w:t>
      </w:r>
      <w:r w:rsidRPr="003348DB">
        <w:rPr>
          <w:rFonts w:ascii="Times New Roman" w:hAnsi="Times New Roman" w:cs="Times New Roman"/>
          <w:sz w:val="20"/>
          <w:szCs w:val="20"/>
        </w:rPr>
        <w:t>A primeira garantia</w:t>
      </w:r>
      <w:r>
        <w:rPr>
          <w:rFonts w:ascii="Times New Roman" w:hAnsi="Times New Roman" w:cs="Times New Roman"/>
          <w:sz w:val="20"/>
          <w:szCs w:val="20"/>
        </w:rPr>
        <w:t xml:space="preserve"> que o texto revela é a de que cabe ao Poder Judiciário o monopólio da jurisdição, pois sequer se admite mais o contencioso administrativo que estava previsto na Constituição revogada. A segunda garantia consiste no direito de invocar a atividade jurisdicional sempre que se tenha como lesado ou simplesmente ameaçado um direito, individual ou não, pois a </w:t>
      </w:r>
      <w:proofErr w:type="spellStart"/>
      <w:r>
        <w:rPr>
          <w:rFonts w:ascii="Times New Roman" w:hAnsi="Times New Roman" w:cs="Times New Roman"/>
          <w:sz w:val="20"/>
          <w:szCs w:val="20"/>
        </w:rPr>
        <w:t>Conctituição</w:t>
      </w:r>
      <w:proofErr w:type="spellEnd"/>
      <w:r>
        <w:rPr>
          <w:rFonts w:ascii="Times New Roman" w:hAnsi="Times New Roman" w:cs="Times New Roman"/>
          <w:sz w:val="20"/>
          <w:szCs w:val="20"/>
        </w:rPr>
        <w:t xml:space="preserve"> já não mais o qualifica individual, no que andou bem, porquanto a interpretação sempre fora a de que o texto anterior já amparava </w:t>
      </w:r>
      <w:proofErr w:type="gramStart"/>
      <w:r>
        <w:rPr>
          <w:rFonts w:ascii="Times New Roman" w:hAnsi="Times New Roman" w:cs="Times New Roman"/>
          <w:sz w:val="20"/>
          <w:szCs w:val="20"/>
        </w:rPr>
        <w:t>o direitos</w:t>
      </w:r>
      <w:proofErr w:type="gramEnd"/>
      <w:r>
        <w:rPr>
          <w:rFonts w:ascii="Times New Roman" w:hAnsi="Times New Roman" w:cs="Times New Roman"/>
          <w:sz w:val="20"/>
          <w:szCs w:val="20"/>
        </w:rPr>
        <w:t xml:space="preserve"> [...]”</w:t>
      </w:r>
    </w:p>
    <w:p w:rsidR="0021101C" w:rsidRDefault="0021101C" w:rsidP="0021101C">
      <w:pPr>
        <w:spacing w:after="0" w:line="240" w:lineRule="auto"/>
        <w:ind w:left="2268" w:right="-1"/>
        <w:jc w:val="both"/>
        <w:rPr>
          <w:rFonts w:ascii="Times New Roman" w:hAnsi="Times New Roman" w:cs="Times New Roman"/>
          <w:sz w:val="20"/>
          <w:szCs w:val="20"/>
        </w:rPr>
      </w:pP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Por outro lado, Hans </w:t>
      </w:r>
      <w:proofErr w:type="spellStart"/>
      <w:r>
        <w:rPr>
          <w:rFonts w:ascii="Times New Roman" w:hAnsi="Times New Roman" w:cs="Times New Roman"/>
          <w:sz w:val="24"/>
          <w:szCs w:val="24"/>
        </w:rPr>
        <w:t>Kelsen</w:t>
      </w:r>
      <w:proofErr w:type="spellEnd"/>
      <w:r>
        <w:rPr>
          <w:rFonts w:ascii="Times New Roman" w:hAnsi="Times New Roman" w:cs="Times New Roman"/>
          <w:sz w:val="24"/>
          <w:szCs w:val="24"/>
        </w:rPr>
        <w:t xml:space="preserve"> segundo sua renomada Teoria Pura do Direito, considera que a função judicial envolve a criação de normas individuais tendo como principal base para tal tese, em sua forma geral de que a unidade da ordem jurídica deriva, em verdade, </w:t>
      </w:r>
      <w:proofErr w:type="gramStart"/>
      <w:r>
        <w:rPr>
          <w:rFonts w:ascii="Times New Roman" w:hAnsi="Times New Roman" w:cs="Times New Roman"/>
          <w:sz w:val="24"/>
          <w:szCs w:val="24"/>
        </w:rPr>
        <w:t>da norma individual carregar</w:t>
      </w:r>
      <w:proofErr w:type="gramEnd"/>
      <w:r>
        <w:rPr>
          <w:rFonts w:ascii="Times New Roman" w:hAnsi="Times New Roman" w:cs="Times New Roman"/>
          <w:sz w:val="24"/>
          <w:szCs w:val="24"/>
        </w:rPr>
        <w:t xml:space="preserve"> seu fundamento de validade em outra norma de nível superior, ficando clara uma relação hierárquica, que é demonstrada na pirâmide </w:t>
      </w:r>
      <w:proofErr w:type="spellStart"/>
      <w:r>
        <w:rPr>
          <w:rFonts w:ascii="Times New Roman" w:hAnsi="Times New Roman" w:cs="Times New Roman"/>
          <w:sz w:val="24"/>
          <w:szCs w:val="24"/>
        </w:rPr>
        <w:t>kelsiana</w:t>
      </w:r>
      <w:proofErr w:type="spellEnd"/>
      <w:r>
        <w:rPr>
          <w:rFonts w:ascii="Times New Roman" w:hAnsi="Times New Roman" w:cs="Times New Roman"/>
          <w:sz w:val="24"/>
          <w:szCs w:val="24"/>
        </w:rPr>
        <w:t xml:space="preserve">. </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Logo, fundamenta </w:t>
      </w:r>
      <w:proofErr w:type="spellStart"/>
      <w:r>
        <w:rPr>
          <w:rFonts w:ascii="Times New Roman" w:hAnsi="Times New Roman" w:cs="Times New Roman"/>
          <w:sz w:val="24"/>
          <w:szCs w:val="24"/>
        </w:rPr>
        <w:t>Kelsen</w:t>
      </w:r>
      <w:proofErr w:type="spellEnd"/>
      <w:r>
        <w:rPr>
          <w:rFonts w:ascii="Times New Roman" w:hAnsi="Times New Roman" w:cs="Times New Roman"/>
          <w:sz w:val="24"/>
          <w:szCs w:val="24"/>
        </w:rPr>
        <w:t xml:space="preserve"> (2003, p. 256): </w:t>
      </w:r>
    </w:p>
    <w:p w:rsidR="0021101C" w:rsidRDefault="0021101C" w:rsidP="0021101C">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4"/>
          <w:szCs w:val="24"/>
        </w:rPr>
        <w:t>“</w:t>
      </w:r>
      <w:r w:rsidRPr="00FA4261">
        <w:rPr>
          <w:rFonts w:ascii="Times New Roman" w:hAnsi="Times New Roman" w:cs="Times New Roman"/>
          <w:sz w:val="20"/>
          <w:szCs w:val="20"/>
        </w:rPr>
        <w:t xml:space="preserve">A norma geral, que liga a um determinado </w:t>
      </w:r>
      <w:r>
        <w:rPr>
          <w:rFonts w:ascii="Times New Roman" w:hAnsi="Times New Roman" w:cs="Times New Roman"/>
          <w:sz w:val="20"/>
          <w:szCs w:val="20"/>
        </w:rPr>
        <w:t>fato abstra</w:t>
      </w:r>
      <w:r w:rsidRPr="00FA4261">
        <w:rPr>
          <w:rFonts w:ascii="Times New Roman" w:hAnsi="Times New Roman" w:cs="Times New Roman"/>
          <w:sz w:val="20"/>
          <w:szCs w:val="20"/>
        </w:rPr>
        <w:t>tamente determinado uma consequê</w:t>
      </w:r>
      <w:r>
        <w:rPr>
          <w:rFonts w:ascii="Times New Roman" w:hAnsi="Times New Roman" w:cs="Times New Roman"/>
          <w:sz w:val="20"/>
          <w:szCs w:val="20"/>
        </w:rPr>
        <w:t>ncia igualmente abstrata, prec</w:t>
      </w:r>
      <w:r w:rsidRPr="00FA4261">
        <w:rPr>
          <w:rFonts w:ascii="Times New Roman" w:hAnsi="Times New Roman" w:cs="Times New Roman"/>
          <w:sz w:val="20"/>
          <w:szCs w:val="20"/>
        </w:rPr>
        <w:t>isa,</w:t>
      </w:r>
      <w:r>
        <w:rPr>
          <w:rFonts w:ascii="Times New Roman" w:hAnsi="Times New Roman" w:cs="Times New Roman"/>
          <w:sz w:val="20"/>
          <w:szCs w:val="20"/>
        </w:rPr>
        <w:t xml:space="preserve"> </w:t>
      </w:r>
      <w:r w:rsidRPr="00FA4261">
        <w:rPr>
          <w:rFonts w:ascii="Times New Roman" w:hAnsi="Times New Roman" w:cs="Times New Roman"/>
          <w:sz w:val="20"/>
          <w:szCs w:val="20"/>
        </w:rPr>
        <w:t xml:space="preserve">para poder ser aplicada, de individualização. É preciso estabelecer, se </w:t>
      </w:r>
      <w:r w:rsidRPr="00FA4261">
        <w:rPr>
          <w:rFonts w:ascii="Times New Roman" w:hAnsi="Times New Roman" w:cs="Times New Roman"/>
          <w:i/>
          <w:sz w:val="20"/>
          <w:szCs w:val="20"/>
        </w:rPr>
        <w:t>in concreto</w:t>
      </w:r>
      <w:r w:rsidRPr="00FA4261">
        <w:rPr>
          <w:rFonts w:ascii="Times New Roman" w:hAnsi="Times New Roman" w:cs="Times New Roman"/>
          <w:sz w:val="20"/>
          <w:szCs w:val="20"/>
        </w:rPr>
        <w:t xml:space="preserve"> existe um fato que a norma geral determina </w:t>
      </w:r>
      <w:r w:rsidRPr="00FA4261">
        <w:rPr>
          <w:rFonts w:ascii="Times New Roman" w:hAnsi="Times New Roman" w:cs="Times New Roman"/>
          <w:i/>
          <w:sz w:val="20"/>
          <w:szCs w:val="20"/>
        </w:rPr>
        <w:t>in abstrato;</w:t>
      </w:r>
      <w:r w:rsidRPr="00FA4261">
        <w:rPr>
          <w:rFonts w:ascii="Times New Roman" w:hAnsi="Times New Roman" w:cs="Times New Roman"/>
          <w:sz w:val="20"/>
          <w:szCs w:val="20"/>
        </w:rPr>
        <w:t xml:space="preserve"> é necessário pôr um ato concreto de coerção – isto é ordená-lo e depois executá-lo</w:t>
      </w:r>
      <w:r>
        <w:rPr>
          <w:rFonts w:ascii="Times New Roman" w:hAnsi="Times New Roman" w:cs="Times New Roman"/>
          <w:sz w:val="20"/>
          <w:szCs w:val="20"/>
        </w:rPr>
        <w:t xml:space="preserve"> – para este caso concreto, ato de coerção que é igualmente determinado </w:t>
      </w:r>
      <w:r w:rsidRPr="00FA4261">
        <w:rPr>
          <w:rFonts w:ascii="Times New Roman" w:hAnsi="Times New Roman" w:cs="Times New Roman"/>
          <w:i/>
          <w:sz w:val="20"/>
          <w:szCs w:val="20"/>
        </w:rPr>
        <w:t xml:space="preserve">in </w:t>
      </w:r>
      <w:proofErr w:type="spellStart"/>
      <w:r w:rsidRPr="00FA4261">
        <w:rPr>
          <w:rFonts w:ascii="Times New Roman" w:hAnsi="Times New Roman" w:cs="Times New Roman"/>
          <w:i/>
          <w:sz w:val="20"/>
          <w:szCs w:val="20"/>
        </w:rPr>
        <w:t>abstracto</w:t>
      </w:r>
      <w:proofErr w:type="spellEnd"/>
      <w:r>
        <w:rPr>
          <w:rFonts w:ascii="Times New Roman" w:hAnsi="Times New Roman" w:cs="Times New Roman"/>
          <w:sz w:val="20"/>
          <w:szCs w:val="20"/>
        </w:rPr>
        <w:t xml:space="preserve"> pela norma geral. Portanto, a aplicação de uma norma geral a um caso concreto consiste na produção de uma norma individual, na individualização (ou concretização) da norma geral.”</w:t>
      </w:r>
    </w:p>
    <w:p w:rsidR="0021101C" w:rsidRDefault="0021101C" w:rsidP="0021101C">
      <w:pPr>
        <w:spacing w:after="0" w:line="360" w:lineRule="auto"/>
        <w:ind w:left="2268" w:right="-1"/>
        <w:jc w:val="both"/>
        <w:rPr>
          <w:rFonts w:ascii="Times New Roman" w:hAnsi="Times New Roman" w:cs="Times New Roman"/>
          <w:sz w:val="20"/>
          <w:szCs w:val="20"/>
        </w:rPr>
      </w:pP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Assim, de maneira sucinta, o autor supracitado afirma que não é possível aplicar um preceito geral sem que se crie uma nova norma que a individualiza, afinal a jurisprudência</w:t>
      </w:r>
      <w:r w:rsidRPr="00EB39C4">
        <w:t xml:space="preserve"> </w:t>
      </w:r>
      <w:r>
        <w:rPr>
          <w:rFonts w:ascii="Times New Roman" w:hAnsi="Times New Roman" w:cs="Times New Roman"/>
          <w:sz w:val="24"/>
          <w:szCs w:val="24"/>
        </w:rPr>
        <w:t xml:space="preserve">se materializa pela </w:t>
      </w:r>
      <w:r w:rsidRPr="00EB39C4">
        <w:rPr>
          <w:rFonts w:ascii="Times New Roman" w:hAnsi="Times New Roman" w:cs="Times New Roman"/>
          <w:sz w:val="24"/>
          <w:szCs w:val="24"/>
        </w:rPr>
        <w:t>eficácia da aplicação destas decisões reiteradas pelos tribunais</w:t>
      </w:r>
      <w:r>
        <w:rPr>
          <w:rFonts w:ascii="Times New Roman" w:hAnsi="Times New Roman" w:cs="Times New Roman"/>
          <w:sz w:val="24"/>
          <w:szCs w:val="24"/>
        </w:rPr>
        <w:t xml:space="preserve">. Pois, reconhece que as sentenças judiciais tem caráter constitutivo e não declaratório. </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Ao analisar-se o ordenamento jurídico sob uma ótica dinâmica, KELSEN (2003) exemplifica que o estabelecimento de uma norma individual pelo tribunal representa um estádio intermediário do processo que tem como início a elaboração da Constituição e depois, através desta e do costume, seguindo para a decisão judicial e para a execução da sanção imposta. Atendo-nos a questão da etapa intermediária, esta é indispensável justamente pela impossibilidade de se deduzir diretamente de uma norma geral a solução para os casos concretos. </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Daqui pode-se ressaltar uma fundamentação para justificar a atividade criativa do judiciário, devido este se constituir como um processo sem interrupções em que o direito tem a capacidade de se recriar, inovar a cada momento. Há uma liberdade para isto, assim como a jurisprudência pode operar mudanças em virtude de seus casos concretos.</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Outro destaque importante feito por Hans </w:t>
      </w:r>
      <w:proofErr w:type="spellStart"/>
      <w:r>
        <w:rPr>
          <w:rFonts w:ascii="Times New Roman" w:hAnsi="Times New Roman" w:cs="Times New Roman"/>
          <w:sz w:val="24"/>
          <w:szCs w:val="24"/>
        </w:rPr>
        <w:t>Kelsen</w:t>
      </w:r>
      <w:proofErr w:type="spellEnd"/>
      <w:r>
        <w:rPr>
          <w:rFonts w:ascii="Times New Roman" w:hAnsi="Times New Roman" w:cs="Times New Roman"/>
          <w:sz w:val="24"/>
          <w:szCs w:val="24"/>
        </w:rPr>
        <w:t xml:space="preserve"> (2003) é que, a norma geral somente define uma moldura, que deve ser preenchida pelo intérprete autêntico do direito no momento da aplicação e criação da norma jurídica. Assim, a moldura pode ser mais ou menos ampla, mas sempre estará presente na individualização das normas jurídicas.  A escolha do intérprete acerca de qual sentido possível de aplicação para a norma individual deve prevalecer no caso concreto, sendo uma escolha entre diversas possibilidades de aplicação do direito. </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Entretanto, não está excluída a possibilidade da própria Constituição permitir ao tribunal a competência de estabelecer normas gerais, além da de criar as normas individuais para o caso concreto. Então, nessa hipótese, </w:t>
      </w:r>
      <w:proofErr w:type="spellStart"/>
      <w:r>
        <w:rPr>
          <w:rFonts w:ascii="Times New Roman" w:hAnsi="Times New Roman" w:cs="Times New Roman"/>
          <w:sz w:val="24"/>
          <w:szCs w:val="24"/>
        </w:rPr>
        <w:t>Kelsen</w:t>
      </w:r>
      <w:proofErr w:type="spellEnd"/>
      <w:r>
        <w:rPr>
          <w:rFonts w:ascii="Times New Roman" w:hAnsi="Times New Roman" w:cs="Times New Roman"/>
          <w:sz w:val="24"/>
          <w:szCs w:val="24"/>
        </w:rPr>
        <w:t xml:space="preserve"> (2003, p. 279) fala da ocorrência de um “alargamento coerente da função criadora de direito dos tribunais”. Isto é, uma descentralização da função legislativa. </w:t>
      </w:r>
    </w:p>
    <w:p w:rsidR="0021101C" w:rsidRDefault="0021101C" w:rsidP="0021101C">
      <w:pPr>
        <w:spacing w:after="0" w:line="360" w:lineRule="auto"/>
        <w:ind w:right="-1"/>
        <w:jc w:val="both"/>
        <w:rPr>
          <w:rFonts w:ascii="Times New Roman" w:hAnsi="Times New Roman" w:cs="Times New Roman"/>
          <w:sz w:val="24"/>
          <w:szCs w:val="24"/>
        </w:rPr>
      </w:pPr>
    </w:p>
    <w:p w:rsidR="0021101C" w:rsidRDefault="0021101C" w:rsidP="0021101C">
      <w:pPr>
        <w:spacing w:after="0" w:line="360" w:lineRule="auto"/>
        <w:ind w:right="-1"/>
        <w:jc w:val="both"/>
        <w:rPr>
          <w:rFonts w:ascii="Times New Roman" w:hAnsi="Times New Roman" w:cs="Times New Roman"/>
          <w:b/>
          <w:sz w:val="24"/>
          <w:szCs w:val="24"/>
        </w:rPr>
      </w:pPr>
      <w:proofErr w:type="gramStart"/>
      <w:r w:rsidRPr="0013092F">
        <w:rPr>
          <w:rFonts w:ascii="Times New Roman" w:hAnsi="Times New Roman" w:cs="Times New Roman"/>
          <w:b/>
          <w:sz w:val="24"/>
          <w:szCs w:val="24"/>
        </w:rPr>
        <w:t>4</w:t>
      </w:r>
      <w:proofErr w:type="gramEnd"/>
      <w:r w:rsidRPr="0013092F">
        <w:rPr>
          <w:b/>
        </w:rPr>
        <w:t xml:space="preserve"> </w:t>
      </w:r>
      <w:r w:rsidRPr="0013092F">
        <w:rPr>
          <w:rFonts w:ascii="Times New Roman" w:hAnsi="Times New Roman" w:cs="Times New Roman"/>
          <w:b/>
          <w:sz w:val="24"/>
          <w:szCs w:val="24"/>
        </w:rPr>
        <w:t>A</w:t>
      </w:r>
      <w:r>
        <w:rPr>
          <w:rFonts w:ascii="Times New Roman" w:hAnsi="Times New Roman" w:cs="Times New Roman"/>
          <w:b/>
          <w:sz w:val="24"/>
          <w:szCs w:val="24"/>
        </w:rPr>
        <w:t xml:space="preserve"> JURISPRUDÊNCIA COMO EXPRESSÃO VIVA DO DIREITO</w:t>
      </w:r>
      <w:r w:rsidRPr="0013092F">
        <w:rPr>
          <w:rFonts w:ascii="Times New Roman" w:hAnsi="Times New Roman" w:cs="Times New Roman"/>
          <w:b/>
          <w:sz w:val="24"/>
          <w:szCs w:val="24"/>
        </w:rPr>
        <w:t xml:space="preserve"> </w:t>
      </w:r>
    </w:p>
    <w:p w:rsidR="0021101C" w:rsidRDefault="0021101C" w:rsidP="0021101C">
      <w:pPr>
        <w:spacing w:after="0" w:line="360" w:lineRule="auto"/>
        <w:ind w:right="-1" w:firstLine="1134"/>
        <w:jc w:val="both"/>
        <w:rPr>
          <w:rFonts w:ascii="Times New Roman" w:hAnsi="Times New Roman" w:cs="Times New Roman"/>
          <w:sz w:val="24"/>
          <w:szCs w:val="24"/>
        </w:rPr>
      </w:pP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É inquestionável, porém por vezes passa despercebida, a relevância</w:t>
      </w:r>
      <w:r w:rsidRPr="00D62E25">
        <w:rPr>
          <w:rFonts w:ascii="Times New Roman" w:hAnsi="Times New Roman" w:cs="Times New Roman"/>
          <w:sz w:val="24"/>
          <w:szCs w:val="24"/>
        </w:rPr>
        <w:t xml:space="preserve"> </w:t>
      </w:r>
      <w:r>
        <w:rPr>
          <w:rFonts w:ascii="Times New Roman" w:hAnsi="Times New Roman" w:cs="Times New Roman"/>
          <w:sz w:val="24"/>
          <w:szCs w:val="24"/>
        </w:rPr>
        <w:t>d</w:t>
      </w:r>
      <w:r w:rsidRPr="00D62E25">
        <w:rPr>
          <w:rFonts w:ascii="Times New Roman" w:hAnsi="Times New Roman" w:cs="Times New Roman"/>
          <w:sz w:val="24"/>
          <w:szCs w:val="24"/>
        </w:rPr>
        <w:t xml:space="preserve">o estudo da jurisprudência, </w:t>
      </w:r>
      <w:r>
        <w:rPr>
          <w:rFonts w:ascii="Times New Roman" w:hAnsi="Times New Roman" w:cs="Times New Roman"/>
          <w:sz w:val="24"/>
          <w:szCs w:val="24"/>
        </w:rPr>
        <w:t>principalmente por</w:t>
      </w:r>
      <w:r w:rsidRPr="00D62E25">
        <w:rPr>
          <w:rFonts w:ascii="Times New Roman" w:hAnsi="Times New Roman" w:cs="Times New Roman"/>
          <w:sz w:val="24"/>
          <w:szCs w:val="24"/>
        </w:rPr>
        <w:t xml:space="preserve"> se vê </w:t>
      </w:r>
      <w:r>
        <w:rPr>
          <w:rFonts w:ascii="Times New Roman" w:hAnsi="Times New Roman" w:cs="Times New Roman"/>
          <w:sz w:val="24"/>
          <w:szCs w:val="24"/>
        </w:rPr>
        <w:t>a necessidade</w:t>
      </w:r>
      <w:r w:rsidRPr="00D62E25">
        <w:rPr>
          <w:rFonts w:ascii="Times New Roman" w:hAnsi="Times New Roman" w:cs="Times New Roman"/>
          <w:sz w:val="24"/>
          <w:szCs w:val="24"/>
        </w:rPr>
        <w:t xml:space="preserve"> um Poder Judiciário célere e eficiente, pois a eficácia da aplicação destas decisões reiteradas pelos tribunais é a forma viva de expressão do Direito.</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Com explica José Roberto Ferro (2011) em seus estudos, o poder conservador da jurisprudência equivale ao trabalho do juiz de analisar uma lei nova observando a antiga, com o objetivo de resguardar do velho ordenamento, tudo aquilo de positivo, ou seja, que era bom para a sociedade, e que infelizmente, não está compatível com a nova norma, a fim de garantir a perfeita continuidade do direito. Outro aspecto que merece destaque</w:t>
      </w:r>
      <w:r w:rsidR="005E1922">
        <w:rPr>
          <w:rFonts w:ascii="Times New Roman" w:hAnsi="Times New Roman" w:cs="Times New Roman"/>
          <w:sz w:val="24"/>
          <w:szCs w:val="24"/>
        </w:rPr>
        <w:t xml:space="preserve"> é</w:t>
      </w:r>
      <w:r>
        <w:rPr>
          <w:rFonts w:ascii="Times New Roman" w:hAnsi="Times New Roman" w:cs="Times New Roman"/>
          <w:sz w:val="24"/>
          <w:szCs w:val="24"/>
        </w:rPr>
        <w:t xml:space="preserve"> a interpretação que objetiva corrigir e adaptar o texto velho ou defeituoso às necessidades atuais, e para desempenhar tal atividade ninguém melhor legitimado que o juiz, que percebe o desacordo da norma com a realidade que lhe requer bem melhor do que o legislador à época que escreveu tal lei. </w:t>
      </w:r>
    </w:p>
    <w:p w:rsidR="0021101C" w:rsidRDefault="0021101C" w:rsidP="0021101C">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Então, é importante destacar a jurisprudência como forma viva do direito, devido a sua função prática de reger determinadas relações humanas. Consequentemente, como afirma Ferro (2011, p. 1):</w:t>
      </w:r>
    </w:p>
    <w:p w:rsidR="0021101C" w:rsidRDefault="0021101C" w:rsidP="0021101C">
      <w:pPr>
        <w:spacing w:after="0"/>
        <w:ind w:left="2268" w:right="-1"/>
        <w:jc w:val="both"/>
        <w:rPr>
          <w:rFonts w:ascii="Times New Roman" w:hAnsi="Times New Roman" w:cs="Times New Roman"/>
          <w:sz w:val="20"/>
          <w:szCs w:val="20"/>
        </w:rPr>
      </w:pPr>
      <w:r>
        <w:rPr>
          <w:rFonts w:ascii="Times New Roman" w:hAnsi="Times New Roman" w:cs="Times New Roman"/>
          <w:sz w:val="24"/>
          <w:szCs w:val="24"/>
        </w:rPr>
        <w:t>“</w:t>
      </w:r>
      <w:r w:rsidRPr="00D55B74">
        <w:rPr>
          <w:rFonts w:ascii="Times New Roman" w:hAnsi="Times New Roman" w:cs="Times New Roman"/>
          <w:sz w:val="20"/>
          <w:szCs w:val="20"/>
        </w:rPr>
        <w:t>Sua relevância está intimamente ligada não só a eficácia conferida à</w:t>
      </w:r>
      <w:r>
        <w:rPr>
          <w:rFonts w:ascii="Times New Roman" w:hAnsi="Times New Roman" w:cs="Times New Roman"/>
          <w:sz w:val="20"/>
          <w:szCs w:val="20"/>
        </w:rPr>
        <w:t>s várias decisões, como também à</w:t>
      </w:r>
      <w:r w:rsidRPr="00D55B74">
        <w:rPr>
          <w:rFonts w:ascii="Times New Roman" w:hAnsi="Times New Roman" w:cs="Times New Roman"/>
          <w:sz w:val="20"/>
          <w:szCs w:val="20"/>
        </w:rPr>
        <w:t xml:space="preserve"> sua capacidade de</w:t>
      </w:r>
      <w:r>
        <w:rPr>
          <w:rFonts w:ascii="Times New Roman" w:hAnsi="Times New Roman" w:cs="Times New Roman"/>
          <w:sz w:val="20"/>
          <w:szCs w:val="20"/>
        </w:rPr>
        <w:t xml:space="preserve"> valer como modelo para a solução de novos casos, o que em outras palavras, significa a desvinculação da regra jurídica do caso concreto, podendo ser útil em situações análogas”. </w:t>
      </w:r>
    </w:p>
    <w:p w:rsidR="0021101C" w:rsidRDefault="0021101C" w:rsidP="0021101C">
      <w:pPr>
        <w:spacing w:after="0"/>
        <w:ind w:left="2268" w:right="-1"/>
        <w:jc w:val="both"/>
        <w:rPr>
          <w:rFonts w:ascii="Times New Roman" w:hAnsi="Times New Roman" w:cs="Times New Roman"/>
          <w:sz w:val="20"/>
          <w:szCs w:val="20"/>
        </w:rPr>
      </w:pPr>
    </w:p>
    <w:p w:rsidR="0021101C" w:rsidRPr="00D55B74" w:rsidRDefault="0021101C" w:rsidP="0021101C">
      <w:pPr>
        <w:spacing w:after="0"/>
        <w:ind w:right="-1"/>
        <w:jc w:val="both"/>
        <w:rPr>
          <w:rFonts w:ascii="Times New Roman" w:hAnsi="Times New Roman" w:cs="Times New Roman"/>
          <w:sz w:val="20"/>
          <w:szCs w:val="20"/>
        </w:rPr>
      </w:pPr>
      <w:r w:rsidRPr="00D55B74">
        <w:rPr>
          <w:rFonts w:ascii="Times New Roman" w:hAnsi="Times New Roman" w:cs="Times New Roman"/>
          <w:sz w:val="20"/>
          <w:szCs w:val="20"/>
        </w:rPr>
        <w:t xml:space="preserve"> </w:t>
      </w:r>
    </w:p>
    <w:p w:rsidR="0021101C" w:rsidRDefault="0021101C" w:rsidP="0021101C">
      <w:pPr>
        <w:spacing w:after="0" w:line="360" w:lineRule="auto"/>
        <w:ind w:right="-1" w:firstLine="1134"/>
        <w:jc w:val="both"/>
        <w:rPr>
          <w:rFonts w:ascii="Times New Roman" w:hAnsi="Times New Roman" w:cs="Times New Roman"/>
          <w:sz w:val="24"/>
          <w:szCs w:val="24"/>
        </w:rPr>
      </w:pPr>
    </w:p>
    <w:p w:rsidR="0021101C" w:rsidRDefault="0021101C"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DF06D0" w:rsidRDefault="00DF06D0" w:rsidP="0021101C">
      <w:pPr>
        <w:spacing w:after="0" w:line="360" w:lineRule="auto"/>
        <w:jc w:val="both"/>
        <w:rPr>
          <w:rFonts w:ascii="Times New Roman" w:hAnsi="Times New Roman" w:cs="Times New Roman"/>
          <w:sz w:val="24"/>
          <w:szCs w:val="24"/>
        </w:rPr>
      </w:pPr>
    </w:p>
    <w:p w:rsidR="00741650" w:rsidRDefault="00741650" w:rsidP="0021101C">
      <w:pPr>
        <w:spacing w:after="0" w:line="360" w:lineRule="auto"/>
        <w:jc w:val="both"/>
        <w:rPr>
          <w:rFonts w:ascii="Times New Roman" w:hAnsi="Times New Roman" w:cs="Times New Roman"/>
          <w:sz w:val="24"/>
          <w:szCs w:val="24"/>
        </w:rPr>
      </w:pPr>
    </w:p>
    <w:p w:rsidR="0021101C" w:rsidRPr="00730B45" w:rsidRDefault="0021101C" w:rsidP="0021101C">
      <w:pPr>
        <w:spacing w:after="0" w:line="360" w:lineRule="auto"/>
        <w:jc w:val="both"/>
        <w:rPr>
          <w:rFonts w:ascii="Times New Roman" w:hAnsi="Times New Roman" w:cs="Times New Roman"/>
          <w:b/>
          <w:sz w:val="24"/>
          <w:szCs w:val="24"/>
        </w:rPr>
      </w:pPr>
      <w:r w:rsidRPr="00730B45">
        <w:rPr>
          <w:rFonts w:ascii="Times New Roman" w:hAnsi="Times New Roman" w:cs="Times New Roman"/>
          <w:b/>
          <w:sz w:val="24"/>
          <w:szCs w:val="24"/>
        </w:rPr>
        <w:lastRenderedPageBreak/>
        <w:t>CONCLUSÃO</w:t>
      </w: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r w:rsidRPr="00655AFD">
        <w:rPr>
          <w:rFonts w:ascii="Times New Roman" w:hAnsi="Times New Roman" w:cs="Times New Roman"/>
          <w:sz w:val="24"/>
          <w:szCs w:val="24"/>
        </w:rPr>
        <w:t>Destaca-se que indubitavelmente, a jurisprudência esteve presente de forma diversa no decorrer da história, em alguns momentos teve força para submeter totalmente o legislador á lei, enquanto que por outros momentos perdeu sua autoridade de força vinculante.</w:t>
      </w:r>
    </w:p>
    <w:p w:rsidR="0021101C" w:rsidRDefault="0021101C" w:rsidP="002110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isso, buscou-se </w:t>
      </w:r>
      <w:r w:rsidRPr="00570536">
        <w:rPr>
          <w:rFonts w:ascii="Times New Roman" w:hAnsi="Times New Roman" w:cs="Times New Roman"/>
          <w:sz w:val="24"/>
          <w:szCs w:val="24"/>
        </w:rPr>
        <w:t xml:space="preserve">enfatizar como a Teoria Pura do Direito levantada e defendida por </w:t>
      </w:r>
      <w:proofErr w:type="spellStart"/>
      <w:r w:rsidRPr="00570536">
        <w:rPr>
          <w:rFonts w:ascii="Times New Roman" w:hAnsi="Times New Roman" w:cs="Times New Roman"/>
          <w:sz w:val="24"/>
          <w:szCs w:val="24"/>
        </w:rPr>
        <w:t>Kelsen</w:t>
      </w:r>
      <w:proofErr w:type="spellEnd"/>
      <w:r w:rsidRPr="00570536">
        <w:rPr>
          <w:rFonts w:ascii="Times New Roman" w:hAnsi="Times New Roman" w:cs="Times New Roman"/>
          <w:sz w:val="24"/>
          <w:szCs w:val="24"/>
        </w:rPr>
        <w:t xml:space="preserve">, se posiciona quanto à situação de criação judicial, especialmente na forma de concretização desta norma, ou sua individualização pelos órgãos de aplicação.  </w:t>
      </w:r>
    </w:p>
    <w:p w:rsidR="0021101C" w:rsidRDefault="0021101C" w:rsidP="0021101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730B45">
        <w:rPr>
          <w:rFonts w:ascii="Times New Roman" w:hAnsi="Times New Roman" w:cs="Times New Roman"/>
          <w:sz w:val="24"/>
          <w:szCs w:val="24"/>
        </w:rPr>
        <w:t xml:space="preserve"> jurisdição é criada e aplicada no caso concreto pelos juízes, com o intuito de resolver conflitos. Devido</w:t>
      </w:r>
      <w:r w:rsidR="005E1922">
        <w:rPr>
          <w:rFonts w:ascii="Times New Roman" w:hAnsi="Times New Roman" w:cs="Times New Roman"/>
          <w:sz w:val="24"/>
          <w:szCs w:val="24"/>
        </w:rPr>
        <w:t xml:space="preserve"> a</w:t>
      </w:r>
      <w:r w:rsidRPr="00730B45">
        <w:rPr>
          <w:rFonts w:ascii="Times New Roman" w:hAnsi="Times New Roman" w:cs="Times New Roman"/>
          <w:sz w:val="24"/>
          <w:szCs w:val="24"/>
        </w:rPr>
        <w:t xml:space="preserve"> tal fato, </w:t>
      </w:r>
      <w:r>
        <w:rPr>
          <w:rFonts w:ascii="Times New Roman" w:hAnsi="Times New Roman" w:cs="Times New Roman"/>
          <w:sz w:val="24"/>
          <w:szCs w:val="24"/>
        </w:rPr>
        <w:t xml:space="preserve">diversos autores afirmam que se </w:t>
      </w:r>
      <w:r w:rsidRPr="00730B45">
        <w:rPr>
          <w:rFonts w:ascii="Times New Roman" w:hAnsi="Times New Roman" w:cs="Times New Roman"/>
          <w:sz w:val="24"/>
          <w:szCs w:val="24"/>
        </w:rPr>
        <w:t xml:space="preserve">constrói um conteúdo jurídico que não se encontra absolutamente na lei, resultando da união de mecanismo que se ligaram devido à necessidade ou ao tempo. </w:t>
      </w:r>
    </w:p>
    <w:p w:rsidR="0021101C" w:rsidRDefault="0021101C" w:rsidP="0021101C">
      <w:pPr>
        <w:spacing w:after="0" w:line="360" w:lineRule="auto"/>
        <w:ind w:firstLine="1134"/>
        <w:jc w:val="both"/>
        <w:rPr>
          <w:rFonts w:ascii="Times New Roman" w:hAnsi="Times New Roman" w:cs="Times New Roman"/>
          <w:sz w:val="24"/>
          <w:szCs w:val="24"/>
        </w:rPr>
      </w:pPr>
      <w:r w:rsidRPr="00570536">
        <w:rPr>
          <w:rFonts w:ascii="Times New Roman" w:hAnsi="Times New Roman" w:cs="Times New Roman"/>
          <w:sz w:val="24"/>
          <w:szCs w:val="24"/>
        </w:rPr>
        <w:t>É de grande importância o estudo da jurisprudência nos dias atuais, principalmente por se vê necessário um Poder Judiciário célere e eficiente, pois a eficácia da aplicação destas decisões reiteradas pelos tribunais é a forma viva de expressão do Direito.</w:t>
      </w:r>
    </w:p>
    <w:p w:rsidR="0021101C" w:rsidRDefault="0021101C" w:rsidP="0021101C">
      <w:pPr>
        <w:spacing w:after="0" w:line="360" w:lineRule="auto"/>
        <w:ind w:firstLine="1134"/>
        <w:jc w:val="both"/>
        <w:rPr>
          <w:rFonts w:ascii="Times New Roman" w:hAnsi="Times New Roman" w:cs="Times New Roman"/>
          <w:sz w:val="24"/>
          <w:szCs w:val="24"/>
        </w:rPr>
      </w:pPr>
      <w:r w:rsidRPr="00D62E25">
        <w:rPr>
          <w:rFonts w:ascii="Times New Roman" w:hAnsi="Times New Roman" w:cs="Times New Roman"/>
          <w:sz w:val="24"/>
          <w:szCs w:val="24"/>
        </w:rPr>
        <w:t xml:space="preserve">Então, é fato que se </w:t>
      </w:r>
      <w:r>
        <w:rPr>
          <w:rFonts w:ascii="Times New Roman" w:hAnsi="Times New Roman" w:cs="Times New Roman"/>
          <w:sz w:val="24"/>
          <w:szCs w:val="24"/>
        </w:rPr>
        <w:t>percebe que a jurisprudência é fator que está presente no rol dos atos que participam da condução da direção moral da sociedade, fazendo com que seja imprescindível ao operador do Direito e quanto ao jurista acadêmico que tenham conhecimento sobre a construção e evolução desta matéria.</w:t>
      </w: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ind w:firstLine="1134"/>
        <w:jc w:val="both"/>
        <w:rPr>
          <w:rFonts w:ascii="Times New Roman" w:hAnsi="Times New Roman" w:cs="Times New Roman"/>
          <w:sz w:val="24"/>
          <w:szCs w:val="24"/>
        </w:rPr>
      </w:pPr>
    </w:p>
    <w:p w:rsidR="0021101C" w:rsidRDefault="0021101C" w:rsidP="0021101C">
      <w:pPr>
        <w:spacing w:after="0" w:line="360" w:lineRule="auto"/>
        <w:jc w:val="both"/>
        <w:rPr>
          <w:rFonts w:ascii="Times New Roman" w:hAnsi="Times New Roman" w:cs="Times New Roman"/>
          <w:b/>
          <w:sz w:val="24"/>
          <w:szCs w:val="24"/>
        </w:rPr>
      </w:pPr>
      <w:r w:rsidRPr="00730B45">
        <w:rPr>
          <w:rFonts w:ascii="Times New Roman" w:hAnsi="Times New Roman" w:cs="Times New Roman"/>
          <w:b/>
          <w:sz w:val="24"/>
          <w:szCs w:val="24"/>
        </w:rPr>
        <w:lastRenderedPageBreak/>
        <w:t>REFERÊNCIAS</w:t>
      </w:r>
    </w:p>
    <w:p w:rsidR="0021101C" w:rsidRDefault="0021101C" w:rsidP="0021101C">
      <w:pPr>
        <w:spacing w:after="0" w:line="360" w:lineRule="auto"/>
        <w:jc w:val="both"/>
        <w:rPr>
          <w:rFonts w:ascii="Times New Roman" w:hAnsi="Times New Roman" w:cs="Times New Roman"/>
          <w:b/>
          <w:sz w:val="24"/>
          <w:szCs w:val="24"/>
        </w:rPr>
      </w:pPr>
    </w:p>
    <w:p w:rsidR="006126BF" w:rsidRDefault="006126BF" w:rsidP="006126BF">
      <w:pPr>
        <w:spacing w:after="0" w:line="240" w:lineRule="auto"/>
        <w:jc w:val="both"/>
        <w:rPr>
          <w:rFonts w:ascii="Times New Roman" w:hAnsi="Times New Roman" w:cs="Times New Roman"/>
          <w:sz w:val="24"/>
          <w:szCs w:val="24"/>
        </w:rPr>
      </w:pPr>
      <w:r w:rsidRPr="00D6400B">
        <w:rPr>
          <w:rFonts w:ascii="Times New Roman" w:hAnsi="Times New Roman" w:cs="Times New Roman"/>
          <w:sz w:val="24"/>
          <w:szCs w:val="24"/>
        </w:rPr>
        <w:t xml:space="preserve">BUSTAMANTE, Thomas. </w:t>
      </w:r>
      <w:r w:rsidRPr="006126BF">
        <w:rPr>
          <w:rFonts w:ascii="Times New Roman" w:hAnsi="Times New Roman" w:cs="Times New Roman"/>
          <w:b/>
          <w:sz w:val="24"/>
          <w:szCs w:val="24"/>
        </w:rPr>
        <w:t>A criação do direito pela jurisprudência: notas sobre a aplicação do direito e a epistemológica na teoria pura do direito</w:t>
      </w:r>
      <w:r w:rsidRPr="00D6400B">
        <w:rPr>
          <w:rFonts w:ascii="Times New Roman" w:hAnsi="Times New Roman" w:cs="Times New Roman"/>
          <w:sz w:val="24"/>
          <w:szCs w:val="24"/>
        </w:rPr>
        <w:t xml:space="preserve">. Revista da </w:t>
      </w:r>
      <w:proofErr w:type="spellStart"/>
      <w:r w:rsidRPr="00D6400B">
        <w:rPr>
          <w:rFonts w:ascii="Times New Roman" w:hAnsi="Times New Roman" w:cs="Times New Roman"/>
          <w:sz w:val="24"/>
          <w:szCs w:val="24"/>
        </w:rPr>
        <w:t>Fculdade</w:t>
      </w:r>
      <w:proofErr w:type="spellEnd"/>
      <w:r w:rsidRPr="00D6400B">
        <w:rPr>
          <w:rFonts w:ascii="Times New Roman" w:hAnsi="Times New Roman" w:cs="Times New Roman"/>
          <w:sz w:val="24"/>
          <w:szCs w:val="24"/>
        </w:rPr>
        <w:t xml:space="preserve"> de Direito de Uberlândia. V. 38 – n. 2.2010, p. 685 – 706. Disponível em: &lt; </w:t>
      </w:r>
      <w:proofErr w:type="gramStart"/>
      <w:r w:rsidRPr="00D6400B">
        <w:rPr>
          <w:rFonts w:ascii="Times New Roman" w:hAnsi="Times New Roman" w:cs="Times New Roman"/>
          <w:sz w:val="24"/>
          <w:szCs w:val="24"/>
        </w:rPr>
        <w:t>http://www.seer.ufu.br/index.</w:t>
      </w:r>
      <w:proofErr w:type="gramEnd"/>
      <w:r w:rsidRPr="00D6400B">
        <w:rPr>
          <w:rFonts w:ascii="Times New Roman" w:hAnsi="Times New Roman" w:cs="Times New Roman"/>
          <w:sz w:val="24"/>
          <w:szCs w:val="24"/>
        </w:rPr>
        <w:t>php/revistafadir/artivle/view/18518/9922&gt;.</w:t>
      </w:r>
    </w:p>
    <w:p w:rsidR="006126BF" w:rsidRDefault="006126BF" w:rsidP="006126BF">
      <w:pPr>
        <w:spacing w:after="0" w:line="360" w:lineRule="auto"/>
        <w:jc w:val="both"/>
        <w:rPr>
          <w:rFonts w:ascii="Times New Roman" w:hAnsi="Times New Roman" w:cs="Times New Roman"/>
          <w:sz w:val="24"/>
          <w:szCs w:val="24"/>
        </w:rPr>
      </w:pPr>
    </w:p>
    <w:p w:rsidR="006126BF" w:rsidRPr="00D6400B" w:rsidRDefault="006126BF" w:rsidP="006126BF">
      <w:pPr>
        <w:spacing w:after="0" w:line="240" w:lineRule="auto"/>
        <w:jc w:val="both"/>
        <w:rPr>
          <w:rFonts w:ascii="Times New Roman" w:hAnsi="Times New Roman" w:cs="Times New Roman"/>
          <w:sz w:val="24"/>
          <w:szCs w:val="24"/>
        </w:rPr>
      </w:pPr>
      <w:r w:rsidRPr="00D6400B">
        <w:rPr>
          <w:rFonts w:ascii="Times New Roman" w:hAnsi="Times New Roman" w:cs="Times New Roman"/>
          <w:sz w:val="24"/>
          <w:szCs w:val="24"/>
        </w:rPr>
        <w:t xml:space="preserve">FERRO, Marcelo Roberto. </w:t>
      </w:r>
      <w:r w:rsidRPr="006126BF">
        <w:rPr>
          <w:rFonts w:ascii="Times New Roman" w:hAnsi="Times New Roman" w:cs="Times New Roman"/>
          <w:b/>
          <w:sz w:val="24"/>
          <w:szCs w:val="24"/>
        </w:rPr>
        <w:t>A jurisprudência como forma de expressão do direito</w:t>
      </w:r>
      <w:r w:rsidRPr="00D6400B">
        <w:rPr>
          <w:rFonts w:ascii="Times New Roman" w:hAnsi="Times New Roman" w:cs="Times New Roman"/>
          <w:sz w:val="24"/>
          <w:szCs w:val="24"/>
        </w:rPr>
        <w:t xml:space="preserve">. Revista dos Tribunais Online. Doutrinas Essenciais Obrigações e Contratos. </w:t>
      </w:r>
      <w:proofErr w:type="gramStart"/>
      <w:r w:rsidRPr="00D6400B">
        <w:rPr>
          <w:rFonts w:ascii="Times New Roman" w:hAnsi="Times New Roman" w:cs="Times New Roman"/>
          <w:sz w:val="24"/>
          <w:szCs w:val="24"/>
        </w:rPr>
        <w:t>vol.</w:t>
      </w:r>
      <w:proofErr w:type="gramEnd"/>
      <w:r w:rsidRPr="00D6400B">
        <w:rPr>
          <w:rFonts w:ascii="Times New Roman" w:hAnsi="Times New Roman" w:cs="Times New Roman"/>
          <w:sz w:val="24"/>
          <w:szCs w:val="24"/>
        </w:rPr>
        <w:t xml:space="preserve"> 1, p. 237, Julho/2011.</w:t>
      </w:r>
    </w:p>
    <w:p w:rsidR="006126BF" w:rsidRDefault="006126BF" w:rsidP="006126BF">
      <w:pPr>
        <w:spacing w:after="0" w:line="360" w:lineRule="auto"/>
        <w:ind w:firstLine="1134"/>
        <w:jc w:val="both"/>
        <w:rPr>
          <w:rFonts w:ascii="Times New Roman" w:hAnsi="Times New Roman" w:cs="Times New Roman"/>
          <w:sz w:val="24"/>
          <w:szCs w:val="24"/>
        </w:rPr>
      </w:pPr>
    </w:p>
    <w:p w:rsidR="006126BF" w:rsidRPr="00BC29E1" w:rsidRDefault="006126BF" w:rsidP="006126BF">
      <w:pPr>
        <w:spacing w:after="0" w:line="240" w:lineRule="auto"/>
        <w:jc w:val="both"/>
        <w:rPr>
          <w:rFonts w:ascii="Times New Roman" w:hAnsi="Times New Roman" w:cs="Times New Roman"/>
          <w:sz w:val="24"/>
          <w:szCs w:val="24"/>
        </w:rPr>
      </w:pPr>
      <w:r w:rsidRPr="00D6400B">
        <w:rPr>
          <w:rFonts w:ascii="Times New Roman" w:hAnsi="Times New Roman" w:cs="Times New Roman"/>
          <w:sz w:val="24"/>
          <w:szCs w:val="24"/>
        </w:rPr>
        <w:t xml:space="preserve">LIEBMAN, Enrico </w:t>
      </w:r>
      <w:proofErr w:type="spellStart"/>
      <w:r w:rsidRPr="00D6400B">
        <w:rPr>
          <w:rFonts w:ascii="Times New Roman" w:hAnsi="Times New Roman" w:cs="Times New Roman"/>
          <w:sz w:val="24"/>
          <w:szCs w:val="24"/>
        </w:rPr>
        <w:t>Tulio</w:t>
      </w:r>
      <w:proofErr w:type="spellEnd"/>
      <w:r w:rsidRPr="00D6400B">
        <w:rPr>
          <w:rFonts w:ascii="Times New Roman" w:hAnsi="Times New Roman" w:cs="Times New Roman"/>
          <w:sz w:val="24"/>
          <w:szCs w:val="24"/>
        </w:rPr>
        <w:t xml:space="preserve">. </w:t>
      </w:r>
      <w:r w:rsidRPr="006126BF">
        <w:rPr>
          <w:rFonts w:ascii="Times New Roman" w:hAnsi="Times New Roman" w:cs="Times New Roman"/>
          <w:b/>
          <w:sz w:val="24"/>
          <w:szCs w:val="24"/>
        </w:rPr>
        <w:t>A força criativa da jurisprudência e os limites impostos pelo texto da lei</w:t>
      </w:r>
      <w:r w:rsidRPr="00D6400B">
        <w:rPr>
          <w:rFonts w:ascii="Times New Roman" w:hAnsi="Times New Roman" w:cs="Times New Roman"/>
          <w:sz w:val="24"/>
          <w:szCs w:val="24"/>
        </w:rPr>
        <w:t>. Revista dos Tribunais Online. Revista de Processo, v. 43, p. 47, Julho/</w:t>
      </w:r>
      <w:proofErr w:type="gramStart"/>
      <w:r w:rsidRPr="00D6400B">
        <w:rPr>
          <w:rFonts w:ascii="Times New Roman" w:hAnsi="Times New Roman" w:cs="Times New Roman"/>
          <w:sz w:val="24"/>
          <w:szCs w:val="24"/>
        </w:rPr>
        <w:t>1986</w:t>
      </w:r>
      <w:proofErr w:type="gramEnd"/>
    </w:p>
    <w:p w:rsidR="006126BF" w:rsidRDefault="006126BF" w:rsidP="006126BF">
      <w:pPr>
        <w:spacing w:after="0" w:line="240" w:lineRule="auto"/>
        <w:jc w:val="both"/>
        <w:rPr>
          <w:rFonts w:ascii="Times New Roman" w:hAnsi="Times New Roman" w:cs="Times New Roman"/>
          <w:sz w:val="24"/>
          <w:szCs w:val="24"/>
        </w:rPr>
      </w:pPr>
    </w:p>
    <w:p w:rsidR="0021101C" w:rsidRPr="00730B45" w:rsidRDefault="0021101C" w:rsidP="0021101C">
      <w:pPr>
        <w:spacing w:after="0" w:line="360" w:lineRule="auto"/>
        <w:jc w:val="both"/>
        <w:rPr>
          <w:rFonts w:ascii="Times New Roman" w:hAnsi="Times New Roman" w:cs="Times New Roman"/>
          <w:b/>
          <w:sz w:val="24"/>
          <w:szCs w:val="24"/>
        </w:rPr>
      </w:pPr>
    </w:p>
    <w:p w:rsidR="0021101C" w:rsidRDefault="006126BF" w:rsidP="00211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REALE, Miguel. </w:t>
      </w:r>
      <w:r w:rsidRPr="006126BF">
        <w:rPr>
          <w:rFonts w:ascii="Times New Roman" w:hAnsi="Times New Roman" w:cs="Times New Roman"/>
          <w:b/>
          <w:sz w:val="24"/>
          <w:szCs w:val="24"/>
        </w:rPr>
        <w:t>Lições Preliminares de Direito.</w:t>
      </w:r>
      <w:r>
        <w:rPr>
          <w:rFonts w:ascii="Times New Roman" w:hAnsi="Times New Roman" w:cs="Times New Roman"/>
          <w:sz w:val="24"/>
          <w:szCs w:val="24"/>
        </w:rPr>
        <w:t xml:space="preserve"> V. </w:t>
      </w:r>
      <w:r w:rsidR="008A1C9D">
        <w:rPr>
          <w:rFonts w:ascii="Times New Roman" w:hAnsi="Times New Roman" w:cs="Times New Roman"/>
          <w:sz w:val="24"/>
          <w:szCs w:val="24"/>
        </w:rPr>
        <w:t>1, 27 ed. São Paulo: Editora Saraiva, 2011.</w:t>
      </w:r>
    </w:p>
    <w:p w:rsidR="0021101C" w:rsidRPr="006F3E52" w:rsidRDefault="0021101C" w:rsidP="0021101C">
      <w:pPr>
        <w:spacing w:after="0" w:line="360" w:lineRule="auto"/>
        <w:jc w:val="both"/>
        <w:rPr>
          <w:rFonts w:ascii="Times New Roman" w:hAnsi="Times New Roman" w:cs="Times New Roman"/>
          <w:sz w:val="24"/>
          <w:szCs w:val="24"/>
        </w:rPr>
      </w:pPr>
    </w:p>
    <w:p w:rsidR="001964F2" w:rsidRDefault="001964F2"/>
    <w:sectPr w:rsidR="001964F2" w:rsidSect="0034300E">
      <w:headerReference w:type="default" r:id="rId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C2F" w:rsidRDefault="00881C2F" w:rsidP="004F1D85">
      <w:pPr>
        <w:spacing w:after="0" w:line="240" w:lineRule="auto"/>
      </w:pPr>
      <w:r>
        <w:separator/>
      </w:r>
    </w:p>
  </w:endnote>
  <w:endnote w:type="continuationSeparator" w:id="0">
    <w:p w:rsidR="00881C2F" w:rsidRDefault="00881C2F" w:rsidP="004F1D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C2F" w:rsidRDefault="00881C2F" w:rsidP="004F1D85">
      <w:pPr>
        <w:spacing w:after="0" w:line="240" w:lineRule="auto"/>
      </w:pPr>
      <w:r>
        <w:separator/>
      </w:r>
    </w:p>
  </w:footnote>
  <w:footnote w:type="continuationSeparator" w:id="0">
    <w:p w:rsidR="00881C2F" w:rsidRDefault="00881C2F" w:rsidP="004F1D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3139"/>
      <w:docPartObj>
        <w:docPartGallery w:val="Page Numbers (Top of Page)"/>
        <w:docPartUnique/>
      </w:docPartObj>
    </w:sdtPr>
    <w:sdtContent>
      <w:p w:rsidR="004F1D85" w:rsidRDefault="00BC3DC1">
        <w:pPr>
          <w:pStyle w:val="Cabealho"/>
          <w:jc w:val="right"/>
        </w:pPr>
        <w:fldSimple w:instr=" PAGE   \* MERGEFORMAT ">
          <w:r w:rsidR="00757F7C">
            <w:rPr>
              <w:noProof/>
            </w:rPr>
            <w:t>5</w:t>
          </w:r>
        </w:fldSimple>
      </w:p>
    </w:sdtContent>
  </w:sdt>
  <w:p w:rsidR="0034300E" w:rsidRDefault="0034300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1101C"/>
    <w:rsid w:val="001964F2"/>
    <w:rsid w:val="0021101C"/>
    <w:rsid w:val="002441D2"/>
    <w:rsid w:val="002A3291"/>
    <w:rsid w:val="0034300E"/>
    <w:rsid w:val="00434401"/>
    <w:rsid w:val="004F1D85"/>
    <w:rsid w:val="00582E67"/>
    <w:rsid w:val="005E1922"/>
    <w:rsid w:val="005F3456"/>
    <w:rsid w:val="006126BF"/>
    <w:rsid w:val="00665988"/>
    <w:rsid w:val="00687D43"/>
    <w:rsid w:val="00741650"/>
    <w:rsid w:val="00757F7C"/>
    <w:rsid w:val="007A1CF8"/>
    <w:rsid w:val="00832851"/>
    <w:rsid w:val="00881C2F"/>
    <w:rsid w:val="00887303"/>
    <w:rsid w:val="008A1C9D"/>
    <w:rsid w:val="008E3A40"/>
    <w:rsid w:val="00975EC6"/>
    <w:rsid w:val="00A72D12"/>
    <w:rsid w:val="00B1096A"/>
    <w:rsid w:val="00B540F6"/>
    <w:rsid w:val="00BA7393"/>
    <w:rsid w:val="00BC3DC1"/>
    <w:rsid w:val="00C6213F"/>
    <w:rsid w:val="00D75689"/>
    <w:rsid w:val="00DF06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0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10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01C"/>
  </w:style>
  <w:style w:type="paragraph" w:styleId="Rodap">
    <w:name w:val="footer"/>
    <w:basedOn w:val="Normal"/>
    <w:link w:val="RodapChar"/>
    <w:uiPriority w:val="99"/>
    <w:semiHidden/>
    <w:unhideWhenUsed/>
    <w:rsid w:val="004F1D8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F1D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3267</Words>
  <Characters>17646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Rayana Sousa</dc:creator>
  <cp:lastModifiedBy>Rayana Sousa</cp:lastModifiedBy>
  <cp:revision>19</cp:revision>
  <cp:lastPrinted>2013-05-24T01:39:00Z</cp:lastPrinted>
  <dcterms:created xsi:type="dcterms:W3CDTF">2013-05-22T00:40:00Z</dcterms:created>
  <dcterms:modified xsi:type="dcterms:W3CDTF">2013-05-24T01:44:00Z</dcterms:modified>
</cp:coreProperties>
</file>