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0B9" w:rsidRPr="006850B9" w:rsidRDefault="006850B9" w:rsidP="006850B9">
      <w:pPr>
        <w:jc w:val="center"/>
        <w:rPr>
          <w:rFonts w:ascii="Arial" w:hAnsi="Arial" w:cs="Arial"/>
          <w:b/>
          <w:sz w:val="24"/>
          <w:szCs w:val="24"/>
        </w:rPr>
      </w:pPr>
    </w:p>
    <w:p w:rsidR="006850B9" w:rsidRDefault="006850B9" w:rsidP="006850B9">
      <w:pPr>
        <w:jc w:val="center"/>
        <w:rPr>
          <w:rFonts w:ascii="Arial" w:hAnsi="Arial" w:cs="Arial"/>
          <w:b/>
          <w:sz w:val="24"/>
          <w:szCs w:val="24"/>
        </w:rPr>
      </w:pPr>
    </w:p>
    <w:p w:rsidR="00227299" w:rsidRDefault="00227299" w:rsidP="006850B9">
      <w:pPr>
        <w:jc w:val="center"/>
        <w:rPr>
          <w:rFonts w:ascii="Arial" w:hAnsi="Arial" w:cs="Arial"/>
          <w:b/>
          <w:sz w:val="24"/>
          <w:szCs w:val="24"/>
        </w:rPr>
      </w:pPr>
    </w:p>
    <w:p w:rsidR="00227299" w:rsidRPr="006850B9" w:rsidRDefault="00227299" w:rsidP="006850B9">
      <w:pPr>
        <w:jc w:val="center"/>
        <w:rPr>
          <w:rFonts w:ascii="Arial" w:hAnsi="Arial" w:cs="Arial"/>
          <w:b/>
          <w:sz w:val="24"/>
          <w:szCs w:val="24"/>
        </w:rPr>
      </w:pPr>
    </w:p>
    <w:p w:rsidR="006850B9" w:rsidRPr="006850B9" w:rsidRDefault="006850B9" w:rsidP="006850B9">
      <w:pPr>
        <w:jc w:val="center"/>
        <w:rPr>
          <w:rFonts w:ascii="Arial" w:hAnsi="Arial" w:cs="Arial"/>
          <w:b/>
          <w:sz w:val="24"/>
          <w:szCs w:val="24"/>
        </w:rPr>
      </w:pPr>
    </w:p>
    <w:p w:rsidR="006850B9" w:rsidRPr="006850B9" w:rsidRDefault="006850B9" w:rsidP="006850B9">
      <w:pPr>
        <w:jc w:val="center"/>
        <w:rPr>
          <w:rFonts w:ascii="Arial" w:hAnsi="Arial" w:cs="Arial"/>
          <w:b/>
          <w:sz w:val="24"/>
          <w:szCs w:val="24"/>
        </w:rPr>
      </w:pPr>
    </w:p>
    <w:p w:rsidR="006850B9" w:rsidRPr="006850B9" w:rsidRDefault="006850B9" w:rsidP="006850B9">
      <w:pPr>
        <w:jc w:val="center"/>
        <w:rPr>
          <w:rFonts w:ascii="Arial" w:hAnsi="Arial" w:cs="Arial"/>
          <w:b/>
          <w:sz w:val="24"/>
          <w:szCs w:val="24"/>
        </w:rPr>
      </w:pPr>
    </w:p>
    <w:p w:rsidR="006850B9" w:rsidRPr="006850B9" w:rsidRDefault="006850B9" w:rsidP="006850B9">
      <w:pPr>
        <w:jc w:val="center"/>
        <w:rPr>
          <w:rFonts w:ascii="Arial" w:hAnsi="Arial" w:cs="Arial"/>
          <w:b/>
          <w:sz w:val="24"/>
          <w:szCs w:val="24"/>
        </w:rPr>
      </w:pPr>
    </w:p>
    <w:p w:rsidR="006850B9" w:rsidRPr="006850B9" w:rsidRDefault="006850B9" w:rsidP="006850B9">
      <w:pPr>
        <w:jc w:val="center"/>
        <w:rPr>
          <w:rFonts w:ascii="Arial" w:hAnsi="Arial" w:cs="Arial"/>
          <w:b/>
          <w:sz w:val="24"/>
          <w:szCs w:val="24"/>
        </w:rPr>
      </w:pPr>
    </w:p>
    <w:p w:rsidR="006850B9" w:rsidRDefault="00BA6EFE" w:rsidP="006850B9">
      <w:pPr>
        <w:jc w:val="center"/>
        <w:rPr>
          <w:rFonts w:ascii="Arial" w:hAnsi="Arial" w:cs="Arial"/>
          <w:b/>
          <w:sz w:val="24"/>
          <w:szCs w:val="24"/>
        </w:rPr>
      </w:pPr>
      <w:r w:rsidRPr="00BA6EFE">
        <w:rPr>
          <w:rFonts w:ascii="Arial" w:hAnsi="Arial" w:cs="Arial"/>
          <w:b/>
          <w:sz w:val="24"/>
          <w:szCs w:val="24"/>
        </w:rPr>
        <w:t>DESINDUSTRIALIZAÇÃO:</w:t>
      </w:r>
      <w:r w:rsidR="005F62F8">
        <w:rPr>
          <w:rFonts w:ascii="Arial" w:hAnsi="Arial" w:cs="Arial"/>
          <w:b/>
          <w:sz w:val="24"/>
          <w:szCs w:val="24"/>
        </w:rPr>
        <w:t xml:space="preserve"> </w:t>
      </w:r>
      <w:r w:rsidR="005A59B1">
        <w:rPr>
          <w:rFonts w:ascii="Arial" w:hAnsi="Arial" w:cs="Arial"/>
          <w:b/>
          <w:sz w:val="24"/>
          <w:szCs w:val="24"/>
        </w:rPr>
        <w:t>ALGUMAS IDEIAS DE</w:t>
      </w:r>
      <w:proofErr w:type="gramStart"/>
      <w:r w:rsidR="005A59B1">
        <w:rPr>
          <w:rFonts w:ascii="Arial" w:hAnsi="Arial" w:cs="Arial"/>
          <w:b/>
          <w:sz w:val="24"/>
          <w:szCs w:val="24"/>
        </w:rPr>
        <w:t xml:space="preserve"> </w:t>
      </w:r>
      <w:r w:rsidR="00816C31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816C31">
        <w:rPr>
          <w:rFonts w:ascii="Arial" w:hAnsi="Arial" w:cs="Arial"/>
          <w:b/>
          <w:sz w:val="24"/>
          <w:szCs w:val="24"/>
        </w:rPr>
        <w:t>MEDIDAS JURÍDICAS PARA TORNAR AS EMPRESAS BRASILEIRAS MAIS COMPETITIVAS</w:t>
      </w:r>
    </w:p>
    <w:p w:rsidR="00114EAC" w:rsidRDefault="00114EAC" w:rsidP="006850B9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850B9">
        <w:rPr>
          <w:rFonts w:ascii="Arial" w:hAnsi="Arial" w:cs="Arial"/>
          <w:b/>
          <w:sz w:val="24"/>
          <w:szCs w:val="24"/>
        </w:rPr>
        <w:t>GLAUCIMARA ANGELA VIVAN PORTES</w:t>
      </w:r>
    </w:p>
    <w:p w:rsidR="00114EAC" w:rsidRDefault="00114EAC" w:rsidP="006850B9">
      <w:pPr>
        <w:jc w:val="center"/>
        <w:rPr>
          <w:rFonts w:ascii="Arial" w:hAnsi="Arial" w:cs="Arial"/>
          <w:b/>
          <w:sz w:val="24"/>
          <w:szCs w:val="24"/>
        </w:rPr>
      </w:pPr>
    </w:p>
    <w:p w:rsidR="006850B9" w:rsidRPr="006850B9" w:rsidRDefault="006850B9" w:rsidP="006850B9">
      <w:pPr>
        <w:jc w:val="center"/>
        <w:rPr>
          <w:rFonts w:ascii="Arial" w:hAnsi="Arial" w:cs="Arial"/>
          <w:b/>
          <w:sz w:val="24"/>
          <w:szCs w:val="24"/>
        </w:rPr>
      </w:pPr>
    </w:p>
    <w:p w:rsidR="00260119" w:rsidRPr="003424FB" w:rsidRDefault="00816C31" w:rsidP="00114EA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260119" w:rsidRPr="00260119">
        <w:rPr>
          <w:rFonts w:ascii="Arial" w:hAnsi="Arial" w:cs="Arial"/>
          <w:b/>
          <w:sz w:val="24"/>
          <w:szCs w:val="24"/>
        </w:rPr>
        <w:t>NTRODUÇÃO</w:t>
      </w:r>
    </w:p>
    <w:p w:rsidR="00260119" w:rsidRPr="003424FB" w:rsidRDefault="00432645" w:rsidP="00432645">
      <w:pPr>
        <w:spacing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3424FB">
        <w:rPr>
          <w:rFonts w:ascii="Arial" w:hAnsi="Arial" w:cs="Arial"/>
          <w:sz w:val="24"/>
          <w:szCs w:val="24"/>
        </w:rPr>
        <w:t>A desindustrialização</w:t>
      </w:r>
      <w:r w:rsidR="00F64706" w:rsidRPr="003424FB">
        <w:rPr>
          <w:rFonts w:ascii="Arial" w:hAnsi="Arial" w:cs="Arial"/>
          <w:sz w:val="24"/>
          <w:szCs w:val="24"/>
        </w:rPr>
        <w:t xml:space="preserve"> no Brasil</w:t>
      </w:r>
      <w:r w:rsidRPr="003424FB">
        <w:rPr>
          <w:rFonts w:ascii="Arial" w:hAnsi="Arial" w:cs="Arial"/>
          <w:sz w:val="24"/>
          <w:szCs w:val="24"/>
        </w:rPr>
        <w:t>,</w:t>
      </w:r>
      <w:r w:rsidR="00EA7F3B" w:rsidRPr="003424FB">
        <w:rPr>
          <w:rFonts w:ascii="Arial" w:hAnsi="Arial" w:cs="Arial"/>
          <w:sz w:val="24"/>
          <w:szCs w:val="24"/>
        </w:rPr>
        <w:t xml:space="preserve"> </w:t>
      </w:r>
      <w:r w:rsidR="00260119" w:rsidRPr="003424FB">
        <w:rPr>
          <w:rFonts w:ascii="Arial" w:hAnsi="Arial" w:cs="Arial"/>
          <w:sz w:val="24"/>
          <w:szCs w:val="24"/>
        </w:rPr>
        <w:t>nos últimos anos</w:t>
      </w:r>
      <w:r w:rsidRPr="003424FB">
        <w:rPr>
          <w:rFonts w:ascii="Arial" w:hAnsi="Arial" w:cs="Arial"/>
          <w:sz w:val="24"/>
          <w:szCs w:val="24"/>
        </w:rPr>
        <w:t>,</w:t>
      </w:r>
      <w:r w:rsidR="00260119" w:rsidRPr="003424FB">
        <w:rPr>
          <w:rFonts w:ascii="Arial" w:hAnsi="Arial" w:cs="Arial"/>
          <w:sz w:val="24"/>
          <w:szCs w:val="24"/>
        </w:rPr>
        <w:t xml:space="preserve"> vem</w:t>
      </w:r>
      <w:r w:rsidRPr="003424FB">
        <w:rPr>
          <w:rFonts w:ascii="Arial" w:hAnsi="Arial" w:cs="Arial"/>
          <w:sz w:val="24"/>
          <w:szCs w:val="24"/>
        </w:rPr>
        <w:t xml:space="preserve"> </w:t>
      </w:r>
      <w:r w:rsidR="00260119" w:rsidRPr="003424FB">
        <w:rPr>
          <w:rFonts w:ascii="Arial" w:hAnsi="Arial" w:cs="Arial"/>
          <w:sz w:val="24"/>
          <w:szCs w:val="24"/>
        </w:rPr>
        <w:t>tornando-se grande preocupação para o governo</w:t>
      </w:r>
      <w:r w:rsidRPr="003424FB">
        <w:rPr>
          <w:rFonts w:ascii="Arial" w:hAnsi="Arial" w:cs="Arial"/>
          <w:sz w:val="24"/>
          <w:szCs w:val="24"/>
        </w:rPr>
        <w:t xml:space="preserve"> e assunto de estudos</w:t>
      </w:r>
      <w:r w:rsidR="00C42E62" w:rsidRPr="003424FB">
        <w:rPr>
          <w:rFonts w:ascii="Arial" w:hAnsi="Arial" w:cs="Arial"/>
          <w:sz w:val="24"/>
          <w:szCs w:val="24"/>
        </w:rPr>
        <w:t xml:space="preserve"> e debates entre </w:t>
      </w:r>
      <w:r w:rsidRPr="003424FB">
        <w:rPr>
          <w:rFonts w:ascii="Arial" w:hAnsi="Arial" w:cs="Arial"/>
          <w:sz w:val="24"/>
          <w:szCs w:val="24"/>
        </w:rPr>
        <w:t>os economistas</w:t>
      </w:r>
      <w:r w:rsidR="007B7DA6" w:rsidRPr="003424FB">
        <w:rPr>
          <w:rFonts w:ascii="Arial" w:hAnsi="Arial" w:cs="Arial"/>
          <w:sz w:val="24"/>
          <w:szCs w:val="24"/>
        </w:rPr>
        <w:t>, que estão vendo a crescente redução da produção da indústria em alguns setores e cidades do país.</w:t>
      </w:r>
    </w:p>
    <w:p w:rsidR="00C42E62" w:rsidRPr="003424FB" w:rsidRDefault="00C42E62" w:rsidP="00432645">
      <w:pPr>
        <w:spacing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3424FB">
        <w:rPr>
          <w:rFonts w:ascii="Arial" w:hAnsi="Arial" w:cs="Arial"/>
          <w:sz w:val="24"/>
          <w:szCs w:val="24"/>
        </w:rPr>
        <w:t>A preocupação é com a recuperação da indústria brasileir</w:t>
      </w:r>
      <w:r w:rsidR="00AE3958" w:rsidRPr="003424FB">
        <w:rPr>
          <w:rFonts w:ascii="Arial" w:hAnsi="Arial" w:cs="Arial"/>
          <w:sz w:val="24"/>
          <w:szCs w:val="24"/>
        </w:rPr>
        <w:t>a dentro de um panora</w:t>
      </w:r>
      <w:r w:rsidRPr="003424FB">
        <w:rPr>
          <w:rFonts w:ascii="Arial" w:hAnsi="Arial" w:cs="Arial"/>
          <w:sz w:val="24"/>
          <w:szCs w:val="24"/>
        </w:rPr>
        <w:t>ma globalizado</w:t>
      </w:r>
      <w:r w:rsidR="00AE3958" w:rsidRPr="003424FB">
        <w:rPr>
          <w:rFonts w:ascii="Arial" w:hAnsi="Arial" w:cs="Arial"/>
          <w:sz w:val="24"/>
          <w:szCs w:val="24"/>
        </w:rPr>
        <w:t xml:space="preserve">. </w:t>
      </w:r>
      <w:r w:rsidR="0088406A" w:rsidRPr="003424FB">
        <w:rPr>
          <w:rFonts w:ascii="Arial" w:hAnsi="Arial" w:cs="Arial"/>
          <w:sz w:val="24"/>
          <w:szCs w:val="24"/>
        </w:rPr>
        <w:t>Para isso é essencial medidas governamentais que venham a ajudar a competitividade das indústrias nacionais.</w:t>
      </w:r>
    </w:p>
    <w:p w:rsidR="007C10BE" w:rsidRPr="003424FB" w:rsidRDefault="007C10BE" w:rsidP="007C10BE">
      <w:pPr>
        <w:spacing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3424FB">
        <w:rPr>
          <w:rFonts w:ascii="Arial" w:hAnsi="Arial" w:cs="Arial"/>
          <w:sz w:val="24"/>
          <w:szCs w:val="24"/>
        </w:rPr>
        <w:t>Em um contexto geral, procurar-se-á formular, no presente trabalho, algumas diretrizes para a solução dos problemas eminentes das indústrias.</w:t>
      </w:r>
    </w:p>
    <w:p w:rsidR="007C10BE" w:rsidRPr="003424FB" w:rsidRDefault="007C10BE" w:rsidP="007C10BE">
      <w:pPr>
        <w:spacing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3424FB">
        <w:rPr>
          <w:rFonts w:ascii="Arial" w:hAnsi="Arial" w:cs="Arial"/>
          <w:sz w:val="24"/>
          <w:szCs w:val="24"/>
        </w:rPr>
        <w:t xml:space="preserve">Há vários desafios que o Brasil deve enfrentar para conquistar a estabilização, como; reformas fiscais, educação, investimento em infraestrutura, criação de empregos, etc. </w:t>
      </w:r>
    </w:p>
    <w:p w:rsidR="00AE3958" w:rsidRPr="003424FB" w:rsidRDefault="005D3A59" w:rsidP="00114EAC">
      <w:pPr>
        <w:spacing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3424FB">
        <w:rPr>
          <w:rFonts w:ascii="Arial" w:hAnsi="Arial" w:cs="Arial"/>
          <w:sz w:val="24"/>
          <w:szCs w:val="24"/>
        </w:rPr>
        <w:t xml:space="preserve">Inicialmente, um breve conceito e panorâmica geral da desindustrialização. Na </w:t>
      </w:r>
      <w:proofErr w:type="spellStart"/>
      <w:r w:rsidRPr="003424FB">
        <w:rPr>
          <w:rFonts w:ascii="Arial" w:hAnsi="Arial" w:cs="Arial"/>
          <w:sz w:val="24"/>
          <w:szCs w:val="24"/>
        </w:rPr>
        <w:t>sequência</w:t>
      </w:r>
      <w:proofErr w:type="spellEnd"/>
      <w:r w:rsidRPr="003424FB">
        <w:rPr>
          <w:rFonts w:ascii="Arial" w:hAnsi="Arial" w:cs="Arial"/>
          <w:sz w:val="24"/>
          <w:szCs w:val="24"/>
        </w:rPr>
        <w:t xml:space="preserve"> algumas diretrizes para se implantar com o propósito de estancar a desindustrialização e alavancar o crescimento do país.</w:t>
      </w:r>
      <w:r w:rsidR="00AE3958" w:rsidRPr="003424FB">
        <w:rPr>
          <w:rFonts w:ascii="Arial" w:hAnsi="Arial" w:cs="Arial"/>
          <w:sz w:val="24"/>
          <w:szCs w:val="24"/>
        </w:rPr>
        <w:br w:type="page"/>
      </w:r>
    </w:p>
    <w:p w:rsidR="00AE3958" w:rsidRPr="003424FB" w:rsidRDefault="00AE3958" w:rsidP="00AE395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3424FB">
        <w:rPr>
          <w:rFonts w:ascii="Arial" w:hAnsi="Arial" w:cs="Arial"/>
          <w:sz w:val="24"/>
          <w:szCs w:val="24"/>
        </w:rPr>
        <w:lastRenderedPageBreak/>
        <w:t>1</w:t>
      </w:r>
      <w:proofErr w:type="gramEnd"/>
      <w:r w:rsidRPr="003424FB">
        <w:rPr>
          <w:rFonts w:ascii="Arial" w:hAnsi="Arial" w:cs="Arial"/>
          <w:sz w:val="24"/>
          <w:szCs w:val="24"/>
        </w:rPr>
        <w:t xml:space="preserve"> </w:t>
      </w:r>
      <w:r w:rsidR="00A74E98" w:rsidRPr="003424FB">
        <w:rPr>
          <w:rFonts w:ascii="Arial" w:hAnsi="Arial" w:cs="Arial"/>
          <w:sz w:val="24"/>
          <w:szCs w:val="24"/>
        </w:rPr>
        <w:t xml:space="preserve"> </w:t>
      </w:r>
      <w:r w:rsidRPr="003424FB">
        <w:rPr>
          <w:rFonts w:ascii="Arial" w:hAnsi="Arial" w:cs="Arial"/>
          <w:b/>
          <w:sz w:val="24"/>
          <w:szCs w:val="24"/>
        </w:rPr>
        <w:t>PANORAMA GERAL DA DESINDUSTRIALIZAÇÃO</w:t>
      </w:r>
    </w:p>
    <w:p w:rsidR="00AE3958" w:rsidRPr="003424FB" w:rsidRDefault="00AE3958" w:rsidP="009345EF">
      <w:pPr>
        <w:spacing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3424FB">
        <w:rPr>
          <w:rFonts w:ascii="Arial" w:hAnsi="Arial" w:cs="Arial"/>
          <w:sz w:val="24"/>
          <w:szCs w:val="24"/>
        </w:rPr>
        <w:t>Qualificação</w:t>
      </w:r>
      <w:r w:rsidR="00FA2670" w:rsidRPr="003424FB">
        <w:rPr>
          <w:rFonts w:ascii="Arial" w:hAnsi="Arial" w:cs="Arial"/>
          <w:sz w:val="24"/>
          <w:szCs w:val="24"/>
        </w:rPr>
        <w:t xml:space="preserve"> de mão de obra escassa, custo do produto final maior que os concorrentes, pois o valor do dólar (em baixa) favorece as importações, principalmente da China, Coréia do Sul</w:t>
      </w:r>
      <w:r w:rsidR="009C38DF" w:rsidRPr="003424FB">
        <w:rPr>
          <w:rFonts w:ascii="Arial" w:hAnsi="Arial" w:cs="Arial"/>
          <w:sz w:val="24"/>
          <w:szCs w:val="24"/>
        </w:rPr>
        <w:t>. J</w:t>
      </w:r>
      <w:r w:rsidR="00FA2670" w:rsidRPr="003424FB">
        <w:rPr>
          <w:rFonts w:ascii="Arial" w:hAnsi="Arial" w:cs="Arial"/>
          <w:sz w:val="24"/>
          <w:szCs w:val="24"/>
        </w:rPr>
        <w:t xml:space="preserve">untando tudo isto com uma infraestrutura deficiente </w:t>
      </w:r>
      <w:r w:rsidR="009C38DF" w:rsidRPr="003424FB">
        <w:rPr>
          <w:rFonts w:ascii="Arial" w:hAnsi="Arial" w:cs="Arial"/>
          <w:sz w:val="24"/>
          <w:szCs w:val="24"/>
        </w:rPr>
        <w:t>e</w:t>
      </w:r>
      <w:r w:rsidR="00FA2670" w:rsidRPr="003424FB">
        <w:rPr>
          <w:rFonts w:ascii="Arial" w:hAnsi="Arial" w:cs="Arial"/>
          <w:sz w:val="24"/>
          <w:szCs w:val="24"/>
        </w:rPr>
        <w:t xml:space="preserve"> </w:t>
      </w:r>
      <w:r w:rsidR="009C38DF" w:rsidRPr="003424FB">
        <w:rPr>
          <w:rFonts w:ascii="Arial" w:hAnsi="Arial" w:cs="Arial"/>
          <w:sz w:val="24"/>
          <w:szCs w:val="24"/>
        </w:rPr>
        <w:t>indústria</w:t>
      </w:r>
      <w:r w:rsidR="00FA2670" w:rsidRPr="003424FB">
        <w:rPr>
          <w:rFonts w:ascii="Arial" w:hAnsi="Arial" w:cs="Arial"/>
          <w:sz w:val="24"/>
          <w:szCs w:val="24"/>
        </w:rPr>
        <w:t xml:space="preserve"> sucateadas, que não tem como competir</w:t>
      </w:r>
      <w:r w:rsidR="002F098D" w:rsidRPr="003424FB">
        <w:rPr>
          <w:rFonts w:ascii="Arial" w:hAnsi="Arial" w:cs="Arial"/>
          <w:sz w:val="24"/>
          <w:szCs w:val="24"/>
        </w:rPr>
        <w:t xml:space="preserve"> com produtos de fora, isto leva a</w:t>
      </w:r>
      <w:r w:rsidR="00335B56" w:rsidRPr="003424FB">
        <w:rPr>
          <w:rFonts w:ascii="Arial" w:hAnsi="Arial" w:cs="Arial"/>
          <w:sz w:val="24"/>
          <w:szCs w:val="24"/>
        </w:rPr>
        <w:t xml:space="preserve"> </w:t>
      </w:r>
      <w:r w:rsidR="00FA2670" w:rsidRPr="003424FB">
        <w:rPr>
          <w:rFonts w:ascii="Arial" w:hAnsi="Arial" w:cs="Arial"/>
          <w:sz w:val="24"/>
          <w:szCs w:val="24"/>
        </w:rPr>
        <w:t>desindustrialização.</w:t>
      </w:r>
    </w:p>
    <w:p w:rsidR="009C38DF" w:rsidRPr="003424FB" w:rsidRDefault="009C38DF" w:rsidP="009345EF">
      <w:pPr>
        <w:spacing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3424FB">
        <w:rPr>
          <w:rFonts w:ascii="Arial" w:hAnsi="Arial" w:cs="Arial"/>
          <w:sz w:val="24"/>
          <w:szCs w:val="24"/>
        </w:rPr>
        <w:t>Este custo dos produtos é</w:t>
      </w:r>
      <w:r w:rsidR="006A453F" w:rsidRPr="003424FB">
        <w:rPr>
          <w:rFonts w:ascii="Arial" w:hAnsi="Arial" w:cs="Arial"/>
          <w:sz w:val="24"/>
          <w:szCs w:val="24"/>
        </w:rPr>
        <w:t xml:space="preserve"> decorrente, em parte, de carga</w:t>
      </w:r>
      <w:r w:rsidRPr="003424FB">
        <w:rPr>
          <w:rFonts w:ascii="Arial" w:hAnsi="Arial" w:cs="Arial"/>
          <w:sz w:val="24"/>
          <w:szCs w:val="24"/>
        </w:rPr>
        <w:t xml:space="preserve"> </w:t>
      </w:r>
      <w:r w:rsidR="00B152DC" w:rsidRPr="003424FB">
        <w:rPr>
          <w:rFonts w:ascii="Arial" w:hAnsi="Arial" w:cs="Arial"/>
          <w:sz w:val="24"/>
          <w:szCs w:val="24"/>
        </w:rPr>
        <w:t>tributária alta,</w:t>
      </w:r>
      <w:r w:rsidR="00F64706" w:rsidRPr="003424FB">
        <w:rPr>
          <w:rFonts w:ascii="Arial" w:hAnsi="Arial" w:cs="Arial"/>
          <w:sz w:val="24"/>
          <w:szCs w:val="24"/>
        </w:rPr>
        <w:t xml:space="preserve"> </w:t>
      </w:r>
      <w:r w:rsidR="0056435C" w:rsidRPr="003424FB">
        <w:rPr>
          <w:rFonts w:ascii="Arial" w:hAnsi="Arial" w:cs="Arial"/>
          <w:sz w:val="24"/>
          <w:szCs w:val="24"/>
        </w:rPr>
        <w:t xml:space="preserve">da </w:t>
      </w:r>
      <w:r w:rsidRPr="003424FB">
        <w:rPr>
          <w:rFonts w:ascii="Arial" w:hAnsi="Arial" w:cs="Arial"/>
          <w:sz w:val="24"/>
          <w:szCs w:val="24"/>
        </w:rPr>
        <w:t>folha de pagamento</w:t>
      </w:r>
      <w:r w:rsidR="00DB6E07" w:rsidRPr="003424FB">
        <w:rPr>
          <w:rFonts w:ascii="Arial" w:hAnsi="Arial" w:cs="Arial"/>
          <w:sz w:val="24"/>
          <w:szCs w:val="24"/>
        </w:rPr>
        <w:t xml:space="preserve"> onerosa</w:t>
      </w:r>
      <w:r w:rsidR="00B152DC" w:rsidRPr="003424FB">
        <w:rPr>
          <w:rFonts w:ascii="Arial" w:hAnsi="Arial" w:cs="Arial"/>
          <w:sz w:val="24"/>
          <w:szCs w:val="24"/>
        </w:rPr>
        <w:t xml:space="preserve">, além </w:t>
      </w:r>
      <w:r w:rsidR="00F64706" w:rsidRPr="003424FB">
        <w:rPr>
          <w:rFonts w:ascii="Arial" w:hAnsi="Arial" w:cs="Arial"/>
          <w:sz w:val="24"/>
          <w:szCs w:val="24"/>
        </w:rPr>
        <w:t>da</w:t>
      </w:r>
      <w:r w:rsidRPr="003424FB">
        <w:rPr>
          <w:rFonts w:ascii="Arial" w:hAnsi="Arial" w:cs="Arial"/>
          <w:sz w:val="24"/>
          <w:szCs w:val="24"/>
        </w:rPr>
        <w:t xml:space="preserve"> burocratização que entrava o progresso industrial.</w:t>
      </w:r>
      <w:r w:rsidR="0068575D" w:rsidRPr="003424FB">
        <w:rPr>
          <w:rFonts w:ascii="Arial" w:hAnsi="Arial" w:cs="Arial"/>
          <w:sz w:val="24"/>
          <w:szCs w:val="24"/>
        </w:rPr>
        <w:t xml:space="preserve"> </w:t>
      </w:r>
      <w:r w:rsidR="00083791" w:rsidRPr="003424FB">
        <w:rPr>
          <w:rFonts w:ascii="Arial" w:hAnsi="Arial" w:cs="Arial"/>
          <w:sz w:val="24"/>
          <w:szCs w:val="24"/>
        </w:rPr>
        <w:t xml:space="preserve">Pode-se afirmar que o atual estágio de desenvolvimento da </w:t>
      </w:r>
      <w:r w:rsidR="007B716F" w:rsidRPr="003424FB">
        <w:rPr>
          <w:rFonts w:ascii="Arial" w:hAnsi="Arial" w:cs="Arial"/>
          <w:sz w:val="24"/>
          <w:szCs w:val="24"/>
        </w:rPr>
        <w:t>indústria</w:t>
      </w:r>
      <w:r w:rsidR="00083791" w:rsidRPr="003424FB">
        <w:rPr>
          <w:rFonts w:ascii="Arial" w:hAnsi="Arial" w:cs="Arial"/>
          <w:sz w:val="24"/>
          <w:szCs w:val="24"/>
        </w:rPr>
        <w:t xml:space="preserve"> nacional é preocupante.</w:t>
      </w:r>
    </w:p>
    <w:p w:rsidR="0068575D" w:rsidRPr="003424FB" w:rsidRDefault="007B6210" w:rsidP="009345EF">
      <w:pPr>
        <w:spacing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3424FB">
        <w:rPr>
          <w:rFonts w:ascii="Arial" w:hAnsi="Arial" w:cs="Arial"/>
          <w:sz w:val="24"/>
          <w:szCs w:val="24"/>
        </w:rPr>
        <w:t>Vários países</w:t>
      </w:r>
      <w:r w:rsidR="00BA3DA0" w:rsidRPr="003424FB">
        <w:rPr>
          <w:rFonts w:ascii="Arial" w:hAnsi="Arial" w:cs="Arial"/>
          <w:sz w:val="24"/>
          <w:szCs w:val="24"/>
        </w:rPr>
        <w:t>, como</w:t>
      </w:r>
      <w:r w:rsidR="00FD5502" w:rsidRPr="003424FB">
        <w:rPr>
          <w:rFonts w:ascii="Arial" w:hAnsi="Arial" w:cs="Arial"/>
          <w:sz w:val="24"/>
          <w:szCs w:val="24"/>
        </w:rPr>
        <w:t xml:space="preserve"> Reino Unido, Aleman</w:t>
      </w:r>
      <w:r w:rsidR="00BA3DA0" w:rsidRPr="003424FB">
        <w:rPr>
          <w:rFonts w:ascii="Arial" w:hAnsi="Arial" w:cs="Arial"/>
          <w:sz w:val="24"/>
          <w:szCs w:val="24"/>
        </w:rPr>
        <w:t xml:space="preserve">ha, Estados Unidos, por exemplo, </w:t>
      </w:r>
      <w:r w:rsidRPr="003424FB">
        <w:rPr>
          <w:rFonts w:ascii="Arial" w:hAnsi="Arial" w:cs="Arial"/>
          <w:sz w:val="24"/>
          <w:szCs w:val="24"/>
        </w:rPr>
        <w:t>passaram por este fenômeno</w:t>
      </w:r>
      <w:r w:rsidR="009B5E86" w:rsidRPr="003424FB">
        <w:rPr>
          <w:rFonts w:ascii="Arial" w:hAnsi="Arial" w:cs="Arial"/>
          <w:sz w:val="24"/>
          <w:szCs w:val="24"/>
        </w:rPr>
        <w:t>, mas</w:t>
      </w:r>
      <w:r w:rsidRPr="003424FB">
        <w:rPr>
          <w:rFonts w:ascii="Arial" w:hAnsi="Arial" w:cs="Arial"/>
          <w:sz w:val="24"/>
          <w:szCs w:val="24"/>
        </w:rPr>
        <w:t xml:space="preserve"> não foram afetados, ao contrário, usaram esta oportunidade para se destacarem no estado das artes, diversificaram e articularam o setor industrial, são produtores de tecnologia, sedes de grandes empresas industriais multinacionais, possuem população escolarizada e profissionalmente qualificada e ostentam altos níveis de renda</w:t>
      </w:r>
      <w:r w:rsidR="00F64706" w:rsidRPr="003424FB">
        <w:rPr>
          <w:rFonts w:ascii="Arial" w:hAnsi="Arial" w:cs="Arial"/>
          <w:sz w:val="24"/>
          <w:szCs w:val="24"/>
        </w:rPr>
        <w:t>, mas são países com alto nível de educação, voltados a pesquisas e ao conhecimento.</w:t>
      </w:r>
    </w:p>
    <w:p w:rsidR="007B6210" w:rsidRPr="003424FB" w:rsidRDefault="007B6210" w:rsidP="009345EF">
      <w:pPr>
        <w:spacing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3424FB">
        <w:rPr>
          <w:rFonts w:ascii="Arial" w:hAnsi="Arial" w:cs="Arial"/>
          <w:sz w:val="24"/>
          <w:szCs w:val="24"/>
        </w:rPr>
        <w:t>É um problema</w:t>
      </w:r>
      <w:r w:rsidR="002A2F51" w:rsidRPr="003424FB">
        <w:rPr>
          <w:rFonts w:ascii="Arial" w:hAnsi="Arial" w:cs="Arial"/>
          <w:sz w:val="24"/>
          <w:szCs w:val="24"/>
        </w:rPr>
        <w:t>,</w:t>
      </w:r>
      <w:r w:rsidRPr="003424FB">
        <w:rPr>
          <w:rFonts w:ascii="Arial" w:hAnsi="Arial" w:cs="Arial"/>
          <w:sz w:val="24"/>
          <w:szCs w:val="24"/>
        </w:rPr>
        <w:t xml:space="preserve"> a desindustrialização</w:t>
      </w:r>
      <w:r w:rsidR="002A2F51" w:rsidRPr="003424FB">
        <w:rPr>
          <w:rFonts w:ascii="Arial" w:hAnsi="Arial" w:cs="Arial"/>
          <w:sz w:val="24"/>
          <w:szCs w:val="24"/>
        </w:rPr>
        <w:t>,</w:t>
      </w:r>
      <w:r w:rsidRPr="003424FB">
        <w:rPr>
          <w:rFonts w:ascii="Arial" w:hAnsi="Arial" w:cs="Arial"/>
          <w:sz w:val="24"/>
          <w:szCs w:val="24"/>
        </w:rPr>
        <w:t xml:space="preserve"> quando esta começa a interferir</w:t>
      </w:r>
      <w:r w:rsidR="007B716F" w:rsidRPr="003424FB">
        <w:rPr>
          <w:rFonts w:ascii="Arial" w:hAnsi="Arial" w:cs="Arial"/>
          <w:sz w:val="24"/>
          <w:szCs w:val="24"/>
        </w:rPr>
        <w:t xml:space="preserve"> </w:t>
      </w:r>
      <w:r w:rsidRPr="003424FB">
        <w:rPr>
          <w:rFonts w:ascii="Arial" w:hAnsi="Arial" w:cs="Arial"/>
          <w:sz w:val="24"/>
          <w:szCs w:val="24"/>
        </w:rPr>
        <w:t>no crescimento da</w:t>
      </w:r>
      <w:r w:rsidR="007B716F" w:rsidRPr="003424FB">
        <w:rPr>
          <w:rFonts w:ascii="Arial" w:hAnsi="Arial" w:cs="Arial"/>
          <w:sz w:val="24"/>
          <w:szCs w:val="24"/>
        </w:rPr>
        <w:t xml:space="preserve"> </w:t>
      </w:r>
      <w:r w:rsidRPr="003424FB">
        <w:rPr>
          <w:rFonts w:ascii="Arial" w:hAnsi="Arial" w:cs="Arial"/>
          <w:sz w:val="24"/>
          <w:szCs w:val="24"/>
        </w:rPr>
        <w:t>economia e atingi</w:t>
      </w:r>
      <w:r w:rsidR="00B152DC" w:rsidRPr="003424FB">
        <w:rPr>
          <w:rFonts w:ascii="Arial" w:hAnsi="Arial" w:cs="Arial"/>
          <w:sz w:val="24"/>
          <w:szCs w:val="24"/>
        </w:rPr>
        <w:t>ndo</w:t>
      </w:r>
      <w:r w:rsidRPr="003424FB">
        <w:rPr>
          <w:rFonts w:ascii="Arial" w:hAnsi="Arial" w:cs="Arial"/>
          <w:sz w:val="24"/>
          <w:szCs w:val="24"/>
        </w:rPr>
        <w:t xml:space="preserve"> a qualidade de vida da população</w:t>
      </w:r>
      <w:r w:rsidR="00D05555" w:rsidRPr="003424FB">
        <w:rPr>
          <w:rFonts w:ascii="Arial" w:hAnsi="Arial" w:cs="Arial"/>
          <w:sz w:val="24"/>
          <w:szCs w:val="24"/>
        </w:rPr>
        <w:t>. Os principais pontos que desencadeiam a desindustrialização</w:t>
      </w:r>
      <w:r w:rsidR="00C004AB" w:rsidRPr="003424FB">
        <w:rPr>
          <w:rFonts w:ascii="Arial" w:hAnsi="Arial" w:cs="Arial"/>
          <w:sz w:val="24"/>
          <w:szCs w:val="24"/>
        </w:rPr>
        <w:t xml:space="preserve"> são: excessiva valorização cambial, altas taxas de juros,</w:t>
      </w:r>
      <w:r w:rsidR="00EA7F3B" w:rsidRPr="003424FB">
        <w:rPr>
          <w:rFonts w:ascii="Arial" w:hAnsi="Arial" w:cs="Arial"/>
          <w:sz w:val="24"/>
          <w:szCs w:val="24"/>
        </w:rPr>
        <w:t xml:space="preserve"> </w:t>
      </w:r>
      <w:r w:rsidR="00335B56" w:rsidRPr="003424FB">
        <w:rPr>
          <w:rFonts w:ascii="Arial" w:hAnsi="Arial" w:cs="Arial"/>
          <w:sz w:val="24"/>
          <w:szCs w:val="24"/>
        </w:rPr>
        <w:t>tributos</w:t>
      </w:r>
      <w:r w:rsidR="00934822" w:rsidRPr="003424FB">
        <w:rPr>
          <w:rFonts w:ascii="Arial" w:hAnsi="Arial" w:cs="Arial"/>
          <w:sz w:val="24"/>
          <w:szCs w:val="24"/>
        </w:rPr>
        <w:t xml:space="preserve"> arrecadados aplicados </w:t>
      </w:r>
      <w:r w:rsidR="00335B56" w:rsidRPr="003424FB">
        <w:rPr>
          <w:rFonts w:ascii="Arial" w:hAnsi="Arial" w:cs="Arial"/>
          <w:sz w:val="24"/>
          <w:szCs w:val="24"/>
        </w:rPr>
        <w:t xml:space="preserve">incorretamente, </w:t>
      </w:r>
      <w:r w:rsidR="00C004AB" w:rsidRPr="003424FB">
        <w:rPr>
          <w:rFonts w:ascii="Arial" w:hAnsi="Arial" w:cs="Arial"/>
          <w:sz w:val="24"/>
          <w:szCs w:val="24"/>
        </w:rPr>
        <w:t>problemas de infraestrutura, excesso de burocracia, grande vantagem comparativa na produção de bens primários, acumulação insuficiente de poupança, educação formal insuficiente e baixa qualificação da mão de obra</w:t>
      </w:r>
      <w:r w:rsidR="007B716F" w:rsidRPr="003424FB">
        <w:rPr>
          <w:rFonts w:ascii="Arial" w:hAnsi="Arial" w:cs="Arial"/>
          <w:sz w:val="24"/>
          <w:szCs w:val="24"/>
        </w:rPr>
        <w:t>.</w:t>
      </w:r>
    </w:p>
    <w:p w:rsidR="009345EF" w:rsidRPr="003424FB" w:rsidRDefault="009345EF" w:rsidP="00173748">
      <w:pPr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3424FB">
        <w:rPr>
          <w:rFonts w:ascii="Arial" w:hAnsi="Arial" w:cs="Arial"/>
          <w:sz w:val="24"/>
          <w:szCs w:val="24"/>
        </w:rPr>
        <w:t>O estado deve reformular seus instrumentos regulatórios, reorganizando-se administrativamente e fortalecendo</w:t>
      </w:r>
      <w:r w:rsidR="00934822" w:rsidRPr="003424FB">
        <w:rPr>
          <w:rFonts w:ascii="Arial" w:hAnsi="Arial" w:cs="Arial"/>
          <w:sz w:val="24"/>
          <w:szCs w:val="24"/>
        </w:rPr>
        <w:t xml:space="preserve"> a reforma fiscal/</w:t>
      </w:r>
      <w:r w:rsidR="00173748" w:rsidRPr="003424FB">
        <w:rPr>
          <w:rFonts w:ascii="Arial" w:hAnsi="Arial" w:cs="Arial"/>
          <w:sz w:val="24"/>
          <w:szCs w:val="24"/>
        </w:rPr>
        <w:t xml:space="preserve">tributária, </w:t>
      </w:r>
      <w:r w:rsidRPr="003424FB">
        <w:rPr>
          <w:rFonts w:ascii="Arial" w:hAnsi="Arial" w:cs="Arial"/>
          <w:sz w:val="24"/>
          <w:szCs w:val="24"/>
        </w:rPr>
        <w:t>com isto, ele poderá desempenhar adequadamente o papel de promotor da competitividade industrial e alavancar a economia.</w:t>
      </w:r>
      <w:r w:rsidR="00173748" w:rsidRPr="003424FB">
        <w:rPr>
          <w:rFonts w:ascii="Arial" w:hAnsi="Arial" w:cs="Arial"/>
          <w:sz w:val="24"/>
          <w:szCs w:val="24"/>
        </w:rPr>
        <w:t xml:space="preserve"> </w:t>
      </w:r>
      <w:r w:rsidRPr="003424FB">
        <w:rPr>
          <w:rFonts w:ascii="Arial" w:hAnsi="Arial" w:cs="Arial"/>
          <w:sz w:val="24"/>
          <w:szCs w:val="24"/>
        </w:rPr>
        <w:t>Em contrapartida para que isso aconteça é necessária a reestruturação do sistema empresarial com profundas mudanças no comportamento dos empresários e dos administradores.</w:t>
      </w:r>
    </w:p>
    <w:p w:rsidR="009345EF" w:rsidRPr="003424FB" w:rsidRDefault="009345EF" w:rsidP="00173748">
      <w:pPr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</w:p>
    <w:p w:rsidR="009345EF" w:rsidRPr="003424FB" w:rsidRDefault="009345EF" w:rsidP="009345EF">
      <w:pPr>
        <w:spacing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</w:p>
    <w:p w:rsidR="004A5629" w:rsidRPr="003424FB" w:rsidRDefault="007B716F" w:rsidP="009345EF">
      <w:pPr>
        <w:spacing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3424FB">
        <w:rPr>
          <w:rFonts w:ascii="Arial" w:hAnsi="Arial" w:cs="Arial"/>
          <w:sz w:val="24"/>
          <w:szCs w:val="24"/>
        </w:rPr>
        <w:t>Diante do quadro que se apresenta</w:t>
      </w:r>
      <w:r w:rsidR="00BA3DA0" w:rsidRPr="003424FB">
        <w:rPr>
          <w:rFonts w:ascii="Arial" w:hAnsi="Arial" w:cs="Arial"/>
          <w:sz w:val="24"/>
          <w:szCs w:val="24"/>
        </w:rPr>
        <w:t xml:space="preserve"> </w:t>
      </w:r>
      <w:r w:rsidR="005A59B1">
        <w:rPr>
          <w:rFonts w:ascii="Arial" w:hAnsi="Arial" w:cs="Arial"/>
          <w:sz w:val="24"/>
          <w:szCs w:val="24"/>
        </w:rPr>
        <w:t xml:space="preserve">é necessário </w:t>
      </w:r>
      <w:r w:rsidR="00BA3DA0" w:rsidRPr="003424FB">
        <w:rPr>
          <w:rFonts w:ascii="Arial" w:hAnsi="Arial" w:cs="Arial"/>
          <w:sz w:val="24"/>
          <w:szCs w:val="24"/>
        </w:rPr>
        <w:t>um p</w:t>
      </w:r>
      <w:r w:rsidR="00B9126C" w:rsidRPr="003424FB">
        <w:rPr>
          <w:rFonts w:ascii="Arial" w:hAnsi="Arial" w:cs="Arial"/>
          <w:sz w:val="24"/>
          <w:szCs w:val="24"/>
        </w:rPr>
        <w:t xml:space="preserve">lano governamental de medidas jurídicas, com a finalidade de tornar a </w:t>
      </w:r>
      <w:r w:rsidR="00BA3DA0" w:rsidRPr="003424FB">
        <w:rPr>
          <w:rFonts w:ascii="Arial" w:hAnsi="Arial" w:cs="Arial"/>
          <w:sz w:val="24"/>
          <w:szCs w:val="24"/>
        </w:rPr>
        <w:t>indústria</w:t>
      </w:r>
      <w:r w:rsidR="00B9126C" w:rsidRPr="003424FB">
        <w:rPr>
          <w:rFonts w:ascii="Arial" w:hAnsi="Arial" w:cs="Arial"/>
          <w:sz w:val="24"/>
          <w:szCs w:val="24"/>
        </w:rPr>
        <w:t xml:space="preserve"> brasileira competitiva</w:t>
      </w:r>
      <w:r w:rsidR="004A5629" w:rsidRPr="003424FB">
        <w:rPr>
          <w:rFonts w:ascii="Arial" w:hAnsi="Arial" w:cs="Arial"/>
          <w:sz w:val="24"/>
          <w:szCs w:val="24"/>
        </w:rPr>
        <w:t>.</w:t>
      </w:r>
    </w:p>
    <w:p w:rsidR="009B5E86" w:rsidRPr="003424FB" w:rsidRDefault="009B5E86" w:rsidP="00BA3DA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302AD" w:rsidRPr="003424FB" w:rsidRDefault="00E37AD6" w:rsidP="00E37A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24FB">
        <w:rPr>
          <w:rFonts w:ascii="Arial" w:hAnsi="Arial" w:cs="Arial"/>
          <w:sz w:val="24"/>
          <w:szCs w:val="24"/>
        </w:rPr>
        <w:t xml:space="preserve">1.1 </w:t>
      </w:r>
      <w:r w:rsidR="00114EAC" w:rsidRPr="003424FB">
        <w:rPr>
          <w:rFonts w:ascii="Arial" w:hAnsi="Arial" w:cs="Arial"/>
          <w:sz w:val="24"/>
          <w:szCs w:val="24"/>
        </w:rPr>
        <w:t>PLANOS GOVERNAMENTAIS DE MEDIDAS JURÍDICAS PARA EMPRESAS BRASILEIRAS</w:t>
      </w:r>
    </w:p>
    <w:p w:rsidR="00E37AD6" w:rsidRPr="003424FB" w:rsidRDefault="00173748" w:rsidP="00173748">
      <w:pPr>
        <w:rPr>
          <w:rFonts w:ascii="Arial" w:hAnsi="Arial" w:cs="Arial"/>
          <w:b/>
          <w:sz w:val="24"/>
          <w:szCs w:val="24"/>
        </w:rPr>
      </w:pPr>
      <w:r w:rsidRPr="003424FB">
        <w:rPr>
          <w:rFonts w:ascii="Arial" w:hAnsi="Arial" w:cs="Arial"/>
          <w:b/>
          <w:sz w:val="24"/>
          <w:szCs w:val="24"/>
        </w:rPr>
        <w:t>INFRAESTRUTURA</w:t>
      </w:r>
    </w:p>
    <w:p w:rsidR="0068575D" w:rsidRPr="003424FB" w:rsidRDefault="002302AD" w:rsidP="00D1311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424FB">
        <w:rPr>
          <w:rFonts w:ascii="Arial" w:hAnsi="Arial" w:cs="Arial"/>
          <w:sz w:val="24"/>
          <w:szCs w:val="24"/>
        </w:rPr>
        <w:t xml:space="preserve">              Este plano g</w:t>
      </w:r>
      <w:r w:rsidR="00BA3DA0" w:rsidRPr="003424FB">
        <w:rPr>
          <w:rFonts w:ascii="Arial" w:hAnsi="Arial" w:cs="Arial"/>
          <w:sz w:val="24"/>
          <w:szCs w:val="24"/>
        </w:rPr>
        <w:t xml:space="preserve">overnamental deve iniciar </w:t>
      </w:r>
      <w:r w:rsidRPr="003424FB">
        <w:rPr>
          <w:rFonts w:ascii="Arial" w:hAnsi="Arial" w:cs="Arial"/>
          <w:sz w:val="24"/>
          <w:szCs w:val="24"/>
        </w:rPr>
        <w:t>c</w:t>
      </w:r>
      <w:r w:rsidR="00D13118" w:rsidRPr="003424FB">
        <w:rPr>
          <w:rFonts w:ascii="Arial" w:hAnsi="Arial" w:cs="Arial"/>
          <w:sz w:val="24"/>
          <w:szCs w:val="24"/>
        </w:rPr>
        <w:t>om</w:t>
      </w:r>
      <w:r w:rsidRPr="003424FB">
        <w:rPr>
          <w:rFonts w:ascii="Arial" w:hAnsi="Arial" w:cs="Arial"/>
          <w:sz w:val="24"/>
          <w:szCs w:val="24"/>
        </w:rPr>
        <w:t xml:space="preserve"> investimentos pesados nos</w:t>
      </w:r>
      <w:r w:rsidR="00335B56" w:rsidRPr="003424FB">
        <w:rPr>
          <w:rFonts w:ascii="Arial" w:hAnsi="Arial" w:cs="Arial"/>
          <w:sz w:val="24"/>
          <w:szCs w:val="24"/>
        </w:rPr>
        <w:t xml:space="preserve"> </w:t>
      </w:r>
      <w:r w:rsidR="00D13118" w:rsidRPr="003424FB">
        <w:rPr>
          <w:rFonts w:ascii="Arial" w:hAnsi="Arial" w:cs="Arial"/>
          <w:sz w:val="24"/>
          <w:szCs w:val="24"/>
        </w:rPr>
        <w:t xml:space="preserve">fatores que </w:t>
      </w:r>
      <w:r w:rsidR="00BA3DA0" w:rsidRPr="003424FB">
        <w:rPr>
          <w:rFonts w:ascii="Arial" w:hAnsi="Arial" w:cs="Arial"/>
          <w:sz w:val="24"/>
          <w:szCs w:val="24"/>
        </w:rPr>
        <w:t>influenciam</w:t>
      </w:r>
      <w:r w:rsidRPr="003424FB">
        <w:rPr>
          <w:rFonts w:ascii="Arial" w:hAnsi="Arial" w:cs="Arial"/>
          <w:sz w:val="24"/>
          <w:szCs w:val="24"/>
        </w:rPr>
        <w:t xml:space="preserve"> a competitividade, um deles é a </w:t>
      </w:r>
      <w:r w:rsidR="00D13118" w:rsidRPr="003424FB">
        <w:rPr>
          <w:rFonts w:ascii="Arial" w:hAnsi="Arial" w:cs="Arial"/>
          <w:sz w:val="24"/>
          <w:szCs w:val="24"/>
        </w:rPr>
        <w:t>infraestrutura física do país, como:</w:t>
      </w:r>
      <w:r w:rsidR="00335B56" w:rsidRPr="003424FB">
        <w:rPr>
          <w:rFonts w:ascii="Arial" w:hAnsi="Arial" w:cs="Arial"/>
          <w:sz w:val="24"/>
          <w:szCs w:val="24"/>
        </w:rPr>
        <w:t xml:space="preserve"> </w:t>
      </w:r>
      <w:r w:rsidR="00EE1E94" w:rsidRPr="003424FB">
        <w:rPr>
          <w:rFonts w:ascii="Arial" w:hAnsi="Arial" w:cs="Arial"/>
          <w:sz w:val="24"/>
          <w:szCs w:val="24"/>
        </w:rPr>
        <w:t xml:space="preserve">construção de </w:t>
      </w:r>
      <w:r w:rsidR="00D13118" w:rsidRPr="003424FB">
        <w:rPr>
          <w:rFonts w:ascii="Arial" w:hAnsi="Arial" w:cs="Arial"/>
          <w:sz w:val="24"/>
          <w:szCs w:val="24"/>
        </w:rPr>
        <w:t xml:space="preserve">estradas, portos, redes elétricas e de telecomunicações, </w:t>
      </w:r>
      <w:r w:rsidRPr="003424FB">
        <w:rPr>
          <w:rFonts w:ascii="Arial" w:hAnsi="Arial" w:cs="Arial"/>
          <w:sz w:val="24"/>
          <w:szCs w:val="24"/>
        </w:rPr>
        <w:t xml:space="preserve">pois é </w:t>
      </w:r>
      <w:r w:rsidR="00D13118" w:rsidRPr="003424FB">
        <w:rPr>
          <w:rFonts w:ascii="Arial" w:hAnsi="Arial" w:cs="Arial"/>
          <w:sz w:val="24"/>
          <w:szCs w:val="24"/>
        </w:rPr>
        <w:t>vital na logística</w:t>
      </w:r>
      <w:r w:rsidRPr="003424FB">
        <w:rPr>
          <w:rFonts w:ascii="Arial" w:hAnsi="Arial" w:cs="Arial"/>
          <w:sz w:val="24"/>
          <w:szCs w:val="24"/>
        </w:rPr>
        <w:t xml:space="preserve"> industrial</w:t>
      </w:r>
      <w:r w:rsidR="00BA3DA0" w:rsidRPr="003424FB">
        <w:rPr>
          <w:rFonts w:ascii="Arial" w:hAnsi="Arial" w:cs="Arial"/>
          <w:sz w:val="24"/>
          <w:szCs w:val="24"/>
        </w:rPr>
        <w:t xml:space="preserve"> </w:t>
      </w:r>
      <w:r w:rsidRPr="003424FB">
        <w:rPr>
          <w:rFonts w:ascii="Arial" w:hAnsi="Arial" w:cs="Arial"/>
          <w:sz w:val="24"/>
          <w:szCs w:val="24"/>
        </w:rPr>
        <w:t xml:space="preserve">que </w:t>
      </w:r>
      <w:r w:rsidR="00D13118" w:rsidRPr="003424FB">
        <w:rPr>
          <w:rFonts w:ascii="Arial" w:hAnsi="Arial" w:cs="Arial"/>
          <w:sz w:val="24"/>
          <w:szCs w:val="24"/>
        </w:rPr>
        <w:t>movimentando as matérias-primas e os produtos acabados em tempo hábil e com custos mínimos</w:t>
      </w:r>
      <w:r w:rsidR="00BA3DA0" w:rsidRPr="003424FB">
        <w:rPr>
          <w:rFonts w:ascii="Arial" w:hAnsi="Arial" w:cs="Arial"/>
          <w:sz w:val="24"/>
          <w:szCs w:val="24"/>
        </w:rPr>
        <w:t xml:space="preserve"> o produto final sairá</w:t>
      </w:r>
      <w:r w:rsidRPr="003424FB">
        <w:rPr>
          <w:rFonts w:ascii="Arial" w:hAnsi="Arial" w:cs="Arial"/>
          <w:sz w:val="24"/>
          <w:szCs w:val="24"/>
        </w:rPr>
        <w:t xml:space="preserve"> com valores competitivos.</w:t>
      </w:r>
      <w:r w:rsidR="00D13118" w:rsidRPr="003424FB">
        <w:rPr>
          <w:rFonts w:ascii="Arial" w:hAnsi="Arial" w:cs="Arial"/>
          <w:sz w:val="24"/>
          <w:szCs w:val="24"/>
        </w:rPr>
        <w:t xml:space="preserve"> </w:t>
      </w:r>
      <w:r w:rsidR="00BA3DA0" w:rsidRPr="003424FB">
        <w:rPr>
          <w:rFonts w:ascii="Arial" w:hAnsi="Arial" w:cs="Arial"/>
          <w:sz w:val="24"/>
          <w:szCs w:val="24"/>
        </w:rPr>
        <w:t>V</w:t>
      </w:r>
      <w:r w:rsidR="00E7198A" w:rsidRPr="003424FB">
        <w:rPr>
          <w:rFonts w:ascii="Arial" w:hAnsi="Arial" w:cs="Arial"/>
          <w:sz w:val="24"/>
          <w:szCs w:val="24"/>
        </w:rPr>
        <w:t>iabiliza</w:t>
      </w:r>
      <w:r w:rsidR="00BA3DA0" w:rsidRPr="003424FB">
        <w:rPr>
          <w:rFonts w:ascii="Arial" w:hAnsi="Arial" w:cs="Arial"/>
          <w:sz w:val="24"/>
          <w:szCs w:val="24"/>
        </w:rPr>
        <w:t>ndo</w:t>
      </w:r>
      <w:r w:rsidR="00E7198A" w:rsidRPr="003424FB">
        <w:rPr>
          <w:rFonts w:ascii="Arial" w:hAnsi="Arial" w:cs="Arial"/>
          <w:sz w:val="24"/>
          <w:szCs w:val="24"/>
        </w:rPr>
        <w:t xml:space="preserve"> o potencial de expansão econômica</w:t>
      </w:r>
      <w:r w:rsidR="009B5E86" w:rsidRPr="003424FB">
        <w:rPr>
          <w:rFonts w:ascii="Arial" w:hAnsi="Arial" w:cs="Arial"/>
          <w:sz w:val="24"/>
          <w:szCs w:val="24"/>
        </w:rPr>
        <w:t xml:space="preserve"> </w:t>
      </w:r>
      <w:r w:rsidR="00E7198A" w:rsidRPr="003424FB">
        <w:rPr>
          <w:rFonts w:ascii="Arial" w:hAnsi="Arial" w:cs="Arial"/>
          <w:sz w:val="24"/>
          <w:szCs w:val="24"/>
        </w:rPr>
        <w:t>do</w:t>
      </w:r>
      <w:r w:rsidR="00BA3DA0" w:rsidRPr="003424FB">
        <w:rPr>
          <w:rFonts w:ascii="Arial" w:hAnsi="Arial" w:cs="Arial"/>
          <w:sz w:val="24"/>
          <w:szCs w:val="24"/>
        </w:rPr>
        <w:t xml:space="preserve"> Brasil com este investimento forte na</w:t>
      </w:r>
      <w:r w:rsidR="00E7198A" w:rsidRPr="003424FB">
        <w:rPr>
          <w:rFonts w:ascii="Arial" w:hAnsi="Arial" w:cs="Arial"/>
          <w:sz w:val="24"/>
          <w:szCs w:val="24"/>
        </w:rPr>
        <w:t xml:space="preserve"> infraestrutura, isto assegurará a competitividade</w:t>
      </w:r>
      <w:r w:rsidR="00B94721" w:rsidRPr="003424FB">
        <w:rPr>
          <w:rFonts w:ascii="Arial" w:hAnsi="Arial" w:cs="Arial"/>
          <w:sz w:val="24"/>
          <w:szCs w:val="24"/>
        </w:rPr>
        <w:t xml:space="preserve"> da </w:t>
      </w:r>
      <w:r w:rsidR="00EE1E94" w:rsidRPr="003424FB">
        <w:rPr>
          <w:rFonts w:ascii="Arial" w:hAnsi="Arial" w:cs="Arial"/>
          <w:sz w:val="24"/>
          <w:szCs w:val="24"/>
        </w:rPr>
        <w:t>indústria</w:t>
      </w:r>
      <w:r w:rsidR="00B94721" w:rsidRPr="003424FB">
        <w:rPr>
          <w:rFonts w:ascii="Arial" w:hAnsi="Arial" w:cs="Arial"/>
          <w:sz w:val="24"/>
          <w:szCs w:val="24"/>
        </w:rPr>
        <w:t xml:space="preserve"> nacional</w:t>
      </w:r>
      <w:r w:rsidR="00E7198A" w:rsidRPr="003424FB">
        <w:rPr>
          <w:rFonts w:ascii="Arial" w:hAnsi="Arial" w:cs="Arial"/>
          <w:sz w:val="24"/>
          <w:szCs w:val="24"/>
        </w:rPr>
        <w:t xml:space="preserve"> perante o </w:t>
      </w:r>
      <w:r w:rsidR="00335B56" w:rsidRPr="003424FB">
        <w:rPr>
          <w:rFonts w:ascii="Arial" w:hAnsi="Arial" w:cs="Arial"/>
          <w:sz w:val="24"/>
          <w:szCs w:val="24"/>
        </w:rPr>
        <w:t xml:space="preserve">mundo. </w:t>
      </w:r>
      <w:r w:rsidR="00EE1E94" w:rsidRPr="003424FB">
        <w:rPr>
          <w:rFonts w:ascii="Arial" w:hAnsi="Arial" w:cs="Arial"/>
          <w:sz w:val="24"/>
          <w:szCs w:val="24"/>
        </w:rPr>
        <w:t xml:space="preserve">Então, aplicação urgente na infraestrutura, pensando em médio e longo prazo em termos de crescimento, para que em um futuro próximo o que se planejou hoje </w:t>
      </w:r>
      <w:proofErr w:type="gramStart"/>
      <w:r w:rsidR="00EE1E94" w:rsidRPr="003424FB">
        <w:rPr>
          <w:rFonts w:ascii="Arial" w:hAnsi="Arial" w:cs="Arial"/>
          <w:sz w:val="24"/>
          <w:szCs w:val="24"/>
        </w:rPr>
        <w:t>torne-se</w:t>
      </w:r>
      <w:proofErr w:type="gramEnd"/>
      <w:r w:rsidR="00EE1E94" w:rsidRPr="003424FB">
        <w:rPr>
          <w:rFonts w:ascii="Arial" w:hAnsi="Arial" w:cs="Arial"/>
          <w:sz w:val="24"/>
          <w:szCs w:val="24"/>
        </w:rPr>
        <w:t xml:space="preserve"> obsoleto. </w:t>
      </w:r>
    </w:p>
    <w:p w:rsidR="00173748" w:rsidRPr="003424FB" w:rsidRDefault="00173748" w:rsidP="00D1311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73748" w:rsidRPr="003424FB" w:rsidRDefault="00173748" w:rsidP="00D1311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424FB">
        <w:rPr>
          <w:rFonts w:ascii="Arial" w:hAnsi="Arial" w:cs="Arial"/>
          <w:b/>
          <w:sz w:val="24"/>
          <w:szCs w:val="24"/>
        </w:rPr>
        <w:t>EDUCAÇÃO</w:t>
      </w:r>
    </w:p>
    <w:p w:rsidR="00353EA8" w:rsidRPr="003424FB" w:rsidRDefault="00882C1B" w:rsidP="00BA3D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424FB">
        <w:rPr>
          <w:rFonts w:ascii="Arial" w:hAnsi="Arial" w:cs="Arial"/>
          <w:sz w:val="24"/>
          <w:szCs w:val="24"/>
        </w:rPr>
        <w:t xml:space="preserve">             Não adianta aplicar </w:t>
      </w:r>
      <w:r w:rsidR="00BA3DA0" w:rsidRPr="003424FB">
        <w:rPr>
          <w:rFonts w:ascii="Arial" w:hAnsi="Arial" w:cs="Arial"/>
          <w:sz w:val="24"/>
          <w:szCs w:val="24"/>
        </w:rPr>
        <w:t>só em</w:t>
      </w:r>
      <w:r w:rsidR="009B5E86" w:rsidRPr="003424FB">
        <w:rPr>
          <w:rFonts w:ascii="Arial" w:hAnsi="Arial" w:cs="Arial"/>
          <w:sz w:val="24"/>
          <w:szCs w:val="24"/>
        </w:rPr>
        <w:t xml:space="preserve"> </w:t>
      </w:r>
      <w:r w:rsidRPr="003424FB">
        <w:rPr>
          <w:rFonts w:ascii="Arial" w:hAnsi="Arial" w:cs="Arial"/>
          <w:sz w:val="24"/>
          <w:szCs w:val="24"/>
        </w:rPr>
        <w:t>infraestrutura e deixar pessoas sem capacitação para desempenhar tarefas, e neste contexto falamos de desenvolver e reter grandes talentos nas áreas de ciência e engenharia para incentivar a inovação, a pesquisa e o desenvolvimento de nível mundial e fechar a lacuna de qualificações.</w:t>
      </w:r>
      <w:r w:rsidR="00D65BCE" w:rsidRPr="003424FB">
        <w:rPr>
          <w:rFonts w:ascii="Arial" w:hAnsi="Arial" w:cs="Arial"/>
          <w:sz w:val="24"/>
          <w:szCs w:val="24"/>
        </w:rPr>
        <w:t xml:space="preserve"> </w:t>
      </w:r>
      <w:r w:rsidR="00353EA8" w:rsidRPr="003424FB">
        <w:rPr>
          <w:rFonts w:ascii="Arial" w:hAnsi="Arial" w:cs="Arial"/>
          <w:sz w:val="24"/>
          <w:szCs w:val="24"/>
        </w:rPr>
        <w:t>Investimentos</w:t>
      </w:r>
      <w:r w:rsidR="00BA3DA0" w:rsidRPr="003424FB">
        <w:rPr>
          <w:rFonts w:ascii="Arial" w:hAnsi="Arial" w:cs="Arial"/>
          <w:sz w:val="24"/>
          <w:szCs w:val="24"/>
        </w:rPr>
        <w:t xml:space="preserve"> estes</w:t>
      </w:r>
      <w:r w:rsidR="00D71D20" w:rsidRPr="003424FB">
        <w:rPr>
          <w:rFonts w:ascii="Arial" w:hAnsi="Arial" w:cs="Arial"/>
          <w:sz w:val="24"/>
          <w:szCs w:val="24"/>
        </w:rPr>
        <w:t xml:space="preserve"> maciços na educação </w:t>
      </w:r>
      <w:r w:rsidR="00353EA8" w:rsidRPr="003424FB">
        <w:rPr>
          <w:rFonts w:ascii="Arial" w:hAnsi="Arial" w:cs="Arial"/>
          <w:sz w:val="24"/>
          <w:szCs w:val="24"/>
        </w:rPr>
        <w:t>e profissionalização do capital humano</w:t>
      </w:r>
      <w:r w:rsidR="00BF7B65" w:rsidRPr="003424FB">
        <w:rPr>
          <w:rFonts w:ascii="Arial" w:hAnsi="Arial" w:cs="Arial"/>
          <w:sz w:val="24"/>
          <w:szCs w:val="24"/>
        </w:rPr>
        <w:t>.</w:t>
      </w:r>
      <w:r w:rsidR="00EE1E94" w:rsidRPr="003424FB">
        <w:rPr>
          <w:rFonts w:ascii="Arial" w:hAnsi="Arial" w:cs="Arial"/>
          <w:sz w:val="24"/>
          <w:szCs w:val="24"/>
        </w:rPr>
        <w:t xml:space="preserve"> Reformulando o ensino com diretrizes de ensino como: incentivando a pesquisa</w:t>
      </w:r>
      <w:r w:rsidR="00225F9D" w:rsidRPr="003424FB">
        <w:rPr>
          <w:rFonts w:ascii="Arial" w:hAnsi="Arial" w:cs="Arial"/>
          <w:sz w:val="24"/>
          <w:szCs w:val="24"/>
        </w:rPr>
        <w:t xml:space="preserve"> desde o ensino fundamental</w:t>
      </w:r>
      <w:r w:rsidR="00EE1E94" w:rsidRPr="003424FB">
        <w:rPr>
          <w:rFonts w:ascii="Arial" w:hAnsi="Arial" w:cs="Arial"/>
          <w:sz w:val="24"/>
          <w:szCs w:val="24"/>
        </w:rPr>
        <w:t xml:space="preserve">, escolas </w:t>
      </w:r>
      <w:r w:rsidR="00335B56" w:rsidRPr="003424FB">
        <w:rPr>
          <w:rFonts w:ascii="Arial" w:hAnsi="Arial" w:cs="Arial"/>
          <w:sz w:val="24"/>
          <w:szCs w:val="24"/>
        </w:rPr>
        <w:t>bilíngue</w:t>
      </w:r>
      <w:r w:rsidR="00EE1E94" w:rsidRPr="003424FB">
        <w:rPr>
          <w:rFonts w:ascii="Arial" w:hAnsi="Arial" w:cs="Arial"/>
          <w:sz w:val="24"/>
          <w:szCs w:val="24"/>
        </w:rPr>
        <w:t xml:space="preserve"> (inglês como base)</w:t>
      </w:r>
      <w:r w:rsidR="00225F9D" w:rsidRPr="003424FB">
        <w:rPr>
          <w:rFonts w:ascii="Arial" w:hAnsi="Arial" w:cs="Arial"/>
          <w:sz w:val="24"/>
          <w:szCs w:val="24"/>
        </w:rPr>
        <w:t xml:space="preserve">, </w:t>
      </w:r>
      <w:r w:rsidR="00DF77B7" w:rsidRPr="003424FB">
        <w:rPr>
          <w:rFonts w:ascii="Arial" w:hAnsi="Arial" w:cs="Arial"/>
          <w:sz w:val="24"/>
          <w:szCs w:val="24"/>
        </w:rPr>
        <w:t>e intercâ</w:t>
      </w:r>
      <w:r w:rsidR="00225F9D" w:rsidRPr="003424FB">
        <w:rPr>
          <w:rFonts w:ascii="Arial" w:hAnsi="Arial" w:cs="Arial"/>
          <w:sz w:val="24"/>
          <w:szCs w:val="24"/>
        </w:rPr>
        <w:t>mbio de conhecimentos para aprimor</w:t>
      </w:r>
      <w:r w:rsidR="00DF77B7" w:rsidRPr="003424FB">
        <w:rPr>
          <w:rFonts w:ascii="Arial" w:hAnsi="Arial" w:cs="Arial"/>
          <w:sz w:val="24"/>
          <w:szCs w:val="24"/>
        </w:rPr>
        <w:t xml:space="preserve">ar </w:t>
      </w:r>
      <w:r w:rsidR="00225F9D" w:rsidRPr="003424FB">
        <w:rPr>
          <w:rFonts w:ascii="Arial" w:hAnsi="Arial" w:cs="Arial"/>
          <w:sz w:val="24"/>
          <w:szCs w:val="24"/>
        </w:rPr>
        <w:t>o aluno</w:t>
      </w:r>
      <w:r w:rsidR="00DF77B7" w:rsidRPr="003424FB">
        <w:rPr>
          <w:rFonts w:ascii="Arial" w:hAnsi="Arial" w:cs="Arial"/>
          <w:sz w:val="24"/>
          <w:szCs w:val="24"/>
        </w:rPr>
        <w:t>.</w:t>
      </w:r>
    </w:p>
    <w:p w:rsidR="00DF77B7" w:rsidRPr="003424FB" w:rsidRDefault="00DF77B7" w:rsidP="00BA3D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73748" w:rsidRPr="003424FB" w:rsidRDefault="00173748" w:rsidP="00BA3D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73748" w:rsidRPr="003424FB" w:rsidRDefault="00173748" w:rsidP="00BA3D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424FB">
        <w:rPr>
          <w:rFonts w:ascii="Arial" w:hAnsi="Arial" w:cs="Arial"/>
          <w:b/>
          <w:sz w:val="24"/>
          <w:szCs w:val="24"/>
        </w:rPr>
        <w:t>CONTROLE CAMBIAL</w:t>
      </w:r>
    </w:p>
    <w:p w:rsidR="00DF77B7" w:rsidRPr="003424FB" w:rsidRDefault="00DF77B7" w:rsidP="00BA3D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96EB6" w:rsidRPr="003424FB" w:rsidRDefault="00BA3DA0" w:rsidP="00F96EB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424FB">
        <w:rPr>
          <w:rFonts w:ascii="Arial" w:hAnsi="Arial" w:cs="Arial"/>
          <w:sz w:val="24"/>
          <w:szCs w:val="24"/>
        </w:rPr>
        <w:t>Outro ponto é</w:t>
      </w:r>
      <w:r w:rsidR="00335B56" w:rsidRPr="003424FB">
        <w:rPr>
          <w:rFonts w:ascii="Arial" w:hAnsi="Arial" w:cs="Arial"/>
          <w:sz w:val="24"/>
          <w:szCs w:val="24"/>
        </w:rPr>
        <w:t xml:space="preserve"> </w:t>
      </w:r>
      <w:r w:rsidR="00F96EB6" w:rsidRPr="003424FB">
        <w:rPr>
          <w:rFonts w:ascii="Arial" w:hAnsi="Arial" w:cs="Arial"/>
          <w:sz w:val="24"/>
          <w:szCs w:val="24"/>
        </w:rPr>
        <w:t xml:space="preserve">atrair investidores, </w:t>
      </w:r>
      <w:r w:rsidRPr="003424FB">
        <w:rPr>
          <w:rFonts w:ascii="Arial" w:hAnsi="Arial" w:cs="Arial"/>
          <w:sz w:val="24"/>
          <w:szCs w:val="24"/>
        </w:rPr>
        <w:t xml:space="preserve">com </w:t>
      </w:r>
      <w:r w:rsidR="00F96EB6" w:rsidRPr="003424FB">
        <w:rPr>
          <w:rFonts w:ascii="Arial" w:hAnsi="Arial" w:cs="Arial"/>
          <w:sz w:val="24"/>
          <w:szCs w:val="24"/>
        </w:rPr>
        <w:t>controles cambiais e</w:t>
      </w:r>
      <w:r w:rsidR="00335B56" w:rsidRPr="003424FB">
        <w:rPr>
          <w:rFonts w:ascii="Arial" w:hAnsi="Arial" w:cs="Arial"/>
          <w:sz w:val="24"/>
          <w:szCs w:val="24"/>
        </w:rPr>
        <w:t xml:space="preserve"> </w:t>
      </w:r>
      <w:r w:rsidR="00F96EB6" w:rsidRPr="003424FB">
        <w:rPr>
          <w:rFonts w:ascii="Arial" w:hAnsi="Arial" w:cs="Arial"/>
          <w:sz w:val="24"/>
          <w:szCs w:val="24"/>
        </w:rPr>
        <w:t>incentivos fiscais para que as empresas</w:t>
      </w:r>
      <w:r w:rsidR="00335B56" w:rsidRPr="003424FB">
        <w:rPr>
          <w:rFonts w:ascii="Arial" w:hAnsi="Arial" w:cs="Arial"/>
          <w:sz w:val="24"/>
          <w:szCs w:val="24"/>
        </w:rPr>
        <w:t xml:space="preserve"> </w:t>
      </w:r>
      <w:r w:rsidR="00F96EB6" w:rsidRPr="003424FB">
        <w:rPr>
          <w:rFonts w:ascii="Arial" w:hAnsi="Arial" w:cs="Arial"/>
          <w:sz w:val="24"/>
          <w:szCs w:val="24"/>
        </w:rPr>
        <w:t>considerem o país um mercado atrativo para</w:t>
      </w:r>
      <w:r w:rsidR="00335B56" w:rsidRPr="003424FB">
        <w:rPr>
          <w:rFonts w:ascii="Arial" w:hAnsi="Arial" w:cs="Arial"/>
          <w:sz w:val="24"/>
          <w:szCs w:val="24"/>
        </w:rPr>
        <w:t xml:space="preserve"> </w:t>
      </w:r>
      <w:r w:rsidRPr="003424FB">
        <w:rPr>
          <w:rFonts w:ascii="Arial" w:hAnsi="Arial" w:cs="Arial"/>
          <w:sz w:val="24"/>
          <w:szCs w:val="24"/>
        </w:rPr>
        <w:t>exportações,</w:t>
      </w:r>
      <w:r w:rsidR="00335B56" w:rsidRPr="003424FB">
        <w:rPr>
          <w:rFonts w:ascii="Arial" w:hAnsi="Arial" w:cs="Arial"/>
          <w:sz w:val="24"/>
          <w:szCs w:val="24"/>
        </w:rPr>
        <w:t xml:space="preserve"> </w:t>
      </w:r>
      <w:r w:rsidRPr="003424FB">
        <w:rPr>
          <w:rFonts w:ascii="Arial" w:hAnsi="Arial" w:cs="Arial"/>
          <w:sz w:val="24"/>
          <w:szCs w:val="24"/>
        </w:rPr>
        <w:t>com isto estruturando</w:t>
      </w:r>
      <w:r w:rsidR="00335B56" w:rsidRPr="003424FB">
        <w:rPr>
          <w:rFonts w:ascii="Arial" w:hAnsi="Arial" w:cs="Arial"/>
          <w:sz w:val="24"/>
          <w:szCs w:val="24"/>
        </w:rPr>
        <w:t xml:space="preserve"> </w:t>
      </w:r>
      <w:r w:rsidR="000D240C" w:rsidRPr="003424FB">
        <w:rPr>
          <w:rFonts w:ascii="Arial" w:hAnsi="Arial" w:cs="Arial"/>
          <w:sz w:val="24"/>
          <w:szCs w:val="24"/>
        </w:rPr>
        <w:t xml:space="preserve">a posição </w:t>
      </w:r>
      <w:r w:rsidRPr="003424FB">
        <w:rPr>
          <w:rFonts w:ascii="Arial" w:hAnsi="Arial" w:cs="Arial"/>
          <w:sz w:val="24"/>
          <w:szCs w:val="24"/>
        </w:rPr>
        <w:t>do país no comércio exterior</w:t>
      </w:r>
      <w:r w:rsidR="000D240C" w:rsidRPr="003424FB">
        <w:rPr>
          <w:rFonts w:ascii="Arial" w:hAnsi="Arial" w:cs="Arial"/>
          <w:sz w:val="24"/>
          <w:szCs w:val="24"/>
        </w:rPr>
        <w:t>.</w:t>
      </w:r>
    </w:p>
    <w:p w:rsidR="00173748" w:rsidRPr="003424FB" w:rsidRDefault="00173748" w:rsidP="0017374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73748" w:rsidRPr="003424FB" w:rsidRDefault="00173748" w:rsidP="0017374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424FB">
        <w:rPr>
          <w:rFonts w:ascii="Arial" w:hAnsi="Arial" w:cs="Arial"/>
          <w:b/>
          <w:sz w:val="24"/>
          <w:szCs w:val="24"/>
        </w:rPr>
        <w:t>DESBURROCRATIZAÇÃO</w:t>
      </w:r>
    </w:p>
    <w:p w:rsidR="000D240C" w:rsidRPr="003424FB" w:rsidRDefault="000D240C" w:rsidP="00F96EB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424FB">
        <w:rPr>
          <w:rFonts w:ascii="Arial" w:hAnsi="Arial" w:cs="Arial"/>
          <w:sz w:val="24"/>
          <w:szCs w:val="24"/>
        </w:rPr>
        <w:t>A estabilidade econômica e política e a redução do nível de burocracia, é outro ponto que este plano governamental</w:t>
      </w:r>
      <w:r w:rsidR="00BA3DA0" w:rsidRPr="003424FB">
        <w:rPr>
          <w:rFonts w:ascii="Arial" w:hAnsi="Arial" w:cs="Arial"/>
          <w:sz w:val="24"/>
          <w:szCs w:val="24"/>
        </w:rPr>
        <w:t xml:space="preserve"> terá que priorizar e modificar.</w:t>
      </w:r>
      <w:r w:rsidR="00027E0D" w:rsidRPr="003424FB">
        <w:rPr>
          <w:rFonts w:ascii="Arial" w:hAnsi="Arial" w:cs="Arial"/>
          <w:sz w:val="24"/>
          <w:szCs w:val="24"/>
        </w:rPr>
        <w:t xml:space="preserve"> Desburocratizar para tornar o ambiente dos negócios mais eficientes</w:t>
      </w:r>
      <w:r w:rsidR="00BF7B65" w:rsidRPr="003424FB">
        <w:rPr>
          <w:rFonts w:ascii="Arial" w:hAnsi="Arial" w:cs="Arial"/>
          <w:sz w:val="24"/>
          <w:szCs w:val="24"/>
        </w:rPr>
        <w:t xml:space="preserve"> e </w:t>
      </w:r>
      <w:r w:rsidR="003C5ADC" w:rsidRPr="003424FB">
        <w:rPr>
          <w:rFonts w:ascii="Arial" w:hAnsi="Arial" w:cs="Arial"/>
          <w:sz w:val="24"/>
          <w:szCs w:val="24"/>
        </w:rPr>
        <w:t>ágil e menos complexo</w:t>
      </w:r>
      <w:r w:rsidR="00027E0D" w:rsidRPr="003424FB">
        <w:rPr>
          <w:rFonts w:ascii="Arial" w:hAnsi="Arial" w:cs="Arial"/>
          <w:sz w:val="24"/>
          <w:szCs w:val="24"/>
        </w:rPr>
        <w:t>.</w:t>
      </w:r>
    </w:p>
    <w:p w:rsidR="00173748" w:rsidRPr="003424FB" w:rsidRDefault="00173748" w:rsidP="0017374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73748" w:rsidRPr="003424FB" w:rsidRDefault="00173748" w:rsidP="0017374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424FB">
        <w:rPr>
          <w:rFonts w:ascii="Arial" w:hAnsi="Arial" w:cs="Arial"/>
          <w:b/>
          <w:sz w:val="24"/>
          <w:szCs w:val="24"/>
        </w:rPr>
        <w:t>REFORMA FISCAL</w:t>
      </w:r>
    </w:p>
    <w:p w:rsidR="00C31219" w:rsidRPr="003424FB" w:rsidRDefault="00C31219" w:rsidP="00C3121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424FB">
        <w:rPr>
          <w:rFonts w:ascii="Arial" w:hAnsi="Arial" w:cs="Arial"/>
          <w:sz w:val="24"/>
          <w:szCs w:val="24"/>
        </w:rPr>
        <w:t>D</w:t>
      </w:r>
      <w:r w:rsidR="00027E0D" w:rsidRPr="003424FB">
        <w:rPr>
          <w:rFonts w:ascii="Arial" w:hAnsi="Arial" w:cs="Arial"/>
          <w:sz w:val="24"/>
          <w:szCs w:val="24"/>
        </w:rPr>
        <w:t>iminuir a alíquota de tributos das empresas e seu custo na folha de pagamentos</w:t>
      </w:r>
      <w:r w:rsidRPr="003424FB">
        <w:rPr>
          <w:rFonts w:ascii="Arial" w:hAnsi="Arial" w:cs="Arial"/>
          <w:sz w:val="24"/>
          <w:szCs w:val="24"/>
        </w:rPr>
        <w:t xml:space="preserve">. A </w:t>
      </w:r>
      <w:r w:rsidRPr="003424FB">
        <w:rPr>
          <w:rFonts w:ascii="Arial" w:hAnsi="Arial" w:cs="Arial"/>
          <w:bCs/>
          <w:sz w:val="24"/>
          <w:szCs w:val="24"/>
        </w:rPr>
        <w:t>reforma tributária</w:t>
      </w:r>
      <w:r w:rsidRPr="003424FB">
        <w:rPr>
          <w:rFonts w:ascii="Arial" w:hAnsi="Arial" w:cs="Arial"/>
          <w:sz w:val="24"/>
          <w:szCs w:val="24"/>
        </w:rPr>
        <w:t>, sob o critério de apoio à competitividade, dentro de um sistema moderno, neutro e não regressivo.</w:t>
      </w:r>
    </w:p>
    <w:p w:rsidR="003C5ADC" w:rsidRPr="003424FB" w:rsidRDefault="00C31219" w:rsidP="00114EA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424FB">
        <w:rPr>
          <w:rFonts w:ascii="Arial" w:hAnsi="Arial" w:cs="Arial"/>
          <w:sz w:val="24"/>
          <w:szCs w:val="24"/>
        </w:rPr>
        <w:t xml:space="preserve">A </w:t>
      </w:r>
      <w:r w:rsidRPr="003424FB">
        <w:rPr>
          <w:rFonts w:ascii="Arial" w:hAnsi="Arial" w:cs="Arial"/>
          <w:bCs/>
          <w:sz w:val="24"/>
          <w:szCs w:val="24"/>
        </w:rPr>
        <w:t>reforma fiscal e a revisão do pacto federativo</w:t>
      </w:r>
      <w:r w:rsidRPr="003424FB">
        <w:rPr>
          <w:rFonts w:ascii="Arial" w:hAnsi="Arial" w:cs="Arial"/>
          <w:sz w:val="24"/>
          <w:szCs w:val="24"/>
        </w:rPr>
        <w:t>, para assegurar a austeridade no uso do dinheiro público, evitar desvios e redistribuir as competências de governo com descentralização das atribuições,</w:t>
      </w:r>
      <w:r w:rsidR="00DF77B7" w:rsidRPr="003424FB">
        <w:rPr>
          <w:rFonts w:ascii="Arial" w:hAnsi="Arial" w:cs="Arial"/>
          <w:sz w:val="24"/>
          <w:szCs w:val="24"/>
        </w:rPr>
        <w:t xml:space="preserve"> viabilizando a recuperação</w:t>
      </w:r>
      <w:r w:rsidRPr="003424FB">
        <w:rPr>
          <w:rFonts w:ascii="Arial" w:hAnsi="Arial" w:cs="Arial"/>
          <w:sz w:val="24"/>
          <w:szCs w:val="24"/>
        </w:rPr>
        <w:t xml:space="preserve"> da capa</w:t>
      </w:r>
      <w:r w:rsidR="00DF77B7" w:rsidRPr="003424FB">
        <w:rPr>
          <w:rFonts w:ascii="Arial" w:hAnsi="Arial" w:cs="Arial"/>
          <w:sz w:val="24"/>
          <w:szCs w:val="24"/>
        </w:rPr>
        <w:t>cidade de investimento da União</w:t>
      </w:r>
      <w:r w:rsidRPr="003424FB">
        <w:rPr>
          <w:rFonts w:ascii="Arial" w:hAnsi="Arial" w:cs="Arial"/>
          <w:sz w:val="24"/>
          <w:szCs w:val="24"/>
        </w:rPr>
        <w:t xml:space="preserve"> e a </w:t>
      </w:r>
      <w:r w:rsidRPr="003424FB">
        <w:rPr>
          <w:rFonts w:ascii="Arial" w:hAnsi="Arial" w:cs="Arial"/>
          <w:bCs/>
          <w:sz w:val="24"/>
          <w:szCs w:val="24"/>
        </w:rPr>
        <w:t>reorganização da base de financiamento da seguridade social</w:t>
      </w:r>
      <w:r w:rsidRPr="003424FB">
        <w:rPr>
          <w:rFonts w:ascii="Arial" w:hAnsi="Arial" w:cs="Arial"/>
          <w:sz w:val="24"/>
          <w:szCs w:val="24"/>
        </w:rPr>
        <w:t>, substituindo as fontes de contribuição que incidem em cascata por outra sobre o valor agregado exclusive salários e assegurando o equilíbrio de longo prazo do sistema.</w:t>
      </w:r>
    </w:p>
    <w:p w:rsidR="00173748" w:rsidRPr="003424FB" w:rsidRDefault="00173748" w:rsidP="00AE3958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14EAC" w:rsidRDefault="008F6219" w:rsidP="00114EAC">
      <w:pPr>
        <w:spacing w:line="360" w:lineRule="auto"/>
        <w:ind w:firstLine="851"/>
        <w:rPr>
          <w:rFonts w:ascii="Arial" w:hAnsi="Arial" w:cs="Arial"/>
          <w:b/>
          <w:sz w:val="24"/>
          <w:szCs w:val="24"/>
        </w:rPr>
      </w:pPr>
      <w:r w:rsidRPr="003424FB"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="00775B8C" w:rsidRPr="003424FB">
        <w:rPr>
          <w:rFonts w:ascii="Arial" w:hAnsi="Arial" w:cs="Arial"/>
          <w:b/>
          <w:sz w:val="24"/>
          <w:szCs w:val="24"/>
        </w:rPr>
        <w:t>CONCLUSÃO</w:t>
      </w:r>
    </w:p>
    <w:p w:rsidR="00E513AD" w:rsidRPr="003424FB" w:rsidRDefault="009B5E86" w:rsidP="00114EA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424FB">
        <w:rPr>
          <w:rFonts w:ascii="Arial" w:hAnsi="Arial" w:cs="Arial"/>
          <w:sz w:val="24"/>
          <w:szCs w:val="24"/>
        </w:rPr>
        <w:t xml:space="preserve">O Brasil </w:t>
      </w:r>
      <w:r w:rsidR="002D1B33" w:rsidRPr="003424FB">
        <w:rPr>
          <w:rFonts w:ascii="Arial" w:hAnsi="Arial" w:cs="Arial"/>
          <w:sz w:val="24"/>
          <w:szCs w:val="24"/>
        </w:rPr>
        <w:t>tem um parque industrial diversificado e atualizado tecnologicamente, com um sistema financeiro sólido, e uma juventude que pode tran</w:t>
      </w:r>
      <w:r w:rsidR="00E513AD" w:rsidRPr="003424FB">
        <w:rPr>
          <w:rFonts w:ascii="Arial" w:hAnsi="Arial" w:cs="Arial"/>
          <w:sz w:val="24"/>
          <w:szCs w:val="24"/>
        </w:rPr>
        <w:t>sformar através do conhecimento, pois a educação (</w:t>
      </w:r>
      <w:r w:rsidR="00D072B1" w:rsidRPr="003424FB">
        <w:rPr>
          <w:rFonts w:ascii="Arial" w:hAnsi="Arial" w:cs="Arial"/>
          <w:sz w:val="24"/>
          <w:szCs w:val="24"/>
        </w:rPr>
        <w:t>da base a superior</w:t>
      </w:r>
      <w:r w:rsidR="00E513AD" w:rsidRPr="003424FB">
        <w:rPr>
          <w:rFonts w:ascii="Arial" w:hAnsi="Arial" w:cs="Arial"/>
          <w:sz w:val="24"/>
          <w:szCs w:val="24"/>
        </w:rPr>
        <w:t xml:space="preserve">) é que forma </w:t>
      </w:r>
      <w:r w:rsidR="00D072B1" w:rsidRPr="003424FB">
        <w:rPr>
          <w:rFonts w:ascii="Arial" w:hAnsi="Arial" w:cs="Arial"/>
          <w:sz w:val="24"/>
          <w:szCs w:val="24"/>
        </w:rPr>
        <w:t>os futuros gerenciadores do paí</w:t>
      </w:r>
      <w:r w:rsidR="00E513AD" w:rsidRPr="003424FB">
        <w:rPr>
          <w:rFonts w:ascii="Arial" w:hAnsi="Arial" w:cs="Arial"/>
          <w:sz w:val="24"/>
          <w:szCs w:val="24"/>
        </w:rPr>
        <w:t>s, tanto nos setores privados como no público, e estes conduzirão os processos produtivos e de desenvolvimento tecnológico e social</w:t>
      </w:r>
      <w:r w:rsidR="00685003" w:rsidRPr="003424FB">
        <w:rPr>
          <w:rFonts w:ascii="Arial" w:hAnsi="Arial" w:cs="Arial"/>
          <w:sz w:val="24"/>
          <w:szCs w:val="24"/>
        </w:rPr>
        <w:t>, o</w:t>
      </w:r>
      <w:r w:rsidR="00D072B1" w:rsidRPr="003424FB">
        <w:rPr>
          <w:rFonts w:ascii="Arial" w:hAnsi="Arial" w:cs="Arial"/>
          <w:sz w:val="24"/>
          <w:szCs w:val="24"/>
        </w:rPr>
        <w:t xml:space="preserve"> ensino potencializa uma nação</w:t>
      </w:r>
      <w:r w:rsidR="00685003" w:rsidRPr="003424FB">
        <w:rPr>
          <w:rFonts w:ascii="Arial" w:hAnsi="Arial" w:cs="Arial"/>
          <w:sz w:val="24"/>
          <w:szCs w:val="24"/>
        </w:rPr>
        <w:t>.</w:t>
      </w:r>
    </w:p>
    <w:p w:rsidR="0068575D" w:rsidRPr="003424FB" w:rsidRDefault="00D072B1" w:rsidP="00D072B1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424FB">
        <w:rPr>
          <w:rFonts w:ascii="Arial" w:hAnsi="Arial" w:cs="Arial"/>
          <w:sz w:val="24"/>
          <w:szCs w:val="24"/>
        </w:rPr>
        <w:lastRenderedPageBreak/>
        <w:t xml:space="preserve">           </w:t>
      </w:r>
      <w:r w:rsidR="00B1145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91951" w:rsidRPr="003424FB">
        <w:rPr>
          <w:rFonts w:ascii="Arial" w:hAnsi="Arial" w:cs="Arial"/>
          <w:sz w:val="24"/>
          <w:szCs w:val="24"/>
        </w:rPr>
        <w:t>Otimiza</w:t>
      </w:r>
      <w:r w:rsidR="00B11452">
        <w:rPr>
          <w:rFonts w:ascii="Arial" w:hAnsi="Arial" w:cs="Arial"/>
          <w:sz w:val="24"/>
          <w:szCs w:val="24"/>
        </w:rPr>
        <w:t>r</w:t>
      </w:r>
      <w:proofErr w:type="gramEnd"/>
      <w:r w:rsidR="00B11452">
        <w:rPr>
          <w:rFonts w:ascii="Arial" w:hAnsi="Arial" w:cs="Arial"/>
          <w:sz w:val="24"/>
          <w:szCs w:val="24"/>
        </w:rPr>
        <w:t xml:space="preserve"> </w:t>
      </w:r>
      <w:r w:rsidR="00E513AD" w:rsidRPr="003424FB">
        <w:rPr>
          <w:rFonts w:ascii="Arial" w:hAnsi="Arial" w:cs="Arial"/>
          <w:sz w:val="24"/>
          <w:szCs w:val="24"/>
        </w:rPr>
        <w:t xml:space="preserve">a capacidade de investimento em infraestrutura, tecnologia e educação, sem </w:t>
      </w:r>
      <w:r w:rsidRPr="003424FB">
        <w:rPr>
          <w:rFonts w:ascii="Arial" w:hAnsi="Arial" w:cs="Arial"/>
          <w:sz w:val="24"/>
          <w:szCs w:val="24"/>
        </w:rPr>
        <w:t>pressionar</w:t>
      </w:r>
      <w:r w:rsidR="00E513AD" w:rsidRPr="003424FB">
        <w:rPr>
          <w:rFonts w:ascii="Arial" w:hAnsi="Arial" w:cs="Arial"/>
          <w:sz w:val="24"/>
          <w:szCs w:val="24"/>
        </w:rPr>
        <w:t xml:space="preserve"> as contas públicas, é com certeza pilares essências do desenvolvimento </w:t>
      </w:r>
      <w:r w:rsidRPr="003424FB">
        <w:rPr>
          <w:rFonts w:ascii="Arial" w:hAnsi="Arial" w:cs="Arial"/>
          <w:sz w:val="24"/>
          <w:szCs w:val="24"/>
        </w:rPr>
        <w:t>brasileiro</w:t>
      </w:r>
      <w:r w:rsidR="00E513AD" w:rsidRPr="003424FB">
        <w:rPr>
          <w:rFonts w:ascii="Arial" w:hAnsi="Arial" w:cs="Arial"/>
          <w:sz w:val="24"/>
          <w:szCs w:val="24"/>
        </w:rPr>
        <w:t>.</w:t>
      </w:r>
    </w:p>
    <w:p w:rsidR="0068575D" w:rsidRPr="003424FB" w:rsidRDefault="00D072B1" w:rsidP="00D072B1">
      <w:pPr>
        <w:spacing w:line="360" w:lineRule="auto"/>
        <w:ind w:firstLine="993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24FB">
        <w:rPr>
          <w:rFonts w:ascii="Arial" w:hAnsi="Arial" w:cs="Arial"/>
          <w:sz w:val="24"/>
          <w:szCs w:val="24"/>
        </w:rPr>
        <w:t xml:space="preserve">A relação da economia com a política torna-se um </w:t>
      </w:r>
      <w:r w:rsidR="002D6A36" w:rsidRPr="003424FB">
        <w:rPr>
          <w:rFonts w:ascii="Arial" w:hAnsi="Arial" w:cs="Arial"/>
          <w:sz w:val="24"/>
          <w:szCs w:val="24"/>
        </w:rPr>
        <w:t>entrave</w:t>
      </w:r>
      <w:r w:rsidRPr="003424FB">
        <w:rPr>
          <w:rFonts w:ascii="Arial" w:hAnsi="Arial" w:cs="Arial"/>
          <w:sz w:val="24"/>
          <w:szCs w:val="24"/>
        </w:rPr>
        <w:t xml:space="preserve"> para o desenvolvimento do país, pois interesses diversos é que comandam o Estado,</w:t>
      </w:r>
      <w:r w:rsidR="0068575D" w:rsidRPr="003424FB">
        <w:rPr>
          <w:rStyle w:val="apple-converted-space"/>
          <w:rFonts w:ascii="Arial" w:hAnsi="Arial" w:cs="Arial"/>
          <w:color w:val="3D3F3F"/>
          <w:sz w:val="24"/>
          <w:szCs w:val="24"/>
        </w:rPr>
        <w:t> </w:t>
      </w:r>
      <w:r w:rsidRPr="003424FB">
        <w:rPr>
          <w:rFonts w:ascii="Arial" w:hAnsi="Arial" w:cs="Arial"/>
          <w:color w:val="000000" w:themeColor="text1"/>
          <w:sz w:val="24"/>
          <w:szCs w:val="24"/>
        </w:rPr>
        <w:t>d</w:t>
      </w:r>
      <w:r w:rsidR="0068575D" w:rsidRPr="003424FB">
        <w:rPr>
          <w:rFonts w:ascii="Arial" w:hAnsi="Arial" w:cs="Arial"/>
          <w:color w:val="000000" w:themeColor="text1"/>
          <w:sz w:val="24"/>
          <w:szCs w:val="24"/>
        </w:rPr>
        <w:t>esta forma, enquanto não houver “vontade política” para romper com esta tendência histórica da economia brasileira, e articular de forma efetiva um projeto nacional de desenvolvimento de longo prazo que articule a política industrial com uma política econômica heterodoxa a desindustrialização seguirá em ritmo cada vez mais acelerado.</w:t>
      </w:r>
    </w:p>
    <w:p w:rsidR="00BE7C0A" w:rsidRDefault="00DF77B7" w:rsidP="00114EAC">
      <w:pPr>
        <w:spacing w:line="360" w:lineRule="auto"/>
        <w:ind w:firstLine="993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24FB">
        <w:rPr>
          <w:rFonts w:ascii="Arial" w:hAnsi="Arial" w:cs="Arial"/>
          <w:color w:val="000000" w:themeColor="text1"/>
          <w:sz w:val="24"/>
          <w:szCs w:val="24"/>
        </w:rPr>
        <w:t>A implantação destas reformas leva</w:t>
      </w:r>
      <w:r w:rsidR="00B5217F" w:rsidRPr="003424FB">
        <w:rPr>
          <w:rFonts w:ascii="Arial" w:hAnsi="Arial" w:cs="Arial"/>
          <w:color w:val="000000" w:themeColor="text1"/>
          <w:sz w:val="24"/>
          <w:szCs w:val="24"/>
        </w:rPr>
        <w:t xml:space="preserve"> de dois a três anos para se tornarem reais, efetivas, então, as medidas não podem ser apenas defensivas e sim definitivas, para não se correr o risco de enfraquecer competitivamente.</w:t>
      </w:r>
    </w:p>
    <w:p w:rsidR="00114EAC" w:rsidRPr="003424FB" w:rsidRDefault="00114EAC" w:rsidP="00114EAC">
      <w:pPr>
        <w:spacing w:line="360" w:lineRule="auto"/>
        <w:ind w:firstLine="993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E7C0A" w:rsidRPr="003424FB" w:rsidRDefault="008E08C3" w:rsidP="00114EAC">
      <w:pPr>
        <w:spacing w:line="360" w:lineRule="auto"/>
        <w:ind w:firstLine="851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24FB">
        <w:rPr>
          <w:rFonts w:ascii="Arial" w:hAnsi="Arial" w:cs="Arial"/>
          <w:color w:val="000000" w:themeColor="text1"/>
          <w:sz w:val="24"/>
          <w:szCs w:val="24"/>
        </w:rPr>
        <w:t xml:space="preserve">               REFERÊNCIAS</w:t>
      </w:r>
    </w:p>
    <w:p w:rsidR="00F42329" w:rsidRPr="003424FB" w:rsidRDefault="00A00E1E" w:rsidP="00310B6B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24FB">
        <w:rPr>
          <w:rFonts w:ascii="Arial" w:hAnsi="Arial" w:cs="Arial"/>
          <w:color w:val="000000" w:themeColor="text1"/>
          <w:sz w:val="24"/>
          <w:szCs w:val="24"/>
        </w:rPr>
        <w:t>1-</w:t>
      </w:r>
      <w:r w:rsidR="00310B6B" w:rsidRPr="003424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2329" w:rsidRPr="003424FB">
        <w:rPr>
          <w:rFonts w:ascii="Arial" w:hAnsi="Arial" w:cs="Arial"/>
          <w:color w:val="000000" w:themeColor="text1"/>
          <w:sz w:val="24"/>
          <w:szCs w:val="24"/>
        </w:rPr>
        <w:t xml:space="preserve">BERTELL, L. G. </w:t>
      </w:r>
      <w:r w:rsidR="00BE7C0A" w:rsidRPr="003424FB">
        <w:rPr>
          <w:rFonts w:ascii="Arial" w:hAnsi="Arial" w:cs="Arial"/>
          <w:b/>
          <w:color w:val="000000" w:themeColor="text1"/>
          <w:sz w:val="24"/>
          <w:szCs w:val="24"/>
        </w:rPr>
        <w:t>Desin</w:t>
      </w:r>
      <w:r w:rsidR="00F42329" w:rsidRPr="003424FB">
        <w:rPr>
          <w:rFonts w:ascii="Arial" w:hAnsi="Arial" w:cs="Arial"/>
          <w:b/>
          <w:color w:val="000000" w:themeColor="text1"/>
          <w:sz w:val="24"/>
          <w:szCs w:val="24"/>
        </w:rPr>
        <w:t xml:space="preserve">dustrialização No </w:t>
      </w:r>
      <w:r w:rsidR="00335B56" w:rsidRPr="003424FB">
        <w:rPr>
          <w:rFonts w:ascii="Arial" w:hAnsi="Arial" w:cs="Arial"/>
          <w:b/>
          <w:color w:val="000000" w:themeColor="text1"/>
          <w:sz w:val="24"/>
          <w:szCs w:val="24"/>
        </w:rPr>
        <w:t xml:space="preserve">Brasil: </w:t>
      </w:r>
      <w:r w:rsidR="00F42329" w:rsidRPr="003424FB">
        <w:rPr>
          <w:rFonts w:ascii="Arial" w:hAnsi="Arial" w:cs="Arial"/>
          <w:b/>
          <w:color w:val="000000" w:themeColor="text1"/>
          <w:sz w:val="24"/>
          <w:szCs w:val="24"/>
        </w:rPr>
        <w:t>Causas e</w:t>
      </w:r>
      <w:r w:rsidR="00BE7C0A" w:rsidRPr="003424FB">
        <w:rPr>
          <w:rFonts w:ascii="Arial" w:hAnsi="Arial" w:cs="Arial"/>
          <w:b/>
          <w:color w:val="000000" w:themeColor="text1"/>
          <w:sz w:val="24"/>
          <w:szCs w:val="24"/>
        </w:rPr>
        <w:t xml:space="preserve"> Consequências</w:t>
      </w:r>
      <w:r w:rsidR="00F42329" w:rsidRPr="003424FB">
        <w:rPr>
          <w:rFonts w:ascii="Arial" w:hAnsi="Arial" w:cs="Arial"/>
          <w:color w:val="000000" w:themeColor="text1"/>
          <w:sz w:val="24"/>
          <w:szCs w:val="24"/>
        </w:rPr>
        <w:t xml:space="preserve">. Disponível em: </w:t>
      </w:r>
      <w:hyperlink r:id="rId6" w:history="1">
        <w:r w:rsidR="00F42329" w:rsidRPr="003424FB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http://www.defesanet.com.br/pensamento/noticia/10472/Desindustrializacao-no-Brasil--causas-e-consequencias</w:t>
        </w:r>
      </w:hyperlink>
      <w:r w:rsidR="00310B6B" w:rsidRPr="003424FB">
        <w:rPr>
          <w:rFonts w:ascii="Arial" w:hAnsi="Arial" w:cs="Arial"/>
          <w:color w:val="000000" w:themeColor="text1"/>
          <w:sz w:val="24"/>
          <w:szCs w:val="24"/>
        </w:rPr>
        <w:t>. Acessado em; 16</w:t>
      </w:r>
      <w:r w:rsidR="00335B56" w:rsidRPr="003424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10B6B" w:rsidRPr="003424FB">
        <w:rPr>
          <w:rFonts w:ascii="Arial" w:hAnsi="Arial" w:cs="Arial"/>
          <w:color w:val="000000" w:themeColor="text1"/>
          <w:sz w:val="24"/>
          <w:szCs w:val="24"/>
        </w:rPr>
        <w:t xml:space="preserve">jun. </w:t>
      </w:r>
      <w:r w:rsidR="00F42329" w:rsidRPr="003424FB">
        <w:rPr>
          <w:rFonts w:ascii="Arial" w:hAnsi="Arial" w:cs="Arial"/>
          <w:color w:val="000000" w:themeColor="text1"/>
          <w:sz w:val="24"/>
          <w:szCs w:val="24"/>
        </w:rPr>
        <w:t>2013</w:t>
      </w:r>
    </w:p>
    <w:p w:rsidR="00310B6B" w:rsidRPr="003424FB" w:rsidRDefault="00310B6B" w:rsidP="00310B6B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00E1E" w:rsidRPr="003424FB" w:rsidRDefault="00A00E1E" w:rsidP="00310B6B">
      <w:pPr>
        <w:shd w:val="clear" w:color="auto" w:fill="FFFFFF"/>
        <w:spacing w:after="0" w:line="281" w:lineRule="atLeast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3424FB">
        <w:rPr>
          <w:rFonts w:ascii="Arial" w:hAnsi="Arial" w:cs="Arial"/>
          <w:sz w:val="24"/>
          <w:szCs w:val="24"/>
        </w:rPr>
        <w:t>2-</w:t>
      </w:r>
      <w:r w:rsidR="00310B6B" w:rsidRPr="003424FB">
        <w:rPr>
          <w:rFonts w:ascii="Arial" w:hAnsi="Arial" w:cs="Arial"/>
          <w:sz w:val="24"/>
          <w:szCs w:val="24"/>
        </w:rPr>
        <w:t xml:space="preserve"> BOCHINI, L</w:t>
      </w:r>
      <w:r w:rsidRPr="003424FB">
        <w:rPr>
          <w:rFonts w:ascii="Arial" w:hAnsi="Arial" w:cs="Arial"/>
          <w:color w:val="000000" w:themeColor="text1"/>
          <w:sz w:val="24"/>
          <w:szCs w:val="24"/>
        </w:rPr>
        <w:t>.</w:t>
      </w:r>
      <w:r w:rsidR="00310B6B" w:rsidRPr="003424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10B6B" w:rsidRPr="003424FB">
        <w:rPr>
          <w:rFonts w:ascii="Arial" w:hAnsi="Arial" w:cs="Arial"/>
          <w:b/>
          <w:color w:val="000000" w:themeColor="text1"/>
          <w:sz w:val="24"/>
          <w:szCs w:val="24"/>
        </w:rPr>
        <w:t xml:space="preserve">Nosso Problema é a Desindustrialização, diz Bresser </w:t>
      </w:r>
      <w:proofErr w:type="gramStart"/>
      <w:r w:rsidR="00310B6B" w:rsidRPr="003424FB">
        <w:rPr>
          <w:rFonts w:ascii="Arial" w:hAnsi="Arial" w:cs="Arial"/>
          <w:b/>
          <w:color w:val="000000" w:themeColor="text1"/>
          <w:sz w:val="24"/>
          <w:szCs w:val="24"/>
        </w:rPr>
        <w:t>Pereira</w:t>
      </w:r>
      <w:r w:rsidR="00584ADB" w:rsidRPr="003424FB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proofErr w:type="gramEnd"/>
      <w:r w:rsidR="00584ADB" w:rsidRPr="003424FB">
        <w:rPr>
          <w:rFonts w:ascii="Arial" w:hAnsi="Arial" w:cs="Arial"/>
          <w:color w:val="000000" w:themeColor="text1"/>
          <w:sz w:val="24"/>
          <w:szCs w:val="24"/>
        </w:rPr>
        <w:t>Disponível em:</w:t>
      </w:r>
      <w:r w:rsidRPr="003424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7" w:history="1">
        <w:r w:rsidRPr="003424FB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http://www.cartacapital.com.br/economia/nosso-desempenho-economico-ainda-e-modesto-diz-bresser-pereira</w:t>
        </w:r>
      </w:hyperlink>
      <w:r w:rsidR="00310B6B" w:rsidRPr="003424FB">
        <w:rPr>
          <w:rFonts w:ascii="Arial" w:hAnsi="Arial" w:cs="Arial"/>
          <w:color w:val="000000" w:themeColor="text1"/>
          <w:sz w:val="24"/>
          <w:szCs w:val="24"/>
        </w:rPr>
        <w:t>. Acessado em 16</w:t>
      </w:r>
      <w:r w:rsidR="00335B56" w:rsidRPr="003424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10B6B" w:rsidRPr="003424FB">
        <w:rPr>
          <w:rFonts w:ascii="Arial" w:hAnsi="Arial" w:cs="Arial"/>
          <w:color w:val="000000" w:themeColor="text1"/>
          <w:sz w:val="24"/>
          <w:szCs w:val="24"/>
        </w:rPr>
        <w:t>jun.2013.</w:t>
      </w:r>
    </w:p>
    <w:p w:rsidR="00B5217F" w:rsidRPr="003424FB" w:rsidRDefault="00B5217F" w:rsidP="003424FB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:rsidR="00B5217F" w:rsidRPr="003424FB" w:rsidRDefault="00B5217F" w:rsidP="003424F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t-BR"/>
        </w:rPr>
      </w:pPr>
      <w:r w:rsidRPr="003424FB">
        <w:rPr>
          <w:rFonts w:ascii="Arial" w:hAnsi="Arial" w:cs="Arial"/>
          <w:color w:val="000000" w:themeColor="text1"/>
          <w:sz w:val="24"/>
          <w:szCs w:val="24"/>
        </w:rPr>
        <w:t>3- DIEESE.</w:t>
      </w:r>
      <w:r w:rsidRPr="003424FB">
        <w:rPr>
          <w:rFonts w:ascii="Arial" w:hAnsi="Arial" w:cs="Arial"/>
          <w:b/>
          <w:bCs/>
          <w:color w:val="000084"/>
          <w:sz w:val="24"/>
          <w:szCs w:val="24"/>
        </w:rPr>
        <w:t xml:space="preserve"> </w:t>
      </w:r>
      <w:r w:rsidR="00335B56" w:rsidRPr="003424F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Desindustrialização: </w:t>
      </w:r>
      <w:r w:rsidRPr="003424FB">
        <w:rPr>
          <w:rFonts w:ascii="Arial" w:hAnsi="Arial" w:cs="Arial"/>
          <w:b/>
          <w:bCs/>
          <w:color w:val="000000" w:themeColor="text1"/>
          <w:sz w:val="24"/>
          <w:szCs w:val="24"/>
        </w:rPr>
        <w:t>conceito e a situação do Brasil.</w:t>
      </w:r>
      <w:r w:rsidRPr="003424FB">
        <w:rPr>
          <w:rFonts w:ascii="Arial" w:hAnsi="Arial" w:cs="Arial"/>
          <w:bCs/>
          <w:color w:val="000000" w:themeColor="text1"/>
          <w:sz w:val="24"/>
          <w:szCs w:val="24"/>
        </w:rPr>
        <w:t xml:space="preserve"> Disponível em: </w:t>
      </w:r>
      <w:hyperlink r:id="rId8" w:history="1">
        <w:r w:rsidRPr="003424FB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http://portal.mte.gov.br/data/files/8A7C812D3052393E013055A36C450E9D/dieese_nt100.pdf</w:t>
        </w:r>
      </w:hyperlink>
      <w:r w:rsidRPr="003424FB">
        <w:rPr>
          <w:rFonts w:ascii="Arial" w:hAnsi="Arial" w:cs="Arial"/>
          <w:color w:val="000000" w:themeColor="text1"/>
          <w:sz w:val="24"/>
          <w:szCs w:val="24"/>
        </w:rPr>
        <w:t>. Acessado em 16 jun.2013.</w:t>
      </w:r>
    </w:p>
    <w:p w:rsidR="00A00E1E" w:rsidRPr="003424FB" w:rsidRDefault="00A00E1E" w:rsidP="003424FB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84ADB" w:rsidRPr="003424FB" w:rsidRDefault="00584ADB" w:rsidP="003424FB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24FB">
        <w:rPr>
          <w:rFonts w:ascii="Arial" w:hAnsi="Arial" w:cs="Arial"/>
          <w:color w:val="000000" w:themeColor="text1"/>
          <w:sz w:val="24"/>
          <w:szCs w:val="24"/>
        </w:rPr>
        <w:t>4-</w:t>
      </w:r>
      <w:proofErr w:type="gramStart"/>
      <w:r w:rsidRPr="003424FB">
        <w:rPr>
          <w:rFonts w:ascii="Arial" w:hAnsi="Arial" w:cs="Arial"/>
          <w:color w:val="000000" w:themeColor="text1"/>
          <w:sz w:val="24"/>
          <w:szCs w:val="24"/>
        </w:rPr>
        <w:t>FUCS,</w:t>
      </w:r>
      <w:proofErr w:type="gramEnd"/>
      <w:r w:rsidRPr="003424FB">
        <w:rPr>
          <w:rFonts w:ascii="Arial" w:hAnsi="Arial" w:cs="Arial"/>
          <w:color w:val="000000" w:themeColor="text1"/>
          <w:sz w:val="24"/>
          <w:szCs w:val="24"/>
        </w:rPr>
        <w:t xml:space="preserve">J. </w:t>
      </w:r>
      <w:r w:rsidRPr="003424FB">
        <w:rPr>
          <w:rFonts w:ascii="Arial" w:hAnsi="Arial" w:cs="Arial"/>
          <w:b/>
          <w:color w:val="000000" w:themeColor="text1"/>
          <w:sz w:val="24"/>
          <w:szCs w:val="24"/>
        </w:rPr>
        <w:t xml:space="preserve">O Mito da Desindustrialização. </w:t>
      </w:r>
      <w:r w:rsidRPr="003424FB">
        <w:rPr>
          <w:rFonts w:ascii="Arial" w:hAnsi="Arial" w:cs="Arial"/>
          <w:color w:val="000000" w:themeColor="text1"/>
          <w:sz w:val="24"/>
          <w:szCs w:val="24"/>
        </w:rPr>
        <w:t xml:space="preserve">Disponível em: </w:t>
      </w:r>
      <w:hyperlink r:id="rId9" w:history="1">
        <w:r w:rsidRPr="003424FB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http://revistaepoca.globo.com/tempo/noticia/2012/03/o-mito-da-desindustrializacao.html</w:t>
        </w:r>
      </w:hyperlink>
      <w:r w:rsidRPr="003424FB">
        <w:rPr>
          <w:rFonts w:ascii="Arial" w:hAnsi="Arial" w:cs="Arial"/>
          <w:color w:val="000000" w:themeColor="text1"/>
          <w:sz w:val="24"/>
          <w:szCs w:val="24"/>
        </w:rPr>
        <w:t>. Acessado em 18 jun. 2013.</w:t>
      </w:r>
    </w:p>
    <w:p w:rsidR="00B70AA2" w:rsidRPr="003424FB" w:rsidRDefault="00B70AA2" w:rsidP="003424FB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24FB">
        <w:rPr>
          <w:rFonts w:ascii="Arial" w:hAnsi="Arial" w:cs="Arial"/>
          <w:color w:val="000000" w:themeColor="text1"/>
          <w:sz w:val="24"/>
          <w:szCs w:val="24"/>
        </w:rPr>
        <w:t xml:space="preserve">5- OREIRO, J. L.; </w:t>
      </w:r>
      <w:proofErr w:type="gramStart"/>
      <w:r w:rsidRPr="003424FB">
        <w:rPr>
          <w:rFonts w:ascii="Arial" w:hAnsi="Arial" w:cs="Arial"/>
          <w:color w:val="000000" w:themeColor="text1"/>
          <w:sz w:val="24"/>
          <w:szCs w:val="24"/>
        </w:rPr>
        <w:t>FEIJÓ,</w:t>
      </w:r>
      <w:proofErr w:type="gramEnd"/>
      <w:r w:rsidRPr="003424FB">
        <w:rPr>
          <w:rFonts w:ascii="Arial" w:hAnsi="Arial" w:cs="Arial"/>
          <w:color w:val="000000" w:themeColor="text1"/>
          <w:sz w:val="24"/>
          <w:szCs w:val="24"/>
        </w:rPr>
        <w:t>C. A.</w:t>
      </w:r>
      <w:r w:rsidR="0099236B" w:rsidRPr="003424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236B" w:rsidRPr="003424F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Desindustrialização: conceituação, causas, efeitos e o caso brasileiro. </w:t>
      </w:r>
      <w:r w:rsidR="0099236B" w:rsidRPr="003424FB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Revista da Economia Política. Disponível em: </w:t>
      </w:r>
      <w:r w:rsidRPr="003424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10" w:history="1">
        <w:r w:rsidR="0099236B" w:rsidRPr="003424FB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http://www.scielo.br/scielo.php?pid=S0101-</w:t>
        </w:r>
      </w:hyperlink>
      <w:r w:rsidR="0099236B" w:rsidRPr="003424FB">
        <w:rPr>
          <w:rFonts w:ascii="Arial" w:hAnsi="Arial" w:cs="Arial"/>
          <w:color w:val="000000" w:themeColor="text1"/>
          <w:sz w:val="24"/>
          <w:szCs w:val="24"/>
        </w:rPr>
        <w:t xml:space="preserve"> Acessado em 18 jun.2013.</w:t>
      </w:r>
    </w:p>
    <w:p w:rsidR="00584ADB" w:rsidRPr="003424FB" w:rsidRDefault="00584ADB" w:rsidP="003424FB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584ADB" w:rsidRPr="003424FB" w:rsidSect="00D464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B00A9"/>
    <w:multiLevelType w:val="hybridMultilevel"/>
    <w:tmpl w:val="F558E8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22A27"/>
    <w:multiLevelType w:val="multilevel"/>
    <w:tmpl w:val="A028BF8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36A34718"/>
    <w:multiLevelType w:val="hybridMultilevel"/>
    <w:tmpl w:val="53F8CE84"/>
    <w:lvl w:ilvl="0" w:tplc="5A469786">
      <w:start w:val="1"/>
      <w:numFmt w:val="decimal"/>
      <w:lvlText w:val="%1-"/>
      <w:lvlJc w:val="left"/>
      <w:pPr>
        <w:ind w:left="1170" w:hanging="8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2520B"/>
    <w:multiLevelType w:val="multilevel"/>
    <w:tmpl w:val="778829B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CD24E4C"/>
    <w:multiLevelType w:val="hybridMultilevel"/>
    <w:tmpl w:val="ECC03792"/>
    <w:lvl w:ilvl="0" w:tplc="D5AEEC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0119"/>
    <w:rsid w:val="00027E0D"/>
    <w:rsid w:val="0005686F"/>
    <w:rsid w:val="00083791"/>
    <w:rsid w:val="000C3F3A"/>
    <w:rsid w:val="000D240C"/>
    <w:rsid w:val="00114EAC"/>
    <w:rsid w:val="00126919"/>
    <w:rsid w:val="00173748"/>
    <w:rsid w:val="00225F9D"/>
    <w:rsid w:val="00227299"/>
    <w:rsid w:val="002302AD"/>
    <w:rsid w:val="00260119"/>
    <w:rsid w:val="002A2F51"/>
    <w:rsid w:val="002D1B33"/>
    <w:rsid w:val="002D6A36"/>
    <w:rsid w:val="002F098D"/>
    <w:rsid w:val="00310B6B"/>
    <w:rsid w:val="00335B56"/>
    <w:rsid w:val="003424FB"/>
    <w:rsid w:val="00353EA8"/>
    <w:rsid w:val="0038448A"/>
    <w:rsid w:val="00391951"/>
    <w:rsid w:val="003C5ADC"/>
    <w:rsid w:val="00432645"/>
    <w:rsid w:val="004A5629"/>
    <w:rsid w:val="00540504"/>
    <w:rsid w:val="0056435C"/>
    <w:rsid w:val="005650EE"/>
    <w:rsid w:val="0057069B"/>
    <w:rsid w:val="00574F82"/>
    <w:rsid w:val="00584ADB"/>
    <w:rsid w:val="005A59B1"/>
    <w:rsid w:val="005B7711"/>
    <w:rsid w:val="005D3A59"/>
    <w:rsid w:val="005F6101"/>
    <w:rsid w:val="005F62F8"/>
    <w:rsid w:val="00685003"/>
    <w:rsid w:val="006850B9"/>
    <w:rsid w:val="0068575D"/>
    <w:rsid w:val="00693EB7"/>
    <w:rsid w:val="006A2FC8"/>
    <w:rsid w:val="006A453F"/>
    <w:rsid w:val="006D5989"/>
    <w:rsid w:val="00775B8C"/>
    <w:rsid w:val="007B6210"/>
    <w:rsid w:val="007B716F"/>
    <w:rsid w:val="007B7DA6"/>
    <w:rsid w:val="007C08B5"/>
    <w:rsid w:val="007C10BE"/>
    <w:rsid w:val="00802E32"/>
    <w:rsid w:val="00816C31"/>
    <w:rsid w:val="008577D0"/>
    <w:rsid w:val="00882C1B"/>
    <w:rsid w:val="0088406A"/>
    <w:rsid w:val="008E08C3"/>
    <w:rsid w:val="008E7185"/>
    <w:rsid w:val="008F6219"/>
    <w:rsid w:val="009345EF"/>
    <w:rsid w:val="00934822"/>
    <w:rsid w:val="00943D16"/>
    <w:rsid w:val="0099236B"/>
    <w:rsid w:val="009A2E39"/>
    <w:rsid w:val="009B0F46"/>
    <w:rsid w:val="009B5E86"/>
    <w:rsid w:val="009C38DF"/>
    <w:rsid w:val="00A00E1E"/>
    <w:rsid w:val="00A74E98"/>
    <w:rsid w:val="00AC0B6F"/>
    <w:rsid w:val="00AE3958"/>
    <w:rsid w:val="00B11452"/>
    <w:rsid w:val="00B152DC"/>
    <w:rsid w:val="00B5217F"/>
    <w:rsid w:val="00B66058"/>
    <w:rsid w:val="00B70AA2"/>
    <w:rsid w:val="00B9126C"/>
    <w:rsid w:val="00B94721"/>
    <w:rsid w:val="00BA3DA0"/>
    <w:rsid w:val="00BA6EFE"/>
    <w:rsid w:val="00BE7C0A"/>
    <w:rsid w:val="00BF7B65"/>
    <w:rsid w:val="00C004AB"/>
    <w:rsid w:val="00C31219"/>
    <w:rsid w:val="00C42E62"/>
    <w:rsid w:val="00D05555"/>
    <w:rsid w:val="00D072B1"/>
    <w:rsid w:val="00D13118"/>
    <w:rsid w:val="00D464D5"/>
    <w:rsid w:val="00D65BCE"/>
    <w:rsid w:val="00D71D20"/>
    <w:rsid w:val="00DB6E07"/>
    <w:rsid w:val="00DE7233"/>
    <w:rsid w:val="00DF77B7"/>
    <w:rsid w:val="00E125A6"/>
    <w:rsid w:val="00E37AD6"/>
    <w:rsid w:val="00E513AD"/>
    <w:rsid w:val="00E7198A"/>
    <w:rsid w:val="00E82E0C"/>
    <w:rsid w:val="00EA7F3B"/>
    <w:rsid w:val="00EE1E94"/>
    <w:rsid w:val="00F42329"/>
    <w:rsid w:val="00F64706"/>
    <w:rsid w:val="00F96EB6"/>
    <w:rsid w:val="00FA2670"/>
    <w:rsid w:val="00FD5502"/>
    <w:rsid w:val="00FE4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4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E395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85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8575D"/>
  </w:style>
  <w:style w:type="character" w:styleId="Hyperlink">
    <w:name w:val="Hyperlink"/>
    <w:basedOn w:val="Fontepargpadro"/>
    <w:uiPriority w:val="99"/>
    <w:unhideWhenUsed/>
    <w:rsid w:val="00F423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mte.gov.br/data/files/8A7C812D3052393E013055A36C450E9D/dieese_nt100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artacapital.com.br/economia/nosso-desempenho-economico-ainda-e-modesto-diz-bresser-pereir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efesanet.com.br/pensamento/noticia/10472/Desindustrializacao-no-Brasil--causas-e-consequencia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cielo.br/scielo.php?pid=S0101-572010000200003&amp;script=sci_arttex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vistaepoca.globo.com/tempo/noticia/2012/03/o-mito-da-desindustrializacao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72B99-C3BE-446E-9E88-34A37652C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1411</Words>
  <Characters>7623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</dc:creator>
  <cp:lastModifiedBy>rui</cp:lastModifiedBy>
  <cp:revision>8</cp:revision>
  <dcterms:created xsi:type="dcterms:W3CDTF">2014-01-02T11:23:00Z</dcterms:created>
  <dcterms:modified xsi:type="dcterms:W3CDTF">2014-01-05T18:27:00Z</dcterms:modified>
</cp:coreProperties>
</file>