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6A" w:rsidRPr="006501CC" w:rsidRDefault="00C96E6A" w:rsidP="00C96E6A">
      <w:pPr>
        <w:ind w:firstLine="397"/>
        <w:rPr>
          <w:b/>
        </w:rPr>
      </w:pPr>
      <w:r w:rsidRPr="006501CC">
        <w:rPr>
          <w:b/>
        </w:rPr>
        <w:t>O DESPERTAR</w:t>
      </w:r>
      <w:bookmarkStart w:id="0" w:name="_GoBack"/>
      <w:bookmarkEnd w:id="0"/>
    </w:p>
    <w:p w:rsidR="00C96E6A" w:rsidRDefault="00C96E6A" w:rsidP="00C96E6A">
      <w:pPr>
        <w:ind w:firstLine="397"/>
      </w:pPr>
    </w:p>
    <w:p w:rsidR="00C96E6A" w:rsidRDefault="00C96E6A" w:rsidP="00C96E6A">
      <w:pPr>
        <w:ind w:firstLine="397"/>
      </w:pPr>
      <w:r>
        <w:tab/>
        <w:t>Quem não se lembra da capelinha do morro São Clemente, aquela casa de oração que todos frequentavam assiduamente com muito respeito e contrição. Situada no simpático bairro das Palmeiras onde as casas eram de taipas com chãos batidos e a comunidade unida onde todos se entendiam com fraternidade. Foi ali que nasci, cresci e fui batizado com o nome de Vinícius Sousa. Com pouca idade subia aquela ladeira íngreme com toda naturalidade, todos os dias, até duas vezes. Havia lá a vendinha do Sr. Rivaldo que minha mãe D. Aurora Sousa, viúva, me ordenava a fazer compras para o nosso sustento. Éramos três: Mamãe, eu e minha irmã Judite. Nosso pai Avelino Sousa, morrera num acidente de carro ao atravessar a rua Vicente Paiva na vila São Clemente. Hoje resta apenas uma pequena cruz como simples e dorida recordação desta tragédia que muito nos abalou.</w:t>
      </w:r>
    </w:p>
    <w:p w:rsidR="00C96E6A" w:rsidRDefault="00C96E6A" w:rsidP="00C96E6A">
      <w:pPr>
        <w:ind w:firstLine="397"/>
      </w:pPr>
      <w:r>
        <w:t>Meu pai era o único barbeiro do local, todos o conheciam e respeitavam. Na pequena sala da frente havia uma cadeira rotativa onde ele trabalhava honestamente com sua simplicidade para ganhar o pão. Fez na verdade grandes amigos que muito nos ajudaram após sua morte, nos visitavam e consolavam. Eu tinha na ocasião onze anos de idade e Judite três, frequentava a Escola Estadual Frei Florence fazendo o quarto ano primário e minha irmã estudava na creche Alvorada. Quando meu pai era vivo, nada nos faltava, ele comprava todo o nosso material escolar. Lembro-me com saudade da minha sacola azul com a insígnia seguinte: “</w:t>
      </w:r>
      <w:r w:rsidRPr="00F11EA0">
        <w:rPr>
          <w:sz w:val="18"/>
          <w:szCs w:val="18"/>
        </w:rPr>
        <w:t>FREQUENTE AS AULAS</w:t>
      </w:r>
      <w:r>
        <w:t>”, as letras eram brancas, meu uniforme azul com gola branca em formato marinheiro com âncoras bordadas de azul para contrastar e dar aquele visual bonito.</w:t>
      </w:r>
    </w:p>
    <w:p w:rsidR="00C96E6A" w:rsidRDefault="00C96E6A" w:rsidP="00C96E6A">
      <w:pPr>
        <w:ind w:firstLine="397"/>
      </w:pPr>
      <w:r>
        <w:lastRenderedPageBreak/>
        <w:t xml:space="preserve"> Orgulhava-me ao sair pelas calçadas naquele traje de estudante da Escola Padre Clemente. Este padre viveu naquele local por vários anos, vindo da Cruzada Santa. Ali morrera deixando boas obras e bons costumes. Tornara-se célebre pelos serviços prestados. Não se pode avaliar o grande número de filhos adotivos que obteve. Era virtuoso em extremo, caridoso e popular. Criava-os e educava-os com recursos obtidos de uma sociedade cristã que envolvia muitos fazendeiros e que fora fundada por ele com o fim especial de ajudar as crianças carentes do local. Eu fui uma delas, tive este privilégio, estudei e me formei como advogado, em vaga obtida pelos seus adeptos, continuadores de sua carreira vocacional e criteriológica de cristianizar os jovens e prepará-los educadamente. Fui perseverante nos estudos religiosos, cresci participando de todos os eventos da escola e da igreja me devotando a irmandade Clarence. Após formado, instalei meu escritório na cidade exercendo a profissão de advogado em dias alternados e nos outros, cumpro o dever cristão que assumi como missionário visitante indo aos lares consolar os enfermos e orar a frente aos leitos dos moribundos. </w:t>
      </w:r>
    </w:p>
    <w:p w:rsidR="00C96E6A" w:rsidRDefault="00C96E6A" w:rsidP="00C96E6A">
      <w:pPr>
        <w:ind w:firstLine="397"/>
      </w:pPr>
      <w:r>
        <w:t xml:space="preserve">Minha irmã Judite estudou em colégio de freiras tornando-se irmã de caridade. Trabalhou por anos a fio na CCC (Casa de Caridade Clarence) da mesma cidade São Clemente. Fora muito cortejada e desejada, porém sua decisão de dedicar-se a Cristo imperava em seu ser, nada lhe fez seguir o caminho da vaidade e da ilusão mundana. Sempre serena e bela, de fronte erguida seguiu o caminho da fraternidade e da caridade. Alegre e feliz é a flor odorífica de todos os tempos. Hoje tem quarenta e três anos e eu cinquenta e um, considera-me o seu guia e me envaideço agradecido. Nossa mãe viveu até os setenta e dois anos. Muito lutou para nos criar e educar. Foi cozinheira da escola Paroquial durante </w:t>
      </w:r>
      <w:r>
        <w:lastRenderedPageBreak/>
        <w:t xml:space="preserve">dezoito anos. Cumpriu mais do que o seu dever materno impôs. Só nos deu bom exemplo em sua trajetória terrestre. Muito simples, humilde, benigna e fervorosa. Morrera como uma ave mansa que volta voando para o seu habitat. Nossos corações, meu e de Judite, pararam por algum tempo, como máquinas enferrujadas. Depois do terrível acontecimento nos abraçamos como alucinados e perdemos a noção de nossas vidas por meses seguidos. Vizinhos e religiosos nos confortavam e nos forçavam a alimentarmos.  Eu permanecia solteiro e não queria casar-me para não deixar minha irmã em desamparo. </w:t>
      </w:r>
    </w:p>
    <w:p w:rsidR="00C96E6A" w:rsidRDefault="00C96E6A" w:rsidP="00C96E6A">
      <w:pPr>
        <w:ind w:firstLine="397"/>
      </w:pPr>
      <w:r>
        <w:t xml:space="preserve">Naquela ocasião tristonha recebemos a visita de uma missionária de outra irmandade, por nome Deusanira, formada em teologia e lecionava na Faculdade Via da Luz Florence. Viera ver o nosso estado de desolação e inconformismo que nos causava depressão aguda.Impressionou-me o fato de nunca ter mantido contato e não conhecer aquela doce cristã, apesar de atuarmos em áreas afins. </w:t>
      </w:r>
    </w:p>
    <w:p w:rsidR="00C96E6A" w:rsidRDefault="00C96E6A" w:rsidP="00C96E6A">
      <w:pPr>
        <w:ind w:firstLine="397"/>
      </w:pPr>
      <w:r>
        <w:t xml:space="preserve">Não medira consequências, pedira licença aos seus superiores e viera até nós com o simples propósito de nos libertar daquela dor insuportável. Cuidadosamente encaminhara-nos ao Dr. Ercílio Laerte, especialista em distúrbios neuróticos, acompanhando-nos em todas as consultas até o nosso restabelecimento. </w:t>
      </w:r>
    </w:p>
    <w:p w:rsidR="00C96E6A" w:rsidRDefault="00C96E6A" w:rsidP="00C96E6A">
      <w:pPr>
        <w:ind w:firstLine="397"/>
      </w:pPr>
      <w:r>
        <w:t xml:space="preserve">Porém a minha gratidão com a mesma transformara-se em paixão ardente sem perceber que ela fora também atacada pelo mesmo cupido. Declarei-me corajosamente e fui aceito com ternura e muita doçura de sua parte. Durara apenas cinco meses nosso respeitável namoro para nos conhecermos melhor. Casamo-nos cheios de amor que a cada dia cresce e nos deleita. Fomos agraciados com três filhos </w:t>
      </w:r>
      <w:r>
        <w:lastRenderedPageBreak/>
        <w:t xml:space="preserve">homens: Claro, Clemente e Carlos e agora rogávamos a Deus que nos brindasse com a chegada de uma menina para que o nosso jardim fosse adornado pela feminilidade. </w:t>
      </w:r>
    </w:p>
    <w:p w:rsidR="00C96E6A" w:rsidRDefault="00C96E6A" w:rsidP="00C96E6A">
      <w:pPr>
        <w:ind w:firstLine="397"/>
      </w:pPr>
      <w:r>
        <w:t xml:space="preserve">Frequentávamos o templo do </w:t>
      </w:r>
      <w:r w:rsidRPr="00D769A5">
        <w:rPr>
          <w:i/>
          <w:sz w:val="18"/>
          <w:szCs w:val="18"/>
        </w:rPr>
        <w:t>AMOR A CRISTO</w:t>
      </w:r>
      <w:r>
        <w:t xml:space="preserve"> com a finalidade de obtermos mais esta benesse que viria solucionar o nosso problema. Tencionávamos batizá-la com o nome de Aurora em homenagem póstuma a minha idolatrada e saudosa mãe. Carlos, nosso caçula já tinha nove anos e sentíamos a falta de uma criança em nosso lar. </w:t>
      </w:r>
    </w:p>
    <w:p w:rsidR="00C96E6A" w:rsidRPr="00D769A5" w:rsidRDefault="00C96E6A" w:rsidP="00C96E6A">
      <w:pPr>
        <w:ind w:firstLine="397"/>
        <w:rPr>
          <w:i/>
          <w:sz w:val="16"/>
          <w:szCs w:val="16"/>
        </w:rPr>
      </w:pPr>
      <w:r>
        <w:t>Graças ao bom Deus era muito benquistono meu escritório de advocacia e tinha ótimos consulentes. Minha esposa Deusanira, adorável e perseverante, continuava trabalhando na mesma casa, Via da Luz, como responsável por cento e quarenta e oito crianças carentes e desamparadas. O seu ganho sempre fora aplicado em doações às famílias desassistidas e constantemente realiza visitas periódicas às comunidades carente da nossa cidade e arredores. Era o anjo da guarda dos necessitados. Comanda um grupo de dezesseis auxiliares que seguiam rigidamente a lei de Cristo Jesus.</w:t>
      </w:r>
    </w:p>
    <w:p w:rsidR="00C96E6A" w:rsidRDefault="00C96E6A" w:rsidP="00C96E6A">
      <w:pPr>
        <w:ind w:firstLine="397"/>
      </w:pPr>
      <w:r>
        <w:t xml:space="preserve">Hoje a antiga capelinha do morro São Clemente fora restaurada e tombada como patrimônio histórico da grande cidade a qual se transformou. Foi construída a Catedral Espírita: “Clemência”, que tem feito prodígios e se tornara a fonte de esperança para todas as causas e males. Às vezes chego a comentar com Deusa, minha esposa, que aquela região é sagrada, talvez como se fosse a morada dos anjos por muitos motivos: calma, tranquilidade, fraternidade e evolução. Ali tudo cresce e floresce. Tudo se multiplica em benesses e realizações. Seus dirigentes são firmes em conduta, com planos honestos e transparentes. Há todo conforto possível. Atrai turistas pela sua posição geográfica, de serras, montes, cascatas e lindas relvas. É arborizada </w:t>
      </w:r>
      <w:r>
        <w:lastRenderedPageBreak/>
        <w:t xml:space="preserve">naturalmente, as árvores crescem, florescem e frutificam com abundância. Existem cinco nascentes de águas cristalinas que em suas cachoeiras banham-se crianças e adultos. Os visitantes se impressionam com tanta beleza natural. Há clubes, restaurantes e parques de primeiro mundo, onde os frequentadores fazem escolha do melhor lazer e conforto ao mesmo tempo. O trânsito é calmo e controlado. Os jovens percorrem as ruas de bicicletas. Adultos trabalhadores andam de metrôs confortáveis, asseados e baratos, pago pelos empregadores. Carros de luxo são guiados para altos funcionários de hierarquia com nível superior. Há muitas montadoras de autos e concessionária de carros populares que proporcionam aos chefes de família, comprarem com prestações módicas e preço total favorável, conforme suas posses. A saúde é ponto primordial dos governantes. Os médicos são privilegiados com moradas e ganhos excelentes. Hospitais muito bem equipados com aparelhagem de alta tecnologia. Há proteção respeitosa aos idosos. O policiamento é bem remunerado, trajam-se bem e são extremamente gentis. Pois possuem curso de especialização em comunicação humana. Há batalhões preparados especialmente para casos emergenciais, havendo entre as forças armadas muita união para manterem a paz e o desenvolvimento sustentável entre os habitantes da cidade. Interessante: não há cadeia. Há apenas uma irmandade espírita, conselheira, que se dispõe a contribuir com regularidade seus préstimos aos mais desenformados e ensina-os a conviverem sem atritos, seguindo normas de relacionamento de uma política racional. Portanto, a população vive num paraíso. Anda-se a pé pelas calçadas, ladeadas por jardins fantásticos. As plantas florescem perfumando as praças, onde todos se reúnem para passearem à vontade encontrando amigos e parentes. A </w:t>
      </w:r>
      <w:r>
        <w:lastRenderedPageBreak/>
        <w:t xml:space="preserve">cultura e a paz imperam, pois há entre eles comunicação amistosa. É fiscalizada atentamente a entrada de cargas para o controle de tráfico, bebidas alcoólicas e cigarros. As regras ditadas terão que ser cumpridas. Os moradores seguem a lei ou não continuarão morando na cidade. Não há escapatória, não aceitam propina no descumprimento das leis. </w:t>
      </w:r>
      <w:r w:rsidRPr="00D5798B">
        <w:t>Novos</w:t>
      </w:r>
      <w:r>
        <w:t xml:space="preserve"> moradores ao chegarem naquela irmandade São Clarence para residirem participam de reuniões esclarecedoras dos seus deveres e comportamento. Construíram um bairro do outro lado do rio Claro, com conselheiros credenciados para ajuste e informações precisas no preparo de futuros moradores naquela cidade Eclética. Não demonstrando conduta adequada será expulso pelo órgão que dita a lei</w:t>
      </w:r>
      <w:r w:rsidRPr="00D5798B">
        <w:rPr>
          <w:sz w:val="20"/>
          <w:szCs w:val="20"/>
        </w:rPr>
        <w:t>: “</w:t>
      </w:r>
      <w:r>
        <w:rPr>
          <w:i/>
          <w:sz w:val="20"/>
          <w:szCs w:val="20"/>
        </w:rPr>
        <w:t>VIVER E PROCEDER BEM</w:t>
      </w:r>
      <w:r w:rsidRPr="00D5798B">
        <w:rPr>
          <w:i/>
          <w:sz w:val="20"/>
          <w:szCs w:val="20"/>
        </w:rPr>
        <w:t>”</w:t>
      </w:r>
      <w:r>
        <w:rPr>
          <w:i/>
          <w:sz w:val="20"/>
          <w:szCs w:val="20"/>
        </w:rPr>
        <w:t>.</w:t>
      </w:r>
      <w:r>
        <w:t xml:space="preserve"> É uma cidade modelo em todos os aspectos. </w:t>
      </w:r>
    </w:p>
    <w:p w:rsidR="00C96E6A" w:rsidRDefault="00C96E6A" w:rsidP="00C96E6A">
      <w:pPr>
        <w:ind w:firstLine="397"/>
      </w:pPr>
      <w:r>
        <w:t>Estou convicta que os meus leitores gostaram dos estatutos que a regem esta cidade. Depois deste preâmbulo permita-me dar continuidade a história do casal Vinicius e Deusanira.</w:t>
      </w:r>
    </w:p>
    <w:p w:rsidR="00C96E6A" w:rsidRDefault="00C96E6A" w:rsidP="00C96E6A">
      <w:pPr>
        <w:ind w:firstLine="397"/>
      </w:pPr>
      <w:r>
        <w:t xml:space="preserve">Viviam em paz com os três filhos, porém continuavam desejando que a natureza exercesse uma função de suma importância para suas vidas, trazendo-lhes uma criança dosexo feminino para completar a família. Os dois se submeteram a exames meticulosos e foram desenganados pelos médicos que chegaram a conclusão haver esgotados as vias de produtividade nos três filhos existentes. </w:t>
      </w:r>
    </w:p>
    <w:p w:rsidR="00C96E6A" w:rsidRDefault="00C96E6A" w:rsidP="00C96E6A">
      <w:pPr>
        <w:ind w:firstLine="397"/>
      </w:pPr>
      <w:r>
        <w:t>Não conformados, frequentavam assiduamente a casa espírita Via Luz, que na verdade era eficiente e levava seus adeptos a uma direção única segura e divina. A esperança e a confiança os confortavam e harmonizavam no que muito desejavam.</w:t>
      </w:r>
    </w:p>
    <w:p w:rsidR="00C96E6A" w:rsidRDefault="00C96E6A" w:rsidP="00C96E6A">
      <w:pPr>
        <w:ind w:firstLine="397"/>
      </w:pPr>
      <w:r>
        <w:lastRenderedPageBreak/>
        <w:t xml:space="preserve">Certo dia Deusanira chegara do médico chorando de alegria e emoção, pois os exames constataram a gravidez de uma criança do sexo feminino. Bem, o pai muito satisfeito com a notícia gritava aos filhos: ─ Em pouco tempo chegará a irmã que vocês desejam e haverá de chamar-se Aurora como a avó de vocês, pois fiz esta promessa aos santos. Isto representará o renascer de nossa família. </w:t>
      </w:r>
    </w:p>
    <w:p w:rsidR="00C96E6A" w:rsidRDefault="00C96E6A" w:rsidP="00C96E6A">
      <w:pPr>
        <w:ind w:firstLine="397"/>
      </w:pPr>
      <w:r>
        <w:t>A alegria reinava naquele lar era só o que comentavam. Foi preparado um belo quarto e o adornaram em grande estilo para recebê-la. No tempo certo chegara a hora da criança vir ao mundo no hospital São Claro. Bem, nascera a pequena tão esperada. Era bela como um anjo, porém fora constatado um problema: Uma de suas mãos era hermeticamente fechada e os médicos, depois de longo e acurado exame, avisaram aos pais que só a operariam com doze meses de idade e que se acalmassem, pois o problema era reversível.</w:t>
      </w:r>
    </w:p>
    <w:p w:rsidR="00C96E6A" w:rsidRDefault="00C96E6A" w:rsidP="00C96E6A">
      <w:pPr>
        <w:ind w:firstLine="397"/>
      </w:pPr>
      <w:r>
        <w:t>Ela crescia como uma rosa em desabrocho: linda, sorridente e calma. Seus olhos azuis como o manto celestial. As faces de cútis corada como uma pétala da mais encantadora rosa. Era o idílio de todos. Numa sombria manhã de maio, mês de Maria, enquanto o pai a mantinha nos braços viu a sua mãozinha naturalmente se abrir e na palma havia uma palavra escrita com nitidez: “</w:t>
      </w:r>
      <w:r w:rsidRPr="007F069D">
        <w:rPr>
          <w:i/>
          <w:sz w:val="16"/>
          <w:szCs w:val="16"/>
        </w:rPr>
        <w:t>LOUVEM A JESUS</w:t>
      </w:r>
      <w:r>
        <w:t>” e desfalecera instantaneamente dando seu último suspiro. Vinícius aflito gritou por Deusanira que ao ver sua adorável filha morta sofreu imediatamente um delíquio perdendo os sentidos, voltando a si somente após a chegada do médico.</w:t>
      </w:r>
    </w:p>
    <w:p w:rsidR="00C96E6A" w:rsidRDefault="00C96E6A" w:rsidP="00C96E6A">
      <w:pPr>
        <w:ind w:firstLine="397"/>
      </w:pPr>
      <w:r>
        <w:t xml:space="preserve"> Naquele dia deu-se o velório da Aurora e no dia seguinte o enterro daquela tão preciosa filha. Amigos, parentes e irmãos em Cristo, abismados com o inédito fenômeno e inexplicável acontecimento, comentavam e demonstravam grande sentimento pelo extraordinário e inesperado golpe. A </w:t>
      </w:r>
      <w:r>
        <w:lastRenderedPageBreak/>
        <w:t xml:space="preserve">mãe um pouco debilitada e desorientada assombrara-se com tudo que acontecera, pois não compreendia, a fundo, o grau da espiritualidade que poderosamente enviara aquela missiva inédita na mão de sua filha e chorava desesperadamente. O pai a aconselhava a suportar a dor com resignação e calma, porque nunca se sabe os mistérios infindos citados pelo mestre da vida. </w:t>
      </w:r>
    </w:p>
    <w:p w:rsidR="00C96E6A" w:rsidRDefault="00C96E6A" w:rsidP="00C96E6A">
      <w:pPr>
        <w:ind w:firstLine="397"/>
      </w:pPr>
      <w:r>
        <w:t xml:space="preserve">No dia seguinte, em silêncio e sozinha, a mãe preparara um ramalhete de flores e fora a necrópole. Ao aproximar-se do túmulo da pequena filha ouviu um choro abafado e imediatamente participou ao coveiro e aos seus auxiliares, que não mediram esforços para aquela missão tão importante iniciando a escavação. O pai, ao ser comunicado, ansioso viera rapidamente ajuda-los. Mantinha-se trêmulo, choroso e ao mesmo tempo com grande preocupação para desvencilhar o que estava acontecendo. </w:t>
      </w:r>
    </w:p>
    <w:p w:rsidR="00C96E6A" w:rsidRDefault="00C96E6A" w:rsidP="00C96E6A">
      <w:pPr>
        <w:ind w:firstLine="397"/>
      </w:pPr>
      <w:r>
        <w:t xml:space="preserve">Logo após a retirada e abertura do pequeno caixão todos observaram extasiados que aquela criaturinha tão doce realizara um pequeno movimento voluntário e emitira um breve som. Sem perca de tempo ligaram para o médico perito da Legião Espírita Clarence e este trouxera alguns livros de explicação sobre morte aparente e constatou com clareza que a criança estava com vida, não houve a morte cerebral, pois o mesmo funcionava normalmente. </w:t>
      </w:r>
    </w:p>
    <w:p w:rsidR="00C96E6A" w:rsidRDefault="00C96E6A" w:rsidP="00C96E6A">
      <w:pPr>
        <w:ind w:firstLine="397"/>
      </w:pPr>
      <w:r>
        <w:t xml:space="preserve">Avaliem a satisfação dos pais com o milagre acontecido. Realmente a encantadora criança estava completamente normal e a retiraram da cova com grande surpresa e satisfação. Trouxeram-na cautelosamente para casa e Deusanira, diante de tamanho acontecimento, foi medicada para suportar a reação do milagre acontecido. A felicidade era imensa para os pais, parentes e amigos. Houve muita oração e pranto de gratidão a Deus Todo Poderoso. </w:t>
      </w:r>
    </w:p>
    <w:p w:rsidR="00C96E6A" w:rsidRDefault="00C96E6A" w:rsidP="00C96E6A">
      <w:pPr>
        <w:ind w:firstLine="397"/>
      </w:pPr>
      <w:r>
        <w:lastRenderedPageBreak/>
        <w:t>Aurora, linda e exuberante, estendia a mão direita não apresentando mais aquelas palavras que ao nascer trouxera. Todos atribuíam este fenômeno ao regulamento daquela cidade e ao bom comportamento dos seus habitantes. Este miraculoso fato fez reavivar a fé cristã em todos os corações piedosos. O Senhor Bispo, Padres, Missionários, Irmãs de diversos conventos festejavam a grande graça com cânticos solenes e orações. Houve festa nas igrejas, procissões e bandeirolas no pátio da catedral com os dizeres: “</w:t>
      </w:r>
      <w:r w:rsidRPr="007F069D">
        <w:rPr>
          <w:i/>
          <w:sz w:val="16"/>
          <w:szCs w:val="16"/>
        </w:rPr>
        <w:t>LOUV</w:t>
      </w:r>
      <w:r>
        <w:rPr>
          <w:i/>
          <w:sz w:val="16"/>
          <w:szCs w:val="16"/>
        </w:rPr>
        <w:t>EM A JESUS”</w:t>
      </w:r>
      <w:r>
        <w:t>.</w:t>
      </w:r>
    </w:p>
    <w:p w:rsidR="00C96E6A" w:rsidRDefault="00C96E6A" w:rsidP="00C96E6A">
      <w:pPr>
        <w:ind w:firstLine="397"/>
      </w:pPr>
      <w:r>
        <w:t xml:space="preserve">O Bispo junto à comunidade religiosa dera início a novena, com este precioso tema e a cidade cada dia compreendia a missiva enviada pelo Altíssimo. São Clemente se tornara o maior centro espírita de todos os tempos. Fundaram muitas igrejas com referências a este estupendo milagre da palavra do </w:t>
      </w:r>
      <w:r w:rsidRPr="007F069D">
        <w:rPr>
          <w:i/>
          <w:sz w:val="16"/>
          <w:szCs w:val="16"/>
        </w:rPr>
        <w:t>SENHOR</w:t>
      </w:r>
      <w:r>
        <w:t xml:space="preserve"> trazida na mão de uma inocente, para beneficiar de norte a sul todo o pessoal que ali habitava. Portanto: "Salve Deus!”.</w:t>
      </w:r>
    </w:p>
    <w:p w:rsidR="00C96E6A" w:rsidRDefault="00C96E6A" w:rsidP="00C96E6A">
      <w:pPr>
        <w:ind w:firstLine="397"/>
      </w:pPr>
      <w:r>
        <w:t xml:space="preserve">Aurora, a bem aventurada escolhida por Deus, Crescera bela de formosura sem par e de bondade incomensurável. Morrera depois de atingir idade adulta deixando mil exemplos para todos e foi canonizada como a única e muito poderosa santinha do local. A cidade tornara-se ponto de grande romaria para ver aquela imagem que tantos milagres operara. </w:t>
      </w:r>
    </w:p>
    <w:p w:rsidR="00C96E6A" w:rsidRDefault="00C96E6A" w:rsidP="00C96E6A">
      <w:pPr>
        <w:ind w:firstLine="397"/>
      </w:pPr>
      <w:r>
        <w:t>Findo agradecendo aos meus amigos do além, pela ajuda obtida na elaboração deste conto. Todos nós temos anjos que nos acompanham, só precisamos ter firme confiança.</w:t>
      </w:r>
    </w:p>
    <w:p w:rsidR="00C96E6A" w:rsidRDefault="00C96E6A" w:rsidP="00C96E6A">
      <w:pPr>
        <w:ind w:firstLine="397"/>
      </w:pPr>
    </w:p>
    <w:p w:rsidR="00C96E6A" w:rsidRDefault="00C96E6A" w:rsidP="00C96E6A">
      <w:pPr>
        <w:ind w:firstLine="397"/>
      </w:pPr>
    </w:p>
    <w:p w:rsidR="00C96E6A" w:rsidRDefault="00C96E6A" w:rsidP="00C96E6A">
      <w:pPr>
        <w:ind w:firstLine="397"/>
      </w:pPr>
    </w:p>
    <w:p w:rsidR="00C96E6A" w:rsidRDefault="00C96E6A" w:rsidP="00C96E6A">
      <w:pPr>
        <w:ind w:firstLine="397"/>
      </w:pPr>
    </w:p>
    <w:p w:rsidR="00C96E6A" w:rsidRDefault="00C96E6A" w:rsidP="000C7533">
      <w:pPr>
        <w:ind w:firstLine="0"/>
      </w:pPr>
    </w:p>
    <w:p w:rsidR="00B90C8B" w:rsidRDefault="00B90C8B" w:rsidP="00C96E6A">
      <w:pPr>
        <w:ind w:firstLine="0"/>
      </w:pPr>
    </w:p>
    <w:sectPr w:rsidR="00B90C8B" w:rsidSect="00C96E6A">
      <w:footerReference w:type="default" r:id="rId6"/>
      <w:pgSz w:w="8391" w:h="11907" w:code="1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3E2" w:rsidRDefault="004D53E2" w:rsidP="00C96E6A">
      <w:r>
        <w:separator/>
      </w:r>
    </w:p>
  </w:endnote>
  <w:endnote w:type="continuationSeparator" w:id="1">
    <w:p w:rsidR="004D53E2" w:rsidRDefault="004D53E2" w:rsidP="00C96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1595025"/>
      <w:docPartObj>
        <w:docPartGallery w:val="Page Numbers (Bottom of Page)"/>
        <w:docPartUnique/>
      </w:docPartObj>
    </w:sdtPr>
    <w:sdtContent>
      <w:p w:rsidR="00C96E6A" w:rsidRDefault="003D1EDD">
        <w:pPr>
          <w:pStyle w:val="Rodap"/>
          <w:jc w:val="center"/>
        </w:pPr>
        <w:r>
          <w:fldChar w:fldCharType="begin"/>
        </w:r>
        <w:r w:rsidR="00C96E6A">
          <w:instrText>PAGE   \* MERGEFORMAT</w:instrText>
        </w:r>
        <w:r>
          <w:fldChar w:fldCharType="separate"/>
        </w:r>
        <w:r w:rsidR="000C7533">
          <w:rPr>
            <w:noProof/>
          </w:rPr>
          <w:t>9</w:t>
        </w:r>
        <w:r>
          <w:fldChar w:fldCharType="end"/>
        </w:r>
      </w:p>
    </w:sdtContent>
  </w:sdt>
  <w:p w:rsidR="00C96E6A" w:rsidRDefault="00C96E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3E2" w:rsidRDefault="004D53E2" w:rsidP="00C96E6A">
      <w:r>
        <w:separator/>
      </w:r>
    </w:p>
  </w:footnote>
  <w:footnote w:type="continuationSeparator" w:id="1">
    <w:p w:rsidR="004D53E2" w:rsidRDefault="004D53E2" w:rsidP="00C96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E6A"/>
    <w:rsid w:val="000C7533"/>
    <w:rsid w:val="003D1EDD"/>
    <w:rsid w:val="004D53E2"/>
    <w:rsid w:val="008B425D"/>
    <w:rsid w:val="00B90C8B"/>
    <w:rsid w:val="00C96E6A"/>
    <w:rsid w:val="00F4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6A"/>
    <w:pPr>
      <w:spacing w:after="0" w:line="240" w:lineRule="auto"/>
      <w:ind w:firstLine="705"/>
      <w:jc w:val="both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6E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E6A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C96E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E6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6A"/>
    <w:pPr>
      <w:spacing w:after="0" w:line="240" w:lineRule="auto"/>
      <w:ind w:firstLine="705"/>
      <w:jc w:val="both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6E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E6A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C96E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E6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2399</Words>
  <Characters>12958</Characters>
  <Application>Microsoft Office Word</Application>
  <DocSecurity>0</DocSecurity>
  <Lines>107</Lines>
  <Paragraphs>30</Paragraphs>
  <ScaleCrop>false</ScaleCrop>
  <Company>Microsoft</Company>
  <LinksUpToDate>false</LinksUpToDate>
  <CharactersWithSpaces>15327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Beatriz</dc:creator>
  <cp:lastModifiedBy>PC</cp:lastModifiedBy>
  <cp:revision>2</cp:revision>
  <dcterms:created xsi:type="dcterms:W3CDTF">2013-12-06T16:43:00Z</dcterms:created>
  <dcterms:modified xsi:type="dcterms:W3CDTF">2013-12-06T16:59:00Z</dcterms:modified>
</cp:coreProperties>
</file>