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02A" w:rsidRPr="008F4536" w:rsidRDefault="00B966ED" w:rsidP="007C13E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F4536">
        <w:rPr>
          <w:rFonts w:ascii="Arial" w:hAnsi="Arial" w:cs="Arial"/>
          <w:b/>
          <w:sz w:val="24"/>
          <w:szCs w:val="24"/>
        </w:rPr>
        <w:t>Mérito</w:t>
      </w:r>
    </w:p>
    <w:p w:rsidR="00B966ED" w:rsidRPr="008F4536" w:rsidRDefault="00B966ED" w:rsidP="007C13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66ED" w:rsidRPr="008F4536" w:rsidRDefault="00B966ED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4536">
        <w:rPr>
          <w:rFonts w:ascii="Arial" w:hAnsi="Arial" w:cs="Arial"/>
          <w:sz w:val="24"/>
          <w:szCs w:val="24"/>
        </w:rPr>
        <w:t xml:space="preserve">A palavra mérito vem do latim </w:t>
      </w:r>
      <w:proofErr w:type="spellStart"/>
      <w:r w:rsidRPr="008F4536">
        <w:rPr>
          <w:rFonts w:ascii="Arial" w:hAnsi="Arial" w:cs="Arial"/>
          <w:i/>
          <w:sz w:val="24"/>
          <w:szCs w:val="24"/>
        </w:rPr>
        <w:t>meritum</w:t>
      </w:r>
      <w:proofErr w:type="spellEnd"/>
      <w:r w:rsidRPr="008F4536">
        <w:rPr>
          <w:rFonts w:ascii="Arial" w:hAnsi="Arial" w:cs="Arial"/>
          <w:sz w:val="24"/>
          <w:szCs w:val="24"/>
        </w:rPr>
        <w:t>.</w:t>
      </w:r>
    </w:p>
    <w:p w:rsidR="001324C5" w:rsidRPr="008F4536" w:rsidRDefault="001324C5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4536">
        <w:rPr>
          <w:rFonts w:ascii="Arial" w:hAnsi="Arial" w:cs="Arial"/>
          <w:sz w:val="24"/>
          <w:szCs w:val="24"/>
        </w:rPr>
        <w:t>Entende-se que mérito é o conjunto de particularidades que diferenciam alguma pessoa ou alguma coisa como notável e benéfica.</w:t>
      </w:r>
    </w:p>
    <w:p w:rsidR="008649AF" w:rsidRPr="008F4536" w:rsidRDefault="008649AF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4536">
        <w:rPr>
          <w:rFonts w:ascii="Arial" w:hAnsi="Arial" w:cs="Arial"/>
          <w:sz w:val="24"/>
          <w:szCs w:val="24"/>
        </w:rPr>
        <w:t>Chega-se a dizer que o mérito é o que faz uma pessoa digna de elogios.</w:t>
      </w:r>
    </w:p>
    <w:p w:rsidR="00F815F9" w:rsidRPr="008F4536" w:rsidRDefault="00F11608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4536">
        <w:rPr>
          <w:rFonts w:ascii="Arial" w:hAnsi="Arial" w:cs="Arial"/>
          <w:sz w:val="24"/>
          <w:szCs w:val="24"/>
        </w:rPr>
        <w:t>Muitas vezes o mérito é reconhecido através de medalhas ou prêmios, que visam tornar</w:t>
      </w:r>
      <w:r w:rsidR="00F815F9" w:rsidRPr="008F4536">
        <w:rPr>
          <w:rFonts w:ascii="Arial" w:hAnsi="Arial" w:cs="Arial"/>
          <w:sz w:val="24"/>
          <w:szCs w:val="24"/>
        </w:rPr>
        <w:t xml:space="preserve"> públicos os atos reconhecidos.</w:t>
      </w:r>
    </w:p>
    <w:p w:rsidR="001324C5" w:rsidRPr="008F4536" w:rsidRDefault="00F815F9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4536">
        <w:rPr>
          <w:rFonts w:ascii="Arial" w:hAnsi="Arial" w:cs="Arial"/>
          <w:sz w:val="24"/>
          <w:szCs w:val="24"/>
        </w:rPr>
        <w:t>Pode-se ver esse reconhecimento de “mérito” desde medalhas de honra ao mérito concedidas a pessoas ou organizações por reconhecimento a atos relevantes praticados por estas ou pela postura ética por elas adotada até prêmios Nobel, como o Nobel da Paz, concedido todos os anos em Oslo</w:t>
      </w:r>
      <w:r w:rsidR="002B7A38" w:rsidRPr="008F4536">
        <w:rPr>
          <w:rFonts w:ascii="Arial" w:hAnsi="Arial" w:cs="Arial"/>
          <w:sz w:val="24"/>
          <w:szCs w:val="24"/>
        </w:rPr>
        <w:t>, na Noruega</w:t>
      </w:r>
      <w:r w:rsidRPr="008F4536">
        <w:rPr>
          <w:rFonts w:ascii="Arial" w:hAnsi="Arial" w:cs="Arial"/>
          <w:sz w:val="24"/>
          <w:szCs w:val="24"/>
        </w:rPr>
        <w:t>, que é entregue, seguindo os preceitos de seu fundador Alfred Nobel</w:t>
      </w:r>
      <w:r w:rsidR="002B7A38" w:rsidRPr="008F4536">
        <w:rPr>
          <w:rFonts w:ascii="Arial" w:hAnsi="Arial" w:cs="Arial"/>
          <w:sz w:val="24"/>
          <w:szCs w:val="24"/>
        </w:rPr>
        <w:t xml:space="preserve"> (1895)</w:t>
      </w:r>
      <w:r w:rsidRPr="008F4536">
        <w:rPr>
          <w:rFonts w:ascii="Arial" w:hAnsi="Arial" w:cs="Arial"/>
          <w:sz w:val="24"/>
          <w:szCs w:val="24"/>
        </w:rPr>
        <w:t>, “a pessoa que tivesse feito a maior</w:t>
      </w:r>
      <w:proofErr w:type="gramStart"/>
      <w:r w:rsidRPr="008F4536">
        <w:rPr>
          <w:rFonts w:ascii="Arial" w:hAnsi="Arial" w:cs="Arial"/>
          <w:sz w:val="24"/>
          <w:szCs w:val="24"/>
        </w:rPr>
        <w:t xml:space="preserve"> ou melhor</w:t>
      </w:r>
      <w:proofErr w:type="gramEnd"/>
      <w:r w:rsidRPr="008F4536">
        <w:rPr>
          <w:rFonts w:ascii="Arial" w:hAnsi="Arial" w:cs="Arial"/>
          <w:sz w:val="24"/>
          <w:szCs w:val="24"/>
        </w:rPr>
        <w:t xml:space="preserve"> ação pela fraternidade entre as nações, pela abolição e redução dos esforços de guerra e pela manutenção e promoção de tratados de paz”.</w:t>
      </w:r>
    </w:p>
    <w:p w:rsidR="008649AF" w:rsidRPr="008F4536" w:rsidRDefault="00743D1B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4536">
        <w:rPr>
          <w:rFonts w:ascii="Arial" w:hAnsi="Arial" w:cs="Arial"/>
          <w:sz w:val="24"/>
          <w:szCs w:val="24"/>
        </w:rPr>
        <w:t>Popularmente, pessoas dirão que mérito é “ter honra”; outros já falarão que o mérito tem haver com o “reconhecimento do que é feito”.</w:t>
      </w:r>
    </w:p>
    <w:p w:rsidR="00743D1B" w:rsidRPr="00427005" w:rsidRDefault="008F4536" w:rsidP="004270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4536">
        <w:rPr>
          <w:rFonts w:ascii="Arial" w:hAnsi="Arial" w:cs="Arial"/>
          <w:sz w:val="24"/>
          <w:szCs w:val="24"/>
        </w:rPr>
        <w:t>A nosso ver</w:t>
      </w:r>
      <w:r w:rsidR="00743D1B" w:rsidRPr="008F4536">
        <w:rPr>
          <w:rFonts w:ascii="Arial" w:hAnsi="Arial" w:cs="Arial"/>
          <w:sz w:val="24"/>
          <w:szCs w:val="24"/>
        </w:rPr>
        <w:t>, mérito não está diretamente envolvido com o reconhecimento; e sim com o verdadeiro mérito: de fazer algo bom e louvável, sem esperar que lhe reconheçam; fazer por acreditar que aquilo é o melhor a ser feito.</w:t>
      </w:r>
    </w:p>
    <w:p w:rsidR="00427005" w:rsidRDefault="00427005" w:rsidP="00427005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43D1B" w:rsidRPr="008F4536" w:rsidRDefault="00743D1B" w:rsidP="00427005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F4536">
        <w:rPr>
          <w:rFonts w:ascii="Arial" w:hAnsi="Arial" w:cs="Arial"/>
          <w:b/>
          <w:sz w:val="24"/>
          <w:szCs w:val="24"/>
        </w:rPr>
        <w:t>O mérito e a religião</w:t>
      </w:r>
    </w:p>
    <w:p w:rsidR="00427005" w:rsidRDefault="00427005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3D1B" w:rsidRPr="008F4536" w:rsidRDefault="00743D1B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4536">
        <w:rPr>
          <w:rFonts w:ascii="Arial" w:hAnsi="Arial" w:cs="Arial"/>
          <w:sz w:val="24"/>
          <w:szCs w:val="24"/>
        </w:rPr>
        <w:t>É extremamente difícil conceituar o mérito para a Igreja</w:t>
      </w:r>
      <w:r w:rsidR="0063245A" w:rsidRPr="008F4536">
        <w:rPr>
          <w:rFonts w:ascii="Arial" w:hAnsi="Arial" w:cs="Arial"/>
          <w:sz w:val="24"/>
          <w:szCs w:val="24"/>
        </w:rPr>
        <w:t xml:space="preserve">. </w:t>
      </w:r>
      <w:r w:rsidR="008F4536">
        <w:rPr>
          <w:rFonts w:ascii="Arial" w:hAnsi="Arial" w:cs="Arial"/>
          <w:sz w:val="24"/>
          <w:szCs w:val="24"/>
        </w:rPr>
        <w:t xml:space="preserve">Pois </w:t>
      </w:r>
      <w:r w:rsidR="0063245A" w:rsidRPr="008F4536">
        <w:rPr>
          <w:rFonts w:ascii="Arial" w:hAnsi="Arial" w:cs="Arial"/>
          <w:sz w:val="24"/>
          <w:szCs w:val="24"/>
        </w:rPr>
        <w:t>Lutero</w:t>
      </w:r>
      <w:r w:rsidR="007C13EB">
        <w:rPr>
          <w:rFonts w:ascii="Arial" w:hAnsi="Arial" w:cs="Arial"/>
          <w:sz w:val="24"/>
          <w:szCs w:val="24"/>
        </w:rPr>
        <w:t xml:space="preserve"> (1517)</w:t>
      </w:r>
      <w:r w:rsidR="0063245A" w:rsidRPr="008F4536">
        <w:rPr>
          <w:rFonts w:ascii="Arial" w:hAnsi="Arial" w:cs="Arial"/>
          <w:sz w:val="24"/>
          <w:szCs w:val="24"/>
        </w:rPr>
        <w:t xml:space="preserve"> </w:t>
      </w:r>
      <w:r w:rsidR="008F4536">
        <w:rPr>
          <w:rFonts w:ascii="Arial" w:hAnsi="Arial" w:cs="Arial"/>
          <w:sz w:val="24"/>
          <w:szCs w:val="24"/>
        </w:rPr>
        <w:t xml:space="preserve">já </w:t>
      </w:r>
      <w:r w:rsidR="0063245A" w:rsidRPr="008F4536">
        <w:rPr>
          <w:rFonts w:ascii="Arial" w:hAnsi="Arial" w:cs="Arial"/>
          <w:sz w:val="24"/>
          <w:szCs w:val="24"/>
        </w:rPr>
        <w:t>afirmava que “qualquer valor do merecimento das ações humanas contradiz as exigências da fé” – uma vez que não podemos fazer algo esperando reconhecimento posterior.</w:t>
      </w:r>
    </w:p>
    <w:p w:rsidR="00743D1B" w:rsidRPr="008F4536" w:rsidRDefault="0063245A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4536">
        <w:rPr>
          <w:rFonts w:ascii="Arial" w:hAnsi="Arial" w:cs="Arial"/>
          <w:sz w:val="24"/>
          <w:szCs w:val="24"/>
        </w:rPr>
        <w:t xml:space="preserve">Entretanto o mesmo Lutero (1517, 1ª Tese), acreditava que “Dizendo nosso Senhor e Mestre Jesus Cristo: Arrependei-vos... </w:t>
      </w:r>
      <w:proofErr w:type="spellStart"/>
      <w:proofErr w:type="gramStart"/>
      <w:r w:rsidRPr="008F4536">
        <w:rPr>
          <w:rFonts w:ascii="Arial" w:hAnsi="Arial" w:cs="Arial"/>
          <w:sz w:val="24"/>
          <w:szCs w:val="24"/>
        </w:rPr>
        <w:t>etc.,</w:t>
      </w:r>
      <w:proofErr w:type="gramEnd"/>
      <w:r w:rsidRPr="008F4536">
        <w:rPr>
          <w:rFonts w:ascii="Arial" w:hAnsi="Arial" w:cs="Arial"/>
          <w:sz w:val="24"/>
          <w:szCs w:val="24"/>
        </w:rPr>
        <w:t>certamente</w:t>
      </w:r>
      <w:proofErr w:type="spellEnd"/>
      <w:r w:rsidRPr="008F4536">
        <w:rPr>
          <w:rFonts w:ascii="Arial" w:hAnsi="Arial" w:cs="Arial"/>
          <w:sz w:val="24"/>
          <w:szCs w:val="24"/>
        </w:rPr>
        <w:t xml:space="preserve"> quer que toda a vida dos seus crentes na terra seja contínuo e ininterrupto arrependimento.” – firmando a ideia de que com o arrependimento alcançaríamos o mérito de entrar no reino dos céus.</w:t>
      </w:r>
    </w:p>
    <w:p w:rsidR="0063245A" w:rsidRDefault="005D5C63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4536">
        <w:rPr>
          <w:rFonts w:ascii="Arial" w:hAnsi="Arial" w:cs="Arial"/>
          <w:sz w:val="24"/>
          <w:szCs w:val="24"/>
        </w:rPr>
        <w:t>Para a igreja católica, em seus ensinamentos catequistas é dito que o mérito é fruto da graça, sendo o efeito ou a recompensa da santificação ou da graça cooperante.</w:t>
      </w:r>
    </w:p>
    <w:p w:rsidR="007C13EB" w:rsidRPr="008F4536" w:rsidRDefault="007C13EB" w:rsidP="000F60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Continua neste sentido, dizendo que</w:t>
      </w:r>
      <w:r w:rsidRPr="007C13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7C13EB">
        <w:rPr>
          <w:rFonts w:ascii="Arial" w:hAnsi="Arial" w:cs="Arial"/>
          <w:sz w:val="24"/>
          <w:szCs w:val="24"/>
        </w:rPr>
        <w:t>doutrina do Mérito afirma que a pessoa humana pode ser aperfeiçoada através da graça de Deus, que as obras da Criação não estão irremediavelmente perdid</w:t>
      </w:r>
      <w:r w:rsidR="000F60C5">
        <w:rPr>
          <w:rFonts w:ascii="Arial" w:hAnsi="Arial" w:cs="Arial"/>
          <w:sz w:val="24"/>
          <w:szCs w:val="24"/>
        </w:rPr>
        <w:t>as pelo poder do mal.</w:t>
      </w:r>
    </w:p>
    <w:p w:rsidR="008F4536" w:rsidRPr="008F4536" w:rsidRDefault="008F4536" w:rsidP="000F6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3D1B" w:rsidRPr="008F4536" w:rsidRDefault="00743D1B" w:rsidP="007C13EB">
      <w:pPr>
        <w:pStyle w:val="NormalWeb"/>
        <w:shd w:val="clear" w:color="auto" w:fill="FFFFFF"/>
        <w:spacing w:before="0" w:beforeAutospacing="0" w:after="0" w:afterAutospacing="0"/>
        <w:ind w:left="1559"/>
        <w:jc w:val="both"/>
        <w:rPr>
          <w:rFonts w:ascii="Arial" w:hAnsi="Arial" w:cs="Arial"/>
          <w:sz w:val="20"/>
          <w:szCs w:val="20"/>
        </w:rPr>
      </w:pPr>
      <w:r w:rsidRPr="008F4536">
        <w:rPr>
          <w:rFonts w:ascii="Arial" w:hAnsi="Arial" w:cs="Arial"/>
          <w:b/>
          <w:sz w:val="20"/>
          <w:szCs w:val="20"/>
        </w:rPr>
        <w:t>2007.</w:t>
      </w:r>
      <w:r w:rsidRPr="008F4536">
        <w:rPr>
          <w:rFonts w:ascii="Arial" w:hAnsi="Arial" w:cs="Arial"/>
          <w:sz w:val="20"/>
          <w:szCs w:val="20"/>
        </w:rPr>
        <w:t xml:space="preserve"> - Em relação a Deus, não há, da parte do homem, mérito no sentido dum direito estrito. Entre Deus e nós, a desigualdade é sem medida, pois nós tudo recebemos d'Ele, nosso Criador.</w:t>
      </w:r>
    </w:p>
    <w:p w:rsidR="00743D1B" w:rsidRPr="008F4536" w:rsidRDefault="00743D1B" w:rsidP="007C13EB">
      <w:pPr>
        <w:pStyle w:val="NormalWeb"/>
        <w:shd w:val="clear" w:color="auto" w:fill="FFFFFF"/>
        <w:spacing w:before="0" w:beforeAutospacing="0" w:after="0" w:afterAutospacing="0"/>
        <w:ind w:left="1559"/>
        <w:jc w:val="both"/>
        <w:rPr>
          <w:rFonts w:ascii="Arial" w:hAnsi="Arial" w:cs="Arial"/>
          <w:sz w:val="20"/>
          <w:szCs w:val="20"/>
        </w:rPr>
      </w:pPr>
      <w:r w:rsidRPr="008F4536">
        <w:rPr>
          <w:rFonts w:ascii="Arial" w:hAnsi="Arial" w:cs="Arial"/>
          <w:sz w:val="20"/>
          <w:szCs w:val="20"/>
        </w:rPr>
        <w:t>A recompensa do Mérito pode estar baseada na Justiça (</w:t>
      </w:r>
      <w:proofErr w:type="spellStart"/>
      <w:r w:rsidRPr="008F4536">
        <w:rPr>
          <w:rFonts w:ascii="Arial" w:hAnsi="Arial" w:cs="Arial"/>
          <w:sz w:val="20"/>
          <w:szCs w:val="20"/>
        </w:rPr>
        <w:t>meritum</w:t>
      </w:r>
      <w:proofErr w:type="spellEnd"/>
      <w:r w:rsidRPr="008F4536">
        <w:rPr>
          <w:rFonts w:ascii="Arial" w:hAnsi="Arial" w:cs="Arial"/>
          <w:sz w:val="20"/>
          <w:szCs w:val="20"/>
        </w:rPr>
        <w:t xml:space="preserve"> de condigno), ou na equidade (</w:t>
      </w:r>
      <w:proofErr w:type="spellStart"/>
      <w:r w:rsidRPr="008F4536">
        <w:rPr>
          <w:rFonts w:ascii="Arial" w:hAnsi="Arial" w:cs="Arial"/>
          <w:sz w:val="20"/>
          <w:szCs w:val="20"/>
        </w:rPr>
        <w:t>meritum</w:t>
      </w:r>
      <w:proofErr w:type="spellEnd"/>
      <w:r w:rsidRPr="008F4536">
        <w:rPr>
          <w:rFonts w:ascii="Arial" w:hAnsi="Arial" w:cs="Arial"/>
          <w:sz w:val="20"/>
          <w:szCs w:val="20"/>
        </w:rPr>
        <w:t xml:space="preserve"> de côngruo).</w:t>
      </w:r>
    </w:p>
    <w:p w:rsidR="008F4536" w:rsidRPr="008F4536" w:rsidRDefault="00743D1B" w:rsidP="007C13EB">
      <w:pPr>
        <w:pStyle w:val="NormalWeb"/>
        <w:shd w:val="clear" w:color="auto" w:fill="FFFFFF"/>
        <w:spacing w:before="0" w:beforeAutospacing="0" w:after="0" w:afterAutospacing="0"/>
        <w:ind w:left="1559"/>
        <w:jc w:val="both"/>
        <w:rPr>
          <w:rFonts w:ascii="Arial" w:hAnsi="Arial" w:cs="Arial"/>
          <w:b/>
          <w:sz w:val="20"/>
          <w:szCs w:val="20"/>
        </w:rPr>
      </w:pPr>
      <w:r w:rsidRPr="008F4536">
        <w:rPr>
          <w:rFonts w:ascii="Arial" w:hAnsi="Arial" w:cs="Arial"/>
          <w:sz w:val="20"/>
          <w:szCs w:val="20"/>
        </w:rPr>
        <w:t>Com o Mérito "condigno" o prémio é merecido estritamente; mas com o Mérito "côngruo", o prémio é muito maior.</w:t>
      </w:r>
    </w:p>
    <w:p w:rsidR="00743D1B" w:rsidRPr="008F4536" w:rsidRDefault="008F4536" w:rsidP="007C13EB">
      <w:pPr>
        <w:pStyle w:val="NormalWeb"/>
        <w:shd w:val="clear" w:color="auto" w:fill="FFFFFF"/>
        <w:spacing w:before="0" w:beforeAutospacing="0" w:after="0" w:afterAutospacing="0"/>
        <w:ind w:left="1559"/>
        <w:jc w:val="both"/>
        <w:rPr>
          <w:rFonts w:ascii="Arial" w:hAnsi="Arial" w:cs="Arial"/>
          <w:b/>
          <w:sz w:val="20"/>
          <w:szCs w:val="20"/>
        </w:rPr>
      </w:pPr>
      <w:r w:rsidRPr="008F4536">
        <w:rPr>
          <w:rFonts w:ascii="Arial" w:hAnsi="Arial" w:cs="Arial"/>
          <w:b/>
          <w:sz w:val="20"/>
          <w:szCs w:val="20"/>
        </w:rPr>
        <w:lastRenderedPageBreak/>
        <w:t>2008.</w:t>
      </w:r>
      <w:r w:rsidRPr="008F4536">
        <w:rPr>
          <w:rFonts w:ascii="Arial" w:hAnsi="Arial" w:cs="Arial"/>
          <w:sz w:val="20"/>
          <w:szCs w:val="20"/>
        </w:rPr>
        <w:t xml:space="preserve"> O mérito do homem perante Deus, na vida cristã, provém do facto de que Deus dispôs livremente associar o homem à obra da sua graça. A </w:t>
      </w:r>
      <w:proofErr w:type="spellStart"/>
      <w:r w:rsidRPr="008F4536">
        <w:rPr>
          <w:rFonts w:ascii="Arial" w:hAnsi="Arial" w:cs="Arial"/>
          <w:sz w:val="20"/>
          <w:szCs w:val="20"/>
        </w:rPr>
        <w:t>acção</w:t>
      </w:r>
      <w:proofErr w:type="spellEnd"/>
      <w:r w:rsidRPr="008F4536">
        <w:rPr>
          <w:rFonts w:ascii="Arial" w:hAnsi="Arial" w:cs="Arial"/>
          <w:sz w:val="20"/>
          <w:szCs w:val="20"/>
        </w:rPr>
        <w:t xml:space="preserve"> paterna de Deus é primeira, pelo seu impulso, e o livre agir do homem é segundo, na sua colaboração; de modo que os méritos das obras devem ser atribuídos à graça de Deus, primeiro, e depois ao fiel. Aliás, o próprio mérito do homem depende de Deus, porque as suas boas </w:t>
      </w:r>
      <w:proofErr w:type="spellStart"/>
      <w:r w:rsidRPr="008F4536">
        <w:rPr>
          <w:rFonts w:ascii="Arial" w:hAnsi="Arial" w:cs="Arial"/>
          <w:sz w:val="20"/>
          <w:szCs w:val="20"/>
        </w:rPr>
        <w:t>acções</w:t>
      </w:r>
      <w:proofErr w:type="spellEnd"/>
      <w:r w:rsidRPr="008F4536">
        <w:rPr>
          <w:rFonts w:ascii="Arial" w:hAnsi="Arial" w:cs="Arial"/>
          <w:sz w:val="20"/>
          <w:szCs w:val="20"/>
        </w:rPr>
        <w:t xml:space="preserve"> procedem, em Cristo, das predisposiç</w:t>
      </w:r>
      <w:r w:rsidRPr="008F4536">
        <w:rPr>
          <w:rFonts w:ascii="Arial" w:hAnsi="Arial" w:cs="Arial"/>
          <w:sz w:val="20"/>
          <w:szCs w:val="20"/>
        </w:rPr>
        <w:t xml:space="preserve">ões e ajudas do Espírito Santo. </w:t>
      </w:r>
      <w:r w:rsidR="005D5C63" w:rsidRPr="008F4536">
        <w:rPr>
          <w:rFonts w:ascii="Arial" w:hAnsi="Arial" w:cs="Arial"/>
          <w:b/>
          <w:sz w:val="20"/>
          <w:szCs w:val="20"/>
        </w:rPr>
        <w:t>(Vaticano)</w:t>
      </w:r>
    </w:p>
    <w:p w:rsidR="008F4536" w:rsidRPr="008F4536" w:rsidRDefault="008F4536" w:rsidP="007C13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A38" w:rsidRPr="008F4536" w:rsidRDefault="005D5C63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4536">
        <w:rPr>
          <w:rFonts w:ascii="Arial" w:hAnsi="Arial" w:cs="Arial"/>
          <w:sz w:val="24"/>
          <w:szCs w:val="24"/>
        </w:rPr>
        <w:t>A Igreja Católica traz em seu prefácio sobre mérito, Santo Agostinho, dizendo “Vós sois glorificado na assembleia dos santos</w:t>
      </w:r>
      <w:r w:rsidR="008F4536" w:rsidRPr="008F4536">
        <w:rPr>
          <w:rFonts w:ascii="Arial" w:hAnsi="Arial" w:cs="Arial"/>
          <w:sz w:val="24"/>
          <w:szCs w:val="24"/>
        </w:rPr>
        <w:t>: quando coroais os seus méritos,</w:t>
      </w:r>
      <w:r w:rsidRPr="008F4536">
        <w:rPr>
          <w:rFonts w:ascii="Arial" w:hAnsi="Arial" w:cs="Arial"/>
          <w:sz w:val="24"/>
          <w:szCs w:val="24"/>
        </w:rPr>
        <w:t xml:space="preserve"> coroais os vossos próprios dons</w:t>
      </w:r>
      <w:r w:rsidR="008F4536" w:rsidRPr="008F4536">
        <w:rPr>
          <w:rFonts w:ascii="Arial" w:hAnsi="Arial" w:cs="Arial"/>
          <w:sz w:val="24"/>
          <w:szCs w:val="24"/>
        </w:rPr>
        <w:t>”.</w:t>
      </w:r>
    </w:p>
    <w:p w:rsidR="008F4536" w:rsidRDefault="008F4536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Santo Agostinho, relembremos que este nos mostra claramente que somos donos do Livre Arbítrio, e justamente por crermos em Deus, devemos ter consciência de nossos atos.</w:t>
      </w:r>
    </w:p>
    <w:p w:rsidR="002B7A38" w:rsidRDefault="008F4536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Calvino </w:t>
      </w:r>
      <w:r w:rsidR="007C13EB">
        <w:rPr>
          <w:rFonts w:ascii="Arial" w:hAnsi="Arial" w:cs="Arial"/>
          <w:sz w:val="24"/>
          <w:szCs w:val="24"/>
        </w:rPr>
        <w:t xml:space="preserve">(1509-1564) </w:t>
      </w:r>
      <w:r>
        <w:rPr>
          <w:rFonts w:ascii="Arial" w:hAnsi="Arial" w:cs="Arial"/>
          <w:sz w:val="24"/>
          <w:szCs w:val="24"/>
        </w:rPr>
        <w:t xml:space="preserve">já </w:t>
      </w:r>
      <w:r w:rsidR="007C13EB">
        <w:rPr>
          <w:rFonts w:ascii="Arial" w:hAnsi="Arial" w:cs="Arial"/>
          <w:sz w:val="24"/>
          <w:szCs w:val="24"/>
        </w:rPr>
        <w:t>excluía a ideia de que Deus nos recompensaria por nós mesmos, dizendo que “Deus coroa suas próprias dádivas, não nosso mérito.” – assim firmava a concepção de que a salvação independia do mérito humano.</w:t>
      </w:r>
    </w:p>
    <w:p w:rsidR="000F60C5" w:rsidRPr="00427005" w:rsidRDefault="007C13EB" w:rsidP="004270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Islamismo preg</w:t>
      </w:r>
      <w:r w:rsidR="00427005">
        <w:rPr>
          <w:rFonts w:ascii="Arial" w:hAnsi="Arial" w:cs="Arial"/>
          <w:sz w:val="24"/>
          <w:szCs w:val="24"/>
        </w:rPr>
        <w:t>a o mérito pelo arrependimento:</w:t>
      </w:r>
    </w:p>
    <w:p w:rsidR="000F60C5" w:rsidRDefault="000F60C5" w:rsidP="007C13EB">
      <w:pPr>
        <w:spacing w:after="0" w:line="240" w:lineRule="auto"/>
        <w:ind w:left="1559"/>
        <w:jc w:val="both"/>
        <w:rPr>
          <w:rFonts w:ascii="Arial" w:hAnsi="Arial" w:cs="Arial"/>
          <w:sz w:val="20"/>
          <w:szCs w:val="20"/>
        </w:rPr>
      </w:pPr>
    </w:p>
    <w:p w:rsidR="007C13EB" w:rsidRPr="007C13EB" w:rsidRDefault="007C13EB" w:rsidP="007C13EB">
      <w:pPr>
        <w:spacing w:after="0" w:line="240" w:lineRule="auto"/>
        <w:ind w:left="1559"/>
        <w:jc w:val="both"/>
        <w:rPr>
          <w:rFonts w:ascii="Arial" w:hAnsi="Arial" w:cs="Arial"/>
          <w:sz w:val="20"/>
          <w:szCs w:val="20"/>
        </w:rPr>
      </w:pPr>
      <w:proofErr w:type="gramStart"/>
      <w:r w:rsidRPr="007C13EB">
        <w:rPr>
          <w:rFonts w:ascii="Arial" w:hAnsi="Arial" w:cs="Arial"/>
          <w:sz w:val="20"/>
          <w:szCs w:val="20"/>
        </w:rPr>
        <w:t>"Deus, louvado seja, disse:</w:t>
      </w:r>
    </w:p>
    <w:p w:rsidR="007C13EB" w:rsidRDefault="007C13EB" w:rsidP="000F60C5">
      <w:pPr>
        <w:spacing w:after="0" w:line="240" w:lineRule="auto"/>
        <w:ind w:left="1559"/>
        <w:jc w:val="both"/>
        <w:rPr>
          <w:rFonts w:ascii="Arial" w:hAnsi="Arial" w:cs="Arial"/>
          <w:sz w:val="20"/>
          <w:szCs w:val="20"/>
        </w:rPr>
      </w:pPr>
      <w:proofErr w:type="gramEnd"/>
      <w:r w:rsidRPr="007C13EB">
        <w:rPr>
          <w:rFonts w:ascii="Arial" w:hAnsi="Arial" w:cs="Arial"/>
          <w:sz w:val="20"/>
          <w:szCs w:val="20"/>
        </w:rPr>
        <w:t xml:space="preserve"> ' Ó filho de Adão, sempre Me implorares e Me suplicares, Eu te p</w:t>
      </w:r>
      <w:r w:rsidR="000F60C5">
        <w:rPr>
          <w:rFonts w:ascii="Arial" w:hAnsi="Arial" w:cs="Arial"/>
          <w:sz w:val="20"/>
          <w:szCs w:val="20"/>
        </w:rPr>
        <w:t xml:space="preserve">erdoarei o </w:t>
      </w:r>
      <w:bookmarkStart w:id="0" w:name="_GoBack"/>
      <w:bookmarkEnd w:id="0"/>
      <w:r w:rsidR="000F60C5">
        <w:rPr>
          <w:rFonts w:ascii="Arial" w:hAnsi="Arial" w:cs="Arial"/>
          <w:sz w:val="20"/>
          <w:szCs w:val="20"/>
        </w:rPr>
        <w:t xml:space="preserve">que houveres feito, </w:t>
      </w:r>
      <w:r w:rsidRPr="007C13EB">
        <w:rPr>
          <w:rFonts w:ascii="Arial" w:hAnsi="Arial" w:cs="Arial"/>
          <w:sz w:val="20"/>
          <w:szCs w:val="20"/>
        </w:rPr>
        <w:t>sem que nada Me importe! Ó filho de Adão, ainda se tuas faltas a</w:t>
      </w:r>
      <w:r w:rsidR="000F60C5">
        <w:rPr>
          <w:rFonts w:ascii="Arial" w:hAnsi="Arial" w:cs="Arial"/>
          <w:sz w:val="20"/>
          <w:szCs w:val="20"/>
        </w:rPr>
        <w:t xml:space="preserve">lcançarem os horizontes do céu, </w:t>
      </w:r>
      <w:r w:rsidRPr="007C13EB">
        <w:rPr>
          <w:rFonts w:ascii="Arial" w:hAnsi="Arial" w:cs="Arial"/>
          <w:sz w:val="20"/>
          <w:szCs w:val="20"/>
        </w:rPr>
        <w:t>e Me pedires perdão, perdoar-te-ei! Ó filho de Adão, ainda se vieres a Mim depois de haveres cometid</w:t>
      </w:r>
      <w:r w:rsidR="000F60C5">
        <w:rPr>
          <w:rFonts w:ascii="Arial" w:hAnsi="Arial" w:cs="Arial"/>
          <w:sz w:val="20"/>
          <w:szCs w:val="20"/>
        </w:rPr>
        <w:t xml:space="preserve">o tantas faltas que dessem para </w:t>
      </w:r>
      <w:r w:rsidRPr="007C13EB">
        <w:rPr>
          <w:rFonts w:ascii="Arial" w:hAnsi="Arial" w:cs="Arial"/>
          <w:sz w:val="20"/>
          <w:szCs w:val="20"/>
        </w:rPr>
        <w:t>encher a terra, e te encontrasses comigo sem nada nem ninguém as</w:t>
      </w:r>
      <w:r w:rsidR="000F60C5">
        <w:rPr>
          <w:rFonts w:ascii="Arial" w:hAnsi="Arial" w:cs="Arial"/>
          <w:sz w:val="20"/>
          <w:szCs w:val="20"/>
        </w:rPr>
        <w:t xml:space="preserve">sociares a Mim, conceder-te-ia </w:t>
      </w:r>
      <w:r w:rsidRPr="007C13EB">
        <w:rPr>
          <w:rFonts w:ascii="Arial" w:hAnsi="Arial" w:cs="Arial"/>
          <w:sz w:val="20"/>
          <w:szCs w:val="20"/>
        </w:rPr>
        <w:t xml:space="preserve">um perdão que cobriria toda a </w:t>
      </w:r>
      <w:proofErr w:type="gramStart"/>
      <w:r w:rsidRPr="007C13EB">
        <w:rPr>
          <w:rFonts w:ascii="Arial" w:hAnsi="Arial" w:cs="Arial"/>
          <w:sz w:val="20"/>
          <w:szCs w:val="20"/>
        </w:rPr>
        <w:t>terra.</w:t>
      </w:r>
      <w:proofErr w:type="gramEnd"/>
      <w:r w:rsidRPr="007C13EB">
        <w:rPr>
          <w:rFonts w:ascii="Arial" w:hAnsi="Arial" w:cs="Arial"/>
          <w:sz w:val="20"/>
          <w:szCs w:val="20"/>
        </w:rPr>
        <w:t>' " (</w:t>
      </w:r>
      <w:proofErr w:type="spellStart"/>
      <w:r w:rsidRPr="007C13EB">
        <w:rPr>
          <w:rFonts w:ascii="Arial" w:hAnsi="Arial" w:cs="Arial"/>
          <w:sz w:val="20"/>
          <w:szCs w:val="20"/>
        </w:rPr>
        <w:t>Tirmizi</w:t>
      </w:r>
      <w:proofErr w:type="spellEnd"/>
      <w:r w:rsidRPr="007C13EB">
        <w:rPr>
          <w:rFonts w:ascii="Arial" w:hAnsi="Arial" w:cs="Arial"/>
          <w:sz w:val="20"/>
          <w:szCs w:val="20"/>
        </w:rPr>
        <w:t>)</w:t>
      </w:r>
    </w:p>
    <w:p w:rsidR="000F60C5" w:rsidRPr="007C13EB" w:rsidRDefault="000F60C5" w:rsidP="004270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60C5" w:rsidRPr="000F60C5" w:rsidRDefault="000F60C5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60C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ssim notamos que cada religião, com seus próprios méritos e particularidades, define o mérito em Deus e com Deus de uma forma diferente.</w:t>
      </w:r>
    </w:p>
    <w:p w:rsidR="000F60C5" w:rsidRDefault="000F60C5" w:rsidP="007C13EB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C13EB" w:rsidRPr="000F60C5" w:rsidRDefault="000F60C5" w:rsidP="007C13EB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F60C5">
        <w:rPr>
          <w:rFonts w:ascii="Arial" w:hAnsi="Arial" w:cs="Arial"/>
          <w:b/>
          <w:sz w:val="24"/>
          <w:szCs w:val="24"/>
        </w:rPr>
        <w:t>Conclusão</w:t>
      </w:r>
    </w:p>
    <w:p w:rsidR="002B7A38" w:rsidRDefault="002B7A38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60C5" w:rsidRDefault="000F60C5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Conceituar mérito é uma tarefa árdua. Neste ponto já notamos o tão falado mérito: pois cumprir a tarefa de conceituar o mérito, já é um mérito. Não importando o que os outros digam; o mais importante é reconhecer seus próprios méritos.</w:t>
      </w:r>
    </w:p>
    <w:p w:rsidR="000F60C5" w:rsidRDefault="000F60C5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Pois citamos medalhas e prêmios dados por mérito; mas os verdadeiros merecedores</w:t>
      </w:r>
      <w:r w:rsidR="00427005">
        <w:rPr>
          <w:rFonts w:ascii="Arial" w:hAnsi="Arial" w:cs="Arial"/>
          <w:sz w:val="24"/>
          <w:szCs w:val="24"/>
        </w:rPr>
        <w:t xml:space="preserve"> geralmente não possuem medalhas.</w:t>
      </w:r>
    </w:p>
    <w:p w:rsidR="00427005" w:rsidRDefault="00427005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Pensemos juntos: Quem merece o Nobel da Paz é Barack Obama? Qual o seu mérito?</w:t>
      </w:r>
    </w:p>
    <w:p w:rsidR="00427005" w:rsidRPr="008F4536" w:rsidRDefault="00427005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Talvez, quem possua o verdadeiro mérito é quem nos ensina o que é o mérito, e como sermos dignos de algum mérito. E essas pessoas não recebem prêmios. Recebem salários que não condizem com o “mérito” do que fazem.</w:t>
      </w:r>
    </w:p>
    <w:p w:rsidR="002B7A38" w:rsidRDefault="00427005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 quem somos nós, pobres mortais, para julgar quem é digno de mérito ou não? – O mérito maior é dado por Deus. Pois esse sim</w:t>
      </w:r>
      <w:proofErr w:type="gramStart"/>
      <w:r>
        <w:rPr>
          <w:rFonts w:ascii="Arial" w:hAnsi="Arial" w:cs="Arial"/>
          <w:sz w:val="24"/>
          <w:szCs w:val="24"/>
        </w:rPr>
        <w:t>, conhece</w:t>
      </w:r>
      <w:proofErr w:type="gramEnd"/>
      <w:r>
        <w:rPr>
          <w:rFonts w:ascii="Arial" w:hAnsi="Arial" w:cs="Arial"/>
          <w:sz w:val="24"/>
          <w:szCs w:val="24"/>
        </w:rPr>
        <w:t xml:space="preserve"> internamente cada um e sabe se este é digno ou não da maior condecoração: Entrar no reino dos céus e permanecer ao Seu lado eternamente.</w:t>
      </w:r>
    </w:p>
    <w:p w:rsidR="00427005" w:rsidRPr="008F4536" w:rsidRDefault="00427005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B7A38" w:rsidRPr="008F4536" w:rsidRDefault="002B7A38" w:rsidP="007C13E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4536">
        <w:rPr>
          <w:rFonts w:ascii="Arial" w:hAnsi="Arial" w:cs="Arial"/>
          <w:b/>
          <w:sz w:val="24"/>
          <w:szCs w:val="24"/>
        </w:rPr>
        <w:t>Bibliografia</w:t>
      </w:r>
    </w:p>
    <w:p w:rsidR="002B7A38" w:rsidRPr="008F4536" w:rsidRDefault="002B7A38" w:rsidP="007C1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60C5" w:rsidRPr="008F4536" w:rsidRDefault="000F60C5" w:rsidP="007C13EB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8F4536">
        <w:rPr>
          <w:rFonts w:ascii="Arial" w:hAnsi="Arial" w:cs="Arial"/>
          <w:sz w:val="24"/>
          <w:szCs w:val="24"/>
        </w:rPr>
        <w:t xml:space="preserve">Arquivo do Vaticano. </w:t>
      </w:r>
      <w:proofErr w:type="spellStart"/>
      <w:r w:rsidRPr="008F4536">
        <w:rPr>
          <w:rFonts w:ascii="Arial" w:hAnsi="Arial" w:cs="Arial"/>
          <w:sz w:val="24"/>
          <w:szCs w:val="24"/>
        </w:rPr>
        <w:t>Catequismo</w:t>
      </w:r>
      <w:proofErr w:type="spellEnd"/>
      <w:r w:rsidRPr="008F4536">
        <w:rPr>
          <w:rFonts w:ascii="Arial" w:hAnsi="Arial" w:cs="Arial"/>
          <w:sz w:val="24"/>
          <w:szCs w:val="24"/>
        </w:rPr>
        <w:t>. [Internet] Disponível em: &lt; http://www.vatican.va/archive/cathechism_po/index_new/p3s1cap3_1949-2051_po.html &gt; Acesso em 24 mai. 2012.</w:t>
      </w:r>
    </w:p>
    <w:p w:rsidR="000F60C5" w:rsidRDefault="000F60C5" w:rsidP="007C13EB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7C13EB">
        <w:rPr>
          <w:rFonts w:ascii="Arial" w:hAnsi="Arial" w:cs="Arial"/>
          <w:b/>
          <w:sz w:val="24"/>
          <w:szCs w:val="24"/>
        </w:rPr>
        <w:t>Calvino</w:t>
      </w:r>
      <w:r>
        <w:rPr>
          <w:rFonts w:ascii="Arial" w:hAnsi="Arial" w:cs="Arial"/>
          <w:sz w:val="24"/>
          <w:szCs w:val="24"/>
        </w:rPr>
        <w:t xml:space="preserve">, João. Citações. [Internet] Abril 2011. Disponível em: &lt; </w:t>
      </w:r>
      <w:r w:rsidRPr="007C13EB">
        <w:rPr>
          <w:rFonts w:ascii="Arial" w:hAnsi="Arial" w:cs="Arial"/>
          <w:sz w:val="24"/>
          <w:szCs w:val="24"/>
        </w:rPr>
        <w:t>http://www.ocalvinista.com/2011/04/deus-coroa-suas-proprias-dadivas-nao.html</w:t>
      </w:r>
      <w:r>
        <w:rPr>
          <w:rFonts w:ascii="Arial" w:hAnsi="Arial" w:cs="Arial"/>
          <w:sz w:val="24"/>
          <w:szCs w:val="24"/>
        </w:rPr>
        <w:t xml:space="preserve"> &gt; Acesso em 24 mai. 2012.</w:t>
      </w:r>
    </w:p>
    <w:p w:rsidR="000F60C5" w:rsidRPr="008F4536" w:rsidRDefault="000F60C5" w:rsidP="007C13EB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8F4536">
        <w:rPr>
          <w:rFonts w:ascii="Arial" w:hAnsi="Arial" w:cs="Arial"/>
          <w:sz w:val="24"/>
          <w:szCs w:val="24"/>
        </w:rPr>
        <w:t>Dicionário Online de Português. Mérito. [Internet] Disponível em: &lt;</w:t>
      </w:r>
      <w:r w:rsidRPr="008F4536">
        <w:rPr>
          <w:rFonts w:ascii="Arial" w:hAnsi="Arial" w:cs="Arial"/>
        </w:rPr>
        <w:t xml:space="preserve"> </w:t>
      </w:r>
      <w:r w:rsidRPr="008F4536">
        <w:rPr>
          <w:rFonts w:ascii="Arial" w:hAnsi="Arial" w:cs="Arial"/>
          <w:sz w:val="24"/>
          <w:szCs w:val="24"/>
        </w:rPr>
        <w:t>http://www.dicio.com.br/merito/&gt;. Acesso em 24 mai. 2012.</w:t>
      </w:r>
    </w:p>
    <w:p w:rsidR="000F60C5" w:rsidRPr="008F4536" w:rsidRDefault="000F60C5" w:rsidP="007C13EB">
      <w:pPr>
        <w:spacing w:before="60"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F4536">
        <w:rPr>
          <w:rFonts w:ascii="Arial" w:hAnsi="Arial" w:cs="Arial"/>
          <w:b/>
          <w:sz w:val="24"/>
          <w:szCs w:val="24"/>
        </w:rPr>
        <w:t>Lutero</w:t>
      </w:r>
      <w:r w:rsidRPr="008F4536">
        <w:rPr>
          <w:rFonts w:ascii="Arial" w:hAnsi="Arial" w:cs="Arial"/>
          <w:sz w:val="24"/>
          <w:szCs w:val="24"/>
        </w:rPr>
        <w:t xml:space="preserve">, Martinho. As 95 teses. 1517. [Internet] Disponível em: &lt; http://pt.scribd.com/doc/15573817/evangelico-documentos-historicos-do-protestantismo-as-95-teses-de-lutero &gt;. </w:t>
      </w:r>
      <w:proofErr w:type="spellStart"/>
      <w:proofErr w:type="gramStart"/>
      <w:r w:rsidRPr="008F4536">
        <w:rPr>
          <w:rFonts w:ascii="Arial" w:hAnsi="Arial" w:cs="Arial"/>
          <w:sz w:val="24"/>
          <w:szCs w:val="24"/>
          <w:lang w:val="en-US"/>
        </w:rPr>
        <w:t>Acesso</w:t>
      </w:r>
      <w:proofErr w:type="spellEnd"/>
      <w:r w:rsidRPr="008F45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4536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8F4536">
        <w:rPr>
          <w:rFonts w:ascii="Arial" w:hAnsi="Arial" w:cs="Arial"/>
          <w:sz w:val="24"/>
          <w:szCs w:val="24"/>
          <w:lang w:val="en-US"/>
        </w:rPr>
        <w:t xml:space="preserve"> 24 </w:t>
      </w:r>
      <w:proofErr w:type="spellStart"/>
      <w:r w:rsidRPr="008F4536">
        <w:rPr>
          <w:rFonts w:ascii="Arial" w:hAnsi="Arial" w:cs="Arial"/>
          <w:sz w:val="24"/>
          <w:szCs w:val="24"/>
          <w:lang w:val="en-US"/>
        </w:rPr>
        <w:t>mai</w:t>
      </w:r>
      <w:proofErr w:type="spellEnd"/>
      <w:r w:rsidRPr="008F4536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8F4536">
        <w:rPr>
          <w:rFonts w:ascii="Arial" w:hAnsi="Arial" w:cs="Arial"/>
          <w:sz w:val="24"/>
          <w:szCs w:val="24"/>
          <w:lang w:val="en-US"/>
        </w:rPr>
        <w:t xml:space="preserve"> 2012.</w:t>
      </w:r>
    </w:p>
    <w:p w:rsidR="000F60C5" w:rsidRPr="008F4536" w:rsidRDefault="000F60C5" w:rsidP="007C13EB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8F4536">
        <w:rPr>
          <w:rFonts w:ascii="Arial" w:hAnsi="Arial" w:cs="Arial"/>
          <w:sz w:val="24"/>
          <w:szCs w:val="24"/>
          <w:lang w:val="en-US"/>
        </w:rPr>
        <w:t xml:space="preserve">MLA style: “Full text of Alfred Nobel’s Will”. </w:t>
      </w:r>
      <w:r w:rsidRPr="008F4536">
        <w:rPr>
          <w:rFonts w:ascii="Arial" w:hAnsi="Arial" w:cs="Arial"/>
          <w:sz w:val="24"/>
          <w:szCs w:val="24"/>
        </w:rPr>
        <w:t xml:space="preserve">Nobelprize.org. [Internet] Disponível em: &lt;http://www.nobelprize.org/alfred_nobel/will/will-full.html&gt;. Acesso em 24 mai. </w:t>
      </w:r>
      <w:r w:rsidRPr="008F4536">
        <w:rPr>
          <w:rFonts w:ascii="Arial" w:hAnsi="Arial" w:cs="Arial"/>
          <w:sz w:val="24"/>
          <w:szCs w:val="24"/>
        </w:rPr>
        <w:t>2012.</w:t>
      </w:r>
    </w:p>
    <w:p w:rsidR="000F60C5" w:rsidRPr="008F4536" w:rsidRDefault="000F60C5" w:rsidP="007C13EB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Religião de Deus. [Internet] Disponível em: &lt; </w:t>
      </w:r>
      <w:r w:rsidRPr="000F60C5">
        <w:rPr>
          <w:rFonts w:ascii="Arial" w:hAnsi="Arial" w:cs="Arial"/>
          <w:sz w:val="24"/>
          <w:szCs w:val="24"/>
        </w:rPr>
        <w:t>http://www.religiaodedeus.net/aula_alWahed_alAhad.htm</w:t>
      </w:r>
      <w:r>
        <w:rPr>
          <w:rFonts w:ascii="Arial" w:hAnsi="Arial" w:cs="Arial"/>
          <w:sz w:val="24"/>
          <w:szCs w:val="24"/>
        </w:rPr>
        <w:t xml:space="preserve"> &gt;. Acesso em 24 mai. 2012.</w:t>
      </w:r>
    </w:p>
    <w:p w:rsidR="000F60C5" w:rsidRPr="008F4536" w:rsidRDefault="000F60C5" w:rsidP="007C13EB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Universo Católico. Mérito. [Internet] Disponível em: &lt; </w:t>
      </w:r>
      <w:proofErr w:type="gramStart"/>
      <w:r w:rsidRPr="007C13EB">
        <w:rPr>
          <w:rFonts w:ascii="Arial" w:hAnsi="Arial" w:cs="Arial"/>
          <w:sz w:val="24"/>
          <w:szCs w:val="24"/>
        </w:rPr>
        <w:t>http://www.universocatolico.com.br/index.</w:t>
      </w:r>
      <w:proofErr w:type="gramEnd"/>
      <w:r w:rsidRPr="007C13EB">
        <w:rPr>
          <w:rFonts w:ascii="Arial" w:hAnsi="Arial" w:cs="Arial"/>
          <w:sz w:val="24"/>
          <w:szCs w:val="24"/>
        </w:rPr>
        <w:t>php?/merito.html</w:t>
      </w:r>
      <w:r>
        <w:rPr>
          <w:rFonts w:ascii="Arial" w:hAnsi="Arial" w:cs="Arial"/>
          <w:sz w:val="24"/>
          <w:szCs w:val="24"/>
        </w:rPr>
        <w:t xml:space="preserve"> &gt; Acesso em 24 mai. 2012.</w:t>
      </w:r>
    </w:p>
    <w:p w:rsidR="000F60C5" w:rsidRDefault="000F60C5" w:rsidP="007C13EB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8F4536">
        <w:rPr>
          <w:rFonts w:ascii="Arial" w:hAnsi="Arial" w:cs="Arial"/>
          <w:sz w:val="24"/>
          <w:szCs w:val="24"/>
        </w:rPr>
        <w:t xml:space="preserve">Web Dicionário – Dicionário Online de Língua Portuguesa. Mérito. [Internet] Disponível em: &lt;http://www.webdicionario.com/m%C3%A9rito&gt;. Acesso em 24 mai. </w:t>
      </w:r>
      <w:r w:rsidRPr="008F4536">
        <w:rPr>
          <w:rFonts w:ascii="Arial" w:hAnsi="Arial" w:cs="Arial"/>
          <w:sz w:val="24"/>
          <w:szCs w:val="24"/>
        </w:rPr>
        <w:t>2012.</w:t>
      </w:r>
    </w:p>
    <w:p w:rsidR="000F60C5" w:rsidRDefault="000F60C5" w:rsidP="007C13EB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0C5" w:rsidRPr="00427005" w:rsidRDefault="00427005" w:rsidP="007C13EB">
      <w:pPr>
        <w:spacing w:before="6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7005">
        <w:rPr>
          <w:rFonts w:ascii="Arial" w:hAnsi="Arial" w:cs="Arial"/>
          <w:b/>
          <w:sz w:val="24"/>
          <w:szCs w:val="24"/>
        </w:rPr>
        <w:t>Autoras</w:t>
      </w:r>
    </w:p>
    <w:p w:rsidR="00427005" w:rsidRPr="00427005" w:rsidRDefault="00427005" w:rsidP="00427005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427005">
        <w:rPr>
          <w:rFonts w:ascii="Arial" w:hAnsi="Arial" w:cs="Arial"/>
          <w:sz w:val="24"/>
          <w:szCs w:val="24"/>
        </w:rPr>
        <w:t>Aliny Aparecida Ribeiro Rodrigues</w:t>
      </w:r>
    </w:p>
    <w:p w:rsidR="00427005" w:rsidRPr="00427005" w:rsidRDefault="00427005" w:rsidP="00427005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427005">
        <w:rPr>
          <w:rFonts w:ascii="Arial" w:hAnsi="Arial" w:cs="Arial"/>
          <w:sz w:val="24"/>
          <w:szCs w:val="24"/>
        </w:rPr>
        <w:t>Danhellen Maria Fernandes Almeida</w:t>
      </w:r>
    </w:p>
    <w:p w:rsidR="00427005" w:rsidRDefault="00427005" w:rsidP="00427005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427005">
        <w:rPr>
          <w:rFonts w:ascii="Arial" w:hAnsi="Arial" w:cs="Arial"/>
          <w:sz w:val="24"/>
          <w:szCs w:val="24"/>
        </w:rPr>
        <w:t>Miriam de Cássia Morais Garcia</w:t>
      </w:r>
    </w:p>
    <w:sectPr w:rsidR="00427005" w:rsidSect="00B966ED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0C0" w:rsidRDefault="007230C0" w:rsidP="001324C5">
      <w:pPr>
        <w:spacing w:after="0" w:line="240" w:lineRule="auto"/>
      </w:pPr>
      <w:r>
        <w:separator/>
      </w:r>
    </w:p>
  </w:endnote>
  <w:endnote w:type="continuationSeparator" w:id="0">
    <w:p w:rsidR="007230C0" w:rsidRDefault="007230C0" w:rsidP="0013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0C0" w:rsidRDefault="007230C0" w:rsidP="001324C5">
      <w:pPr>
        <w:spacing w:after="0" w:line="240" w:lineRule="auto"/>
      </w:pPr>
      <w:r>
        <w:separator/>
      </w:r>
    </w:p>
  </w:footnote>
  <w:footnote w:type="continuationSeparator" w:id="0">
    <w:p w:rsidR="007230C0" w:rsidRDefault="007230C0" w:rsidP="00132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ED"/>
    <w:rsid w:val="0004502A"/>
    <w:rsid w:val="000F60C5"/>
    <w:rsid w:val="001324C5"/>
    <w:rsid w:val="002B7A38"/>
    <w:rsid w:val="00427005"/>
    <w:rsid w:val="005D5C63"/>
    <w:rsid w:val="0063245A"/>
    <w:rsid w:val="007230C0"/>
    <w:rsid w:val="00743D1B"/>
    <w:rsid w:val="007C13EB"/>
    <w:rsid w:val="008649AF"/>
    <w:rsid w:val="008F4536"/>
    <w:rsid w:val="00B966ED"/>
    <w:rsid w:val="00E3098A"/>
    <w:rsid w:val="00F11608"/>
    <w:rsid w:val="00F8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4C5"/>
  </w:style>
  <w:style w:type="paragraph" w:styleId="Rodap">
    <w:name w:val="footer"/>
    <w:basedOn w:val="Normal"/>
    <w:link w:val="RodapChar"/>
    <w:uiPriority w:val="99"/>
    <w:unhideWhenUsed/>
    <w:rsid w:val="0013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4C5"/>
  </w:style>
  <w:style w:type="paragraph" w:styleId="Textodebalo">
    <w:name w:val="Balloon Text"/>
    <w:basedOn w:val="Normal"/>
    <w:link w:val="TextodebaloChar"/>
    <w:uiPriority w:val="99"/>
    <w:semiHidden/>
    <w:unhideWhenUsed/>
    <w:rsid w:val="00132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4C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B7A3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D5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4C5"/>
  </w:style>
  <w:style w:type="paragraph" w:styleId="Rodap">
    <w:name w:val="footer"/>
    <w:basedOn w:val="Normal"/>
    <w:link w:val="RodapChar"/>
    <w:uiPriority w:val="99"/>
    <w:unhideWhenUsed/>
    <w:rsid w:val="0013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4C5"/>
  </w:style>
  <w:style w:type="paragraph" w:styleId="Textodebalo">
    <w:name w:val="Balloon Text"/>
    <w:basedOn w:val="Normal"/>
    <w:link w:val="TextodebaloChar"/>
    <w:uiPriority w:val="99"/>
    <w:semiHidden/>
    <w:unhideWhenUsed/>
    <w:rsid w:val="00132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4C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B7A3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D5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1055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2</cp:revision>
  <dcterms:created xsi:type="dcterms:W3CDTF">2012-05-24T15:48:00Z</dcterms:created>
  <dcterms:modified xsi:type="dcterms:W3CDTF">2012-05-24T18:37:00Z</dcterms:modified>
</cp:coreProperties>
</file>