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371" w:rsidRPr="00106EE6" w:rsidRDefault="006C7F7C" w:rsidP="00065371">
      <w:pPr>
        <w:spacing w:after="0" w:line="360" w:lineRule="auto"/>
        <w:jc w:val="center"/>
        <w:rPr>
          <w:rFonts w:ascii="Arial" w:hAnsi="Arial" w:cs="Arial"/>
          <w:b/>
          <w:sz w:val="24"/>
          <w:szCs w:val="24"/>
        </w:rPr>
      </w:pPr>
      <w:r>
        <w:rPr>
          <w:rFonts w:ascii="Arial" w:hAnsi="Arial" w:cs="Arial"/>
          <w:b/>
          <w:noProof/>
          <w:sz w:val="24"/>
          <w:szCs w:val="24"/>
          <w:lang w:eastAsia="pt-BR"/>
        </w:rPr>
        <w:pict>
          <v:shapetype id="_x0000_t202" coordsize="21600,21600" o:spt="202" path="m,l,21600r21600,l21600,xe">
            <v:stroke joinstyle="miter"/>
            <v:path gradientshapeok="t" o:connecttype="rect"/>
          </v:shapetype>
          <v:shape id="_x0000_s1035" type="#_x0000_t202" style="position:absolute;left:0;text-align:left;margin-left:434.85pt;margin-top:-50.55pt;width:23.4pt;height:1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" strokecolor="white [3212]">
            <v:textbox>
              <w:txbxContent>
                <w:p w:rsidR="00FC211B" w:rsidRDefault="00FC211B" w:rsidP="00FC211B"/>
              </w:txbxContent>
            </v:textbox>
          </v:shape>
        </w:pict>
      </w:r>
      <w:r w:rsidR="00065371" w:rsidRPr="00106EE6">
        <w:rPr>
          <w:rFonts w:ascii="Arial" w:hAnsi="Arial" w:cs="Arial"/>
          <w:b/>
          <w:sz w:val="24"/>
          <w:szCs w:val="24"/>
        </w:rPr>
        <w:t>INSTITUTO AVANÇADO DE ENSINO SUPERIOR DE BARREIRAS – IAESB</w:t>
      </w:r>
    </w:p>
    <w:p w:rsidR="00065371" w:rsidRPr="00106EE6" w:rsidRDefault="00065371" w:rsidP="00065371">
      <w:pPr>
        <w:spacing w:line="360" w:lineRule="auto"/>
        <w:jc w:val="center"/>
        <w:rPr>
          <w:rFonts w:ascii="Arial" w:hAnsi="Arial" w:cs="Arial"/>
          <w:b/>
          <w:color w:val="000000" w:themeColor="text1"/>
          <w:sz w:val="24"/>
          <w:szCs w:val="24"/>
        </w:rPr>
      </w:pPr>
      <w:r w:rsidRPr="00106EE6">
        <w:rPr>
          <w:rFonts w:ascii="Arial" w:hAnsi="Arial" w:cs="Arial"/>
          <w:b/>
          <w:color w:val="000000" w:themeColor="text1"/>
          <w:sz w:val="24"/>
          <w:szCs w:val="24"/>
        </w:rPr>
        <w:t>FACULDADE SÃO FRANCISCO DE BARREIRAS – FASB</w:t>
      </w:r>
    </w:p>
    <w:p w:rsidR="00065371" w:rsidRPr="00106EE6" w:rsidRDefault="00065371" w:rsidP="00065371">
      <w:pPr>
        <w:spacing w:after="0" w:line="360" w:lineRule="auto"/>
        <w:jc w:val="center"/>
        <w:rPr>
          <w:rFonts w:ascii="Arial" w:hAnsi="Arial" w:cs="Arial"/>
          <w:b/>
          <w:sz w:val="24"/>
          <w:szCs w:val="24"/>
        </w:rPr>
      </w:pPr>
      <w:r w:rsidRPr="00106EE6">
        <w:rPr>
          <w:rFonts w:ascii="Arial" w:hAnsi="Arial" w:cs="Arial"/>
          <w:b/>
          <w:sz w:val="24"/>
          <w:szCs w:val="24"/>
        </w:rPr>
        <w:t>ENFERMAGEM</w:t>
      </w:r>
    </w:p>
    <w:p w:rsidR="00065371" w:rsidRDefault="00065371" w:rsidP="00065371">
      <w:pPr>
        <w:spacing w:after="0" w:line="360" w:lineRule="auto"/>
        <w:jc w:val="center"/>
        <w:rPr>
          <w:rFonts w:ascii="Arial" w:hAnsi="Arial" w:cs="Arial"/>
          <w:b/>
          <w:sz w:val="24"/>
          <w:szCs w:val="24"/>
        </w:rPr>
      </w:pPr>
    </w:p>
    <w:p w:rsidR="00065371" w:rsidRDefault="00065371" w:rsidP="00065371">
      <w:pPr>
        <w:spacing w:after="0" w:line="240" w:lineRule="auto"/>
        <w:jc w:val="center"/>
        <w:rPr>
          <w:rFonts w:ascii="Arial" w:hAnsi="Arial" w:cs="Arial"/>
          <w:b/>
          <w:sz w:val="24"/>
          <w:szCs w:val="24"/>
        </w:rPr>
      </w:pPr>
      <w:r w:rsidRPr="003C38D5">
        <w:rPr>
          <w:rFonts w:ascii="Arial" w:hAnsi="Arial" w:cs="Arial"/>
          <w:b/>
          <w:sz w:val="24"/>
          <w:szCs w:val="24"/>
        </w:rPr>
        <w:t>CLÉRIA</w:t>
      </w:r>
      <w:r>
        <w:rPr>
          <w:rFonts w:ascii="Arial" w:hAnsi="Arial" w:cs="Arial"/>
          <w:b/>
          <w:sz w:val="24"/>
          <w:szCs w:val="24"/>
        </w:rPr>
        <w:t xml:space="preserve"> DA SILVA</w:t>
      </w:r>
    </w:p>
    <w:p w:rsidR="00065371" w:rsidRPr="003C38D5" w:rsidRDefault="00065371" w:rsidP="00065371">
      <w:pPr>
        <w:spacing w:after="0" w:line="240" w:lineRule="auto"/>
        <w:jc w:val="center"/>
        <w:rPr>
          <w:rFonts w:ascii="Arial" w:hAnsi="Arial" w:cs="Arial"/>
          <w:b/>
          <w:sz w:val="24"/>
          <w:szCs w:val="24"/>
        </w:rPr>
      </w:pPr>
    </w:p>
    <w:p w:rsidR="00065371" w:rsidRDefault="00065371" w:rsidP="00065371">
      <w:pPr>
        <w:spacing w:after="0" w:line="240" w:lineRule="auto"/>
        <w:jc w:val="center"/>
        <w:rPr>
          <w:rFonts w:ascii="Arial" w:hAnsi="Arial" w:cs="Arial"/>
          <w:b/>
          <w:sz w:val="24"/>
          <w:szCs w:val="24"/>
        </w:rPr>
      </w:pPr>
      <w:r w:rsidRPr="003C38D5">
        <w:rPr>
          <w:rFonts w:ascii="Arial" w:hAnsi="Arial" w:cs="Arial"/>
          <w:b/>
          <w:sz w:val="24"/>
          <w:szCs w:val="24"/>
        </w:rPr>
        <w:t>IZAU</w:t>
      </w:r>
      <w:r>
        <w:rPr>
          <w:rFonts w:ascii="Arial" w:hAnsi="Arial" w:cs="Arial"/>
          <w:b/>
          <w:sz w:val="24"/>
          <w:szCs w:val="24"/>
        </w:rPr>
        <w:t xml:space="preserve"> NUNES DE JESUS NETO</w:t>
      </w:r>
    </w:p>
    <w:p w:rsidR="00065371" w:rsidRPr="003C38D5" w:rsidRDefault="00065371" w:rsidP="00065371">
      <w:pPr>
        <w:spacing w:after="0" w:line="240" w:lineRule="auto"/>
        <w:jc w:val="center"/>
        <w:rPr>
          <w:rFonts w:ascii="Arial" w:hAnsi="Arial" w:cs="Arial"/>
          <w:b/>
          <w:sz w:val="24"/>
          <w:szCs w:val="24"/>
        </w:rPr>
      </w:pPr>
      <w:r>
        <w:rPr>
          <w:rFonts w:ascii="Arial" w:hAnsi="Arial" w:cs="Arial"/>
          <w:b/>
          <w:sz w:val="24"/>
          <w:szCs w:val="24"/>
        </w:rPr>
        <w:t xml:space="preserve"> </w:t>
      </w:r>
    </w:p>
    <w:p w:rsidR="00065371" w:rsidRDefault="00065371" w:rsidP="00065371">
      <w:pPr>
        <w:spacing w:line="240" w:lineRule="auto"/>
        <w:jc w:val="center"/>
        <w:rPr>
          <w:rFonts w:ascii="Arial" w:hAnsi="Arial" w:cs="Arial"/>
          <w:b/>
          <w:sz w:val="24"/>
          <w:szCs w:val="24"/>
        </w:rPr>
      </w:pPr>
      <w:proofErr w:type="gramStart"/>
      <w:r w:rsidRPr="003C38D5">
        <w:rPr>
          <w:rFonts w:ascii="Arial" w:hAnsi="Arial" w:cs="Arial"/>
          <w:b/>
          <w:sz w:val="24"/>
          <w:szCs w:val="24"/>
        </w:rPr>
        <w:t>JÉSSICA DE OLIVEIRA SANTOS</w:t>
      </w:r>
      <w:proofErr w:type="gramEnd"/>
    </w:p>
    <w:p w:rsidR="00065371" w:rsidRPr="003C38D5" w:rsidRDefault="00065371" w:rsidP="00065371">
      <w:pPr>
        <w:spacing w:line="240" w:lineRule="auto"/>
        <w:jc w:val="center"/>
        <w:rPr>
          <w:rFonts w:ascii="Arial" w:hAnsi="Arial" w:cs="Arial"/>
          <w:b/>
          <w:sz w:val="24"/>
          <w:szCs w:val="24"/>
        </w:rPr>
      </w:pPr>
      <w:r w:rsidRPr="003C38D5">
        <w:rPr>
          <w:rFonts w:ascii="Arial" w:hAnsi="Arial" w:cs="Arial"/>
          <w:b/>
          <w:sz w:val="24"/>
          <w:szCs w:val="24"/>
        </w:rPr>
        <w:t>MARIS</w:t>
      </w:r>
      <w:r>
        <w:rPr>
          <w:rFonts w:ascii="Arial" w:hAnsi="Arial" w:cs="Arial"/>
          <w:b/>
          <w:sz w:val="24"/>
          <w:szCs w:val="24"/>
        </w:rPr>
        <w:t>LENE SOARES DA SILVA COUTINHO</w:t>
      </w:r>
    </w:p>
    <w:p w:rsidR="00065371" w:rsidRPr="009D4F2D" w:rsidRDefault="00065371" w:rsidP="00065371">
      <w:pPr>
        <w:spacing w:line="240" w:lineRule="auto"/>
        <w:jc w:val="center"/>
        <w:rPr>
          <w:rFonts w:ascii="Arial" w:hAnsi="Arial" w:cs="Arial"/>
          <w:b/>
          <w:sz w:val="24"/>
          <w:szCs w:val="24"/>
          <w:shd w:val="clear" w:color="auto" w:fill="FFFFFF"/>
        </w:rPr>
      </w:pPr>
      <w:r w:rsidRPr="009D4F2D">
        <w:rPr>
          <w:rFonts w:ascii="Arial" w:hAnsi="Arial" w:cs="Arial"/>
          <w:b/>
          <w:sz w:val="24"/>
          <w:szCs w:val="24"/>
          <w:shd w:val="clear" w:color="auto" w:fill="FFFFFF"/>
        </w:rPr>
        <w:t>RAYSA PABLINNE DA SILVA RIBEIRO</w:t>
      </w:r>
    </w:p>
    <w:p w:rsidR="00065371" w:rsidRPr="009D4F2D" w:rsidRDefault="00065371" w:rsidP="00065371">
      <w:pPr>
        <w:spacing w:line="240" w:lineRule="auto"/>
        <w:jc w:val="center"/>
        <w:rPr>
          <w:rFonts w:ascii="Arial" w:hAnsi="Arial" w:cs="Arial"/>
          <w:b/>
          <w:sz w:val="24"/>
          <w:szCs w:val="24"/>
        </w:rPr>
      </w:pPr>
      <w:r w:rsidRPr="009D4F2D">
        <w:rPr>
          <w:rFonts w:ascii="Arial" w:hAnsi="Arial" w:cs="Arial"/>
          <w:b/>
          <w:sz w:val="24"/>
          <w:szCs w:val="24"/>
          <w:shd w:val="clear" w:color="auto" w:fill="FFFFFF"/>
        </w:rPr>
        <w:t>WELVETON</w:t>
      </w:r>
      <w:r>
        <w:rPr>
          <w:rFonts w:ascii="Arial" w:hAnsi="Arial" w:cs="Arial"/>
          <w:b/>
          <w:sz w:val="24"/>
          <w:szCs w:val="24"/>
          <w:shd w:val="clear" w:color="auto" w:fill="FFFFFF"/>
        </w:rPr>
        <w:t xml:space="preserve"> REIS SANTOS</w:t>
      </w:r>
      <w:r w:rsidRPr="009D4F2D">
        <w:rPr>
          <w:rFonts w:ascii="Arial" w:hAnsi="Arial" w:cs="Arial"/>
          <w:b/>
          <w:sz w:val="24"/>
          <w:szCs w:val="24"/>
          <w:shd w:val="clear" w:color="auto" w:fill="FFFFFF"/>
        </w:rPr>
        <w:t xml:space="preserve"> DAMACENO</w:t>
      </w:r>
    </w:p>
    <w:p w:rsidR="00065371" w:rsidRDefault="00065371" w:rsidP="00065371">
      <w:pPr>
        <w:jc w:val="center"/>
        <w:rPr>
          <w:rFonts w:ascii="Arial" w:hAnsi="Arial" w:cs="Arial"/>
          <w:b/>
          <w:sz w:val="24"/>
          <w:szCs w:val="24"/>
        </w:rPr>
      </w:pPr>
    </w:p>
    <w:p w:rsidR="00065371" w:rsidRDefault="00065371" w:rsidP="00065371">
      <w:pPr>
        <w:jc w:val="center"/>
        <w:rPr>
          <w:rFonts w:ascii="Arial" w:hAnsi="Arial" w:cs="Arial"/>
          <w:b/>
          <w:sz w:val="24"/>
          <w:szCs w:val="24"/>
        </w:rPr>
      </w:pPr>
    </w:p>
    <w:p w:rsidR="00065371" w:rsidRDefault="00065371" w:rsidP="00065371">
      <w:pPr>
        <w:jc w:val="center"/>
        <w:rPr>
          <w:rFonts w:ascii="Arial" w:hAnsi="Arial" w:cs="Arial"/>
          <w:b/>
          <w:sz w:val="24"/>
          <w:szCs w:val="24"/>
        </w:rPr>
      </w:pPr>
    </w:p>
    <w:p w:rsidR="00065371" w:rsidRDefault="00065371" w:rsidP="00065371">
      <w:pPr>
        <w:jc w:val="center"/>
        <w:rPr>
          <w:rFonts w:ascii="Arial" w:hAnsi="Arial" w:cs="Arial"/>
          <w:b/>
          <w:sz w:val="24"/>
          <w:szCs w:val="24"/>
        </w:rPr>
      </w:pPr>
    </w:p>
    <w:p w:rsidR="00065371" w:rsidRDefault="00065371" w:rsidP="00065371">
      <w:pPr>
        <w:jc w:val="center"/>
        <w:rPr>
          <w:rFonts w:ascii="Arial" w:hAnsi="Arial" w:cs="Arial"/>
          <w:b/>
          <w:sz w:val="24"/>
          <w:szCs w:val="24"/>
        </w:rPr>
      </w:pPr>
    </w:p>
    <w:p w:rsidR="00065371" w:rsidRPr="00713989" w:rsidRDefault="00065371" w:rsidP="00065371">
      <w:pPr>
        <w:jc w:val="center"/>
        <w:rPr>
          <w:rFonts w:ascii="Arial" w:hAnsi="Arial" w:cs="Arial"/>
          <w:b/>
          <w:sz w:val="24"/>
          <w:szCs w:val="24"/>
        </w:rPr>
      </w:pPr>
    </w:p>
    <w:p w:rsidR="00065371" w:rsidRPr="00065371" w:rsidRDefault="00065371" w:rsidP="00065371">
      <w:pPr>
        <w:jc w:val="center"/>
        <w:rPr>
          <w:rFonts w:ascii="Arial" w:hAnsi="Arial" w:cs="Arial"/>
          <w:sz w:val="24"/>
          <w:szCs w:val="24"/>
        </w:rPr>
      </w:pPr>
      <w:r>
        <w:rPr>
          <w:rFonts w:ascii="Arial" w:hAnsi="Arial" w:cs="Arial"/>
          <w:b/>
          <w:sz w:val="24"/>
          <w:szCs w:val="24"/>
        </w:rPr>
        <w:t xml:space="preserve">ESTÁGIO CURRICULAR: </w:t>
      </w:r>
      <w:r w:rsidRPr="00065371">
        <w:rPr>
          <w:rFonts w:ascii="Arial" w:hAnsi="Arial" w:cs="Arial"/>
          <w:sz w:val="24"/>
          <w:szCs w:val="24"/>
        </w:rPr>
        <w:t xml:space="preserve">Relatório Final </w:t>
      </w:r>
    </w:p>
    <w:p w:rsidR="00065371" w:rsidRPr="00106EE6" w:rsidRDefault="00065371" w:rsidP="00065371">
      <w:pPr>
        <w:jc w:val="center"/>
        <w:rPr>
          <w:rFonts w:ascii="Arial" w:hAnsi="Arial" w:cs="Arial"/>
          <w:b/>
          <w:color w:val="000000" w:themeColor="text1"/>
          <w:sz w:val="24"/>
          <w:szCs w:val="24"/>
        </w:rPr>
      </w:pPr>
    </w:p>
    <w:p w:rsidR="00065371" w:rsidRPr="00106EE6" w:rsidRDefault="00065371" w:rsidP="00065371">
      <w:pPr>
        <w:jc w:val="center"/>
        <w:rPr>
          <w:rFonts w:ascii="Arial" w:hAnsi="Arial" w:cs="Arial"/>
          <w:b/>
          <w:color w:val="000000" w:themeColor="text1"/>
          <w:sz w:val="24"/>
          <w:szCs w:val="24"/>
        </w:rPr>
      </w:pPr>
    </w:p>
    <w:p w:rsidR="00065371" w:rsidRDefault="00065371" w:rsidP="00065371">
      <w:pPr>
        <w:spacing w:after="0"/>
        <w:jc w:val="center"/>
        <w:rPr>
          <w:rFonts w:ascii="Arial" w:hAnsi="Arial" w:cs="Arial"/>
          <w:b/>
          <w:color w:val="000000" w:themeColor="text1"/>
          <w:sz w:val="24"/>
          <w:szCs w:val="24"/>
        </w:rPr>
      </w:pPr>
    </w:p>
    <w:p w:rsidR="00065371" w:rsidRDefault="00065371" w:rsidP="00065371">
      <w:pPr>
        <w:spacing w:after="0"/>
        <w:jc w:val="center"/>
        <w:rPr>
          <w:rFonts w:ascii="Arial" w:hAnsi="Arial" w:cs="Arial"/>
          <w:b/>
          <w:color w:val="000000" w:themeColor="text1"/>
          <w:sz w:val="24"/>
          <w:szCs w:val="24"/>
        </w:rPr>
      </w:pPr>
    </w:p>
    <w:p w:rsidR="00065371" w:rsidRDefault="00065371" w:rsidP="00065371">
      <w:pPr>
        <w:spacing w:after="0"/>
        <w:jc w:val="center"/>
        <w:rPr>
          <w:rFonts w:ascii="Arial" w:hAnsi="Arial" w:cs="Arial"/>
          <w:b/>
          <w:color w:val="000000" w:themeColor="text1"/>
          <w:sz w:val="24"/>
          <w:szCs w:val="24"/>
        </w:rPr>
      </w:pPr>
    </w:p>
    <w:p w:rsidR="00065371" w:rsidRDefault="00065371" w:rsidP="00065371">
      <w:pPr>
        <w:spacing w:after="0"/>
        <w:rPr>
          <w:rFonts w:ascii="Arial" w:hAnsi="Arial" w:cs="Arial"/>
          <w:b/>
          <w:color w:val="000000" w:themeColor="text1"/>
          <w:sz w:val="24"/>
          <w:szCs w:val="24"/>
        </w:rPr>
      </w:pPr>
    </w:p>
    <w:p w:rsidR="00065371" w:rsidRDefault="00065371" w:rsidP="00065371">
      <w:pPr>
        <w:tabs>
          <w:tab w:val="left" w:pos="5243"/>
        </w:tabs>
        <w:spacing w:after="0"/>
        <w:rPr>
          <w:rFonts w:ascii="Arial" w:hAnsi="Arial" w:cs="Arial"/>
          <w:b/>
          <w:sz w:val="24"/>
          <w:szCs w:val="24"/>
        </w:rPr>
      </w:pPr>
      <w:r>
        <w:rPr>
          <w:rFonts w:ascii="Arial" w:hAnsi="Arial" w:cs="Arial"/>
          <w:b/>
          <w:sz w:val="24"/>
          <w:szCs w:val="24"/>
        </w:rPr>
        <w:tab/>
      </w:r>
    </w:p>
    <w:p w:rsidR="00065371" w:rsidRDefault="00065371" w:rsidP="00065371">
      <w:pPr>
        <w:tabs>
          <w:tab w:val="left" w:pos="5243"/>
        </w:tabs>
        <w:spacing w:after="0"/>
        <w:rPr>
          <w:rFonts w:ascii="Arial" w:hAnsi="Arial" w:cs="Arial"/>
          <w:b/>
          <w:sz w:val="24"/>
          <w:szCs w:val="24"/>
        </w:rPr>
      </w:pPr>
    </w:p>
    <w:p w:rsidR="00065371" w:rsidRDefault="00065371" w:rsidP="00065371">
      <w:pPr>
        <w:tabs>
          <w:tab w:val="left" w:pos="5243"/>
        </w:tabs>
        <w:spacing w:after="0"/>
        <w:rPr>
          <w:rFonts w:ascii="Arial" w:hAnsi="Arial" w:cs="Arial"/>
          <w:b/>
          <w:sz w:val="24"/>
          <w:szCs w:val="24"/>
        </w:rPr>
      </w:pPr>
    </w:p>
    <w:p w:rsidR="00065371" w:rsidRDefault="00065371" w:rsidP="00065371">
      <w:pPr>
        <w:tabs>
          <w:tab w:val="left" w:pos="5243"/>
        </w:tabs>
        <w:spacing w:after="0"/>
        <w:rPr>
          <w:rFonts w:ascii="Arial" w:hAnsi="Arial" w:cs="Arial"/>
          <w:b/>
          <w:sz w:val="24"/>
          <w:szCs w:val="24"/>
        </w:rPr>
      </w:pPr>
    </w:p>
    <w:p w:rsidR="00065371" w:rsidRDefault="00065371" w:rsidP="00065371">
      <w:pPr>
        <w:spacing w:after="0"/>
        <w:jc w:val="center"/>
        <w:rPr>
          <w:rFonts w:ascii="Arial" w:hAnsi="Arial" w:cs="Arial"/>
          <w:b/>
          <w:sz w:val="24"/>
          <w:szCs w:val="24"/>
        </w:rPr>
      </w:pPr>
    </w:p>
    <w:p w:rsidR="00065371" w:rsidRDefault="00065371" w:rsidP="00065371">
      <w:pPr>
        <w:spacing w:after="0"/>
        <w:jc w:val="center"/>
        <w:rPr>
          <w:rFonts w:ascii="Arial" w:hAnsi="Arial" w:cs="Arial"/>
          <w:b/>
          <w:sz w:val="24"/>
          <w:szCs w:val="24"/>
        </w:rPr>
      </w:pPr>
    </w:p>
    <w:p w:rsidR="00065371" w:rsidRDefault="00065371" w:rsidP="00065371">
      <w:pPr>
        <w:spacing w:after="0"/>
        <w:jc w:val="center"/>
        <w:rPr>
          <w:rFonts w:ascii="Arial" w:hAnsi="Arial" w:cs="Arial"/>
          <w:b/>
          <w:sz w:val="24"/>
          <w:szCs w:val="24"/>
        </w:rPr>
      </w:pPr>
    </w:p>
    <w:p w:rsidR="00065371" w:rsidRPr="00106EE6" w:rsidRDefault="00065371" w:rsidP="00065371">
      <w:pPr>
        <w:spacing w:after="0"/>
        <w:jc w:val="center"/>
        <w:rPr>
          <w:rFonts w:ascii="Arial" w:hAnsi="Arial" w:cs="Arial"/>
          <w:b/>
          <w:sz w:val="24"/>
          <w:szCs w:val="24"/>
        </w:rPr>
      </w:pPr>
    </w:p>
    <w:p w:rsidR="00065371" w:rsidRPr="00106EE6" w:rsidRDefault="00065371" w:rsidP="00065371">
      <w:pPr>
        <w:spacing w:after="0"/>
        <w:jc w:val="center"/>
        <w:rPr>
          <w:rFonts w:ascii="Arial" w:hAnsi="Arial" w:cs="Arial"/>
          <w:b/>
          <w:sz w:val="24"/>
          <w:szCs w:val="24"/>
        </w:rPr>
      </w:pPr>
      <w:r w:rsidRPr="00106EE6">
        <w:rPr>
          <w:rFonts w:ascii="Arial" w:hAnsi="Arial" w:cs="Arial"/>
          <w:b/>
          <w:sz w:val="24"/>
          <w:szCs w:val="24"/>
        </w:rPr>
        <w:t xml:space="preserve">Barreiras – </w:t>
      </w:r>
      <w:r>
        <w:rPr>
          <w:rFonts w:ascii="Arial" w:hAnsi="Arial" w:cs="Arial"/>
          <w:b/>
          <w:sz w:val="24"/>
          <w:szCs w:val="24"/>
        </w:rPr>
        <w:t>BA</w:t>
      </w:r>
    </w:p>
    <w:p w:rsidR="00065371" w:rsidRDefault="006C7F7C" w:rsidP="00731E45">
      <w:pPr>
        <w:spacing w:after="0"/>
        <w:jc w:val="center"/>
        <w:rPr>
          <w:rFonts w:ascii="Arial" w:hAnsi="Arial" w:cs="Arial"/>
          <w:b/>
          <w:sz w:val="24"/>
          <w:szCs w:val="24"/>
        </w:rPr>
      </w:pPr>
      <w:r w:rsidRPr="006C7F7C">
        <w:rPr>
          <w:noProof/>
        </w:rPr>
        <w:pict>
          <v:shape id="Caixa de Texto 2" o:spid="_x0000_s1027" type="#_x0000_t202" style="position:absolute;left:0;text-align:left;margin-left:433pt;margin-top:19.3pt;width:26.25pt;height:19.3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" strokecolor="white [3212]">
            <v:textbox style="mso-next-textbox:#Caixa de Texto 2">
              <w:txbxContent>
                <w:p w:rsidR="00065371" w:rsidRDefault="00065371" w:rsidP="00065371"/>
              </w:txbxContent>
            </v:textbox>
          </v:shape>
        </w:pict>
      </w:r>
      <w:r w:rsidR="00065371" w:rsidRPr="00106EE6">
        <w:rPr>
          <w:rFonts w:ascii="Arial" w:hAnsi="Arial" w:cs="Arial"/>
          <w:b/>
          <w:sz w:val="24"/>
          <w:szCs w:val="24"/>
        </w:rPr>
        <w:t>2</w:t>
      </w:r>
      <w:r w:rsidR="00731E45">
        <w:rPr>
          <w:rFonts w:ascii="Arial" w:hAnsi="Arial" w:cs="Arial"/>
          <w:b/>
          <w:sz w:val="24"/>
          <w:szCs w:val="24"/>
        </w:rPr>
        <w:t>013</w:t>
      </w:r>
    </w:p>
    <w:p w:rsidR="00065371" w:rsidRDefault="006C7F7C" w:rsidP="00731E45">
      <w:pPr>
        <w:spacing w:line="360" w:lineRule="auto"/>
        <w:jc w:val="both"/>
        <w:rPr>
          <w:rFonts w:ascii="Arial" w:hAnsi="Arial" w:cs="Arial"/>
          <w:b/>
          <w:sz w:val="24"/>
          <w:szCs w:val="24"/>
        </w:rPr>
      </w:pPr>
      <w:r>
        <w:rPr>
          <w:rFonts w:ascii="Arial" w:hAnsi="Arial" w:cs="Arial"/>
          <w:b/>
          <w:noProof/>
          <w:sz w:val="24"/>
          <w:szCs w:val="24"/>
          <w:lang w:eastAsia="pt-BR"/>
        </w:rPr>
        <w:lastRenderedPageBreak/>
        <w:pict>
          <v:shape id="_x0000_s1032" type="#_x0000_t202" style="position:absolute;left:0;text-align:left;margin-left:437.7pt;margin-top:-56.55pt;width:23.4pt;height:18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" strokecolor="white [3212]">
            <v:textbox style="mso-next-textbox:#_x0000_s1032">
              <w:txbxContent>
                <w:p w:rsidR="00FC211B" w:rsidRDefault="00FC211B" w:rsidP="00FC211B"/>
              </w:txbxContent>
            </v:textbox>
          </v:shape>
        </w:pict>
      </w:r>
      <w:r>
        <w:rPr>
          <w:rFonts w:ascii="Arial" w:hAnsi="Arial" w:cs="Arial"/>
          <w:b/>
          <w:noProof/>
          <w:sz w:val="24"/>
          <w:szCs w:val="24"/>
          <w:lang w:eastAsia="pt-BR"/>
        </w:rPr>
        <w:pict>
          <v:shape id="_x0000_s1034" type="#_x0000_t202" style="position:absolute;left:0;text-align:left;margin-left:313.95pt;margin-top:29pt;width:23.4pt;height:18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" strokecolor="white [3212]">
            <v:textbox style="mso-next-textbox:#_x0000_s1034">
              <w:txbxContent>
                <w:p w:rsidR="00FC211B" w:rsidRDefault="00FC211B" w:rsidP="00FC211B"/>
              </w:txbxContent>
            </v:textbox>
          </v:shape>
        </w:pict>
      </w:r>
    </w:p>
    <w:p w:rsidR="00065371" w:rsidRPr="00065371" w:rsidRDefault="00C51B9F" w:rsidP="00326113">
      <w:pPr>
        <w:pStyle w:val="PargrafodaLista"/>
        <w:numPr>
          <w:ilvl w:val="0"/>
          <w:numId w:val="9"/>
        </w:numPr>
        <w:spacing w:line="360" w:lineRule="auto"/>
        <w:jc w:val="both"/>
        <w:outlineLvl w:val="0"/>
        <w:rPr>
          <w:rFonts w:ascii="Arial" w:hAnsi="Arial" w:cs="Arial"/>
          <w:b/>
          <w:sz w:val="24"/>
          <w:szCs w:val="24"/>
        </w:rPr>
      </w:pPr>
      <w:bookmarkStart w:id="0" w:name="_Toc372062661"/>
      <w:r w:rsidRPr="00065371">
        <w:rPr>
          <w:rFonts w:ascii="Arial" w:hAnsi="Arial" w:cs="Arial"/>
          <w:b/>
          <w:sz w:val="24"/>
          <w:szCs w:val="24"/>
        </w:rPr>
        <w:t>INTRODUÇÃO</w:t>
      </w:r>
      <w:bookmarkStart w:id="1" w:name="_GoBack"/>
      <w:bookmarkEnd w:id="0"/>
      <w:bookmarkEnd w:id="1"/>
    </w:p>
    <w:p w:rsidR="00B65B5E" w:rsidRDefault="00B65B5E" w:rsidP="00B65B5E">
      <w:pPr>
        <w:spacing w:after="0" w:line="360" w:lineRule="auto"/>
        <w:ind w:firstLine="709"/>
        <w:jc w:val="both"/>
        <w:rPr>
          <w:rFonts w:ascii="Arial" w:hAnsi="Arial" w:cs="Arial"/>
          <w:sz w:val="24"/>
          <w:szCs w:val="24"/>
        </w:rPr>
      </w:pPr>
      <w:r w:rsidRPr="00B65B5E">
        <w:rPr>
          <w:rFonts w:ascii="Arial" w:hAnsi="Arial" w:cs="Arial"/>
          <w:sz w:val="24"/>
          <w:szCs w:val="24"/>
        </w:rPr>
        <w:t>O estágio curricular supervisionado se tornou obrigatório nos dois últimos semestres do curso de enfermagem, pois, a partir da Portaria 1721/94 do Ministério da Educação, foi aprovado o currículo mínimo da Enfermagem. Ainda, em 2001, foram aprovadas as Diretrizes Curriculares Nacionais para o Curso de Graduação em Enfermagem pelo MEC (BRASIL, 1994).</w:t>
      </w:r>
      <w:r>
        <w:rPr>
          <w:rFonts w:ascii="Arial" w:hAnsi="Arial" w:cs="Arial"/>
          <w:sz w:val="24"/>
          <w:szCs w:val="24"/>
        </w:rPr>
        <w:t xml:space="preserve"> A Faculdade São Francisco de Barreiras – FASB atribuiu essas diretrizes no qual, todos os discentes no seu último ano de graduação devem ser submetidos </w:t>
      </w:r>
      <w:proofErr w:type="gramStart"/>
      <w:r>
        <w:rPr>
          <w:rFonts w:ascii="Arial" w:hAnsi="Arial" w:cs="Arial"/>
          <w:sz w:val="24"/>
          <w:szCs w:val="24"/>
        </w:rPr>
        <w:t>a</w:t>
      </w:r>
      <w:proofErr w:type="gramEnd"/>
      <w:r>
        <w:rPr>
          <w:rFonts w:ascii="Arial" w:hAnsi="Arial" w:cs="Arial"/>
          <w:sz w:val="24"/>
          <w:szCs w:val="24"/>
        </w:rPr>
        <w:t xml:space="preserve"> realização desse estágio, para assim obter o diploma de Bacharel em Enfermagem. </w:t>
      </w:r>
    </w:p>
    <w:p w:rsidR="00322AC3" w:rsidRDefault="00322AC3" w:rsidP="00B65B5E">
      <w:pPr>
        <w:spacing w:after="0" w:line="360" w:lineRule="auto"/>
        <w:ind w:firstLine="709"/>
        <w:jc w:val="both"/>
        <w:rPr>
          <w:rFonts w:ascii="Arial" w:hAnsi="Arial" w:cs="Arial"/>
          <w:sz w:val="24"/>
          <w:szCs w:val="24"/>
        </w:rPr>
      </w:pPr>
      <w:r>
        <w:rPr>
          <w:rFonts w:ascii="Arial" w:hAnsi="Arial" w:cs="Arial"/>
          <w:sz w:val="24"/>
          <w:szCs w:val="24"/>
        </w:rPr>
        <w:t xml:space="preserve">Partindo dessa perspectiva, esse relatório tem por objetivo apresentar de forma clara e sucinta </w:t>
      </w:r>
      <w:r w:rsidR="009B4331">
        <w:rPr>
          <w:rFonts w:ascii="Arial" w:hAnsi="Arial" w:cs="Arial"/>
          <w:sz w:val="24"/>
          <w:szCs w:val="24"/>
        </w:rPr>
        <w:t xml:space="preserve">todas as atividades desenvolvidas e as experiências vivenciadas pelo grupo do estágio curricular do 8º Semestre do Curso de Enfermagem da Faculdade São Francisco de Barreiras, no período de 16 de setembro a 14 de novembro do ano corrente, com carga horária de 216 horas. </w:t>
      </w:r>
    </w:p>
    <w:p w:rsidR="00623839" w:rsidRDefault="009B4331" w:rsidP="00623839">
      <w:pPr>
        <w:spacing w:after="0" w:line="360" w:lineRule="auto"/>
        <w:ind w:firstLine="709"/>
        <w:jc w:val="both"/>
        <w:rPr>
          <w:rFonts w:ascii="Arial" w:hAnsi="Arial" w:cs="Arial"/>
          <w:sz w:val="24"/>
          <w:szCs w:val="24"/>
        </w:rPr>
      </w:pPr>
      <w:r>
        <w:rPr>
          <w:rFonts w:ascii="Arial" w:hAnsi="Arial" w:cs="Arial"/>
          <w:sz w:val="24"/>
          <w:szCs w:val="24"/>
        </w:rPr>
        <w:t xml:space="preserve">O estágio foi realizado no Hospital do Oeste – HO, situado na Rua do antigo aeroporto Nº500 no Bairro vila Amorim, CEP 47807110, na cidade de Barreiras-Ba. As atividades foram desenvolvidas particularmente nas Clínicas médica e obstétrica, e na Unidade </w:t>
      </w:r>
      <w:r w:rsidRPr="009B4331">
        <w:rPr>
          <w:rFonts w:ascii="Arial" w:hAnsi="Arial" w:cs="Arial"/>
          <w:sz w:val="24"/>
          <w:szCs w:val="24"/>
        </w:rPr>
        <w:t>de Terapia de Queimados- UTQ</w:t>
      </w:r>
      <w:r>
        <w:rPr>
          <w:rFonts w:ascii="Arial" w:hAnsi="Arial" w:cs="Arial"/>
          <w:sz w:val="24"/>
          <w:szCs w:val="24"/>
        </w:rPr>
        <w:t xml:space="preserve">, </w:t>
      </w:r>
      <w:proofErr w:type="gramStart"/>
      <w:r>
        <w:rPr>
          <w:rFonts w:ascii="Arial" w:hAnsi="Arial" w:cs="Arial"/>
          <w:sz w:val="24"/>
          <w:szCs w:val="24"/>
        </w:rPr>
        <w:t>sob supervisão</w:t>
      </w:r>
      <w:proofErr w:type="gramEnd"/>
      <w:r>
        <w:rPr>
          <w:rFonts w:ascii="Arial" w:hAnsi="Arial" w:cs="Arial"/>
          <w:sz w:val="24"/>
          <w:szCs w:val="24"/>
        </w:rPr>
        <w:t xml:space="preserve"> da Enfermeira e Docente Jamile Rodrigues</w:t>
      </w:r>
      <w:r w:rsidR="002949E8">
        <w:rPr>
          <w:rFonts w:ascii="Arial" w:hAnsi="Arial" w:cs="Arial"/>
          <w:sz w:val="24"/>
          <w:szCs w:val="24"/>
        </w:rPr>
        <w:t xml:space="preserve">. </w:t>
      </w:r>
    </w:p>
    <w:p w:rsidR="00AA1755" w:rsidRDefault="00AA1755" w:rsidP="00623839">
      <w:pPr>
        <w:spacing w:after="0" w:line="360" w:lineRule="auto"/>
        <w:ind w:firstLine="709"/>
        <w:jc w:val="both"/>
        <w:rPr>
          <w:rFonts w:ascii="Arial" w:hAnsi="Arial" w:cs="Arial"/>
          <w:sz w:val="24"/>
          <w:szCs w:val="24"/>
          <w:shd w:val="clear" w:color="auto" w:fill="FFFFFF"/>
        </w:rPr>
      </w:pPr>
      <w:r w:rsidRPr="00B65B5E">
        <w:rPr>
          <w:rFonts w:ascii="Arial" w:hAnsi="Arial" w:cs="Arial"/>
          <w:sz w:val="24"/>
          <w:szCs w:val="24"/>
          <w:shd w:val="clear" w:color="auto" w:fill="FFFFFF"/>
        </w:rPr>
        <w:t>Os objetivos propostos no estágio foram: complementar a formação do aluno, adequando uma experiência acadêmico-profissional através de experiências nos campos de prática do enfermeiro na área da saúde; estabelecer relações entre a teoria e a prática profissional; aperfeiçoar habilidades técnico-científicas imprescindíveis ao exercício profissional.</w:t>
      </w:r>
    </w:p>
    <w:p w:rsidR="00623839" w:rsidRDefault="00623839" w:rsidP="00623839">
      <w:pPr>
        <w:spacing w:after="0" w:line="360" w:lineRule="auto"/>
        <w:ind w:firstLine="709"/>
        <w:jc w:val="both"/>
        <w:rPr>
          <w:rFonts w:ascii="Arial" w:hAnsi="Arial" w:cs="Arial"/>
          <w:sz w:val="24"/>
          <w:szCs w:val="24"/>
          <w:shd w:val="clear" w:color="auto" w:fill="FFFFFF"/>
        </w:rPr>
      </w:pPr>
    </w:p>
    <w:p w:rsidR="00623839" w:rsidRDefault="00623839" w:rsidP="00623839">
      <w:pPr>
        <w:spacing w:after="0" w:line="360" w:lineRule="auto"/>
        <w:jc w:val="both"/>
        <w:rPr>
          <w:rFonts w:ascii="Arial" w:hAnsi="Arial" w:cs="Arial"/>
          <w:sz w:val="24"/>
          <w:szCs w:val="24"/>
          <w:shd w:val="clear" w:color="auto" w:fill="FFFFFF"/>
        </w:rPr>
      </w:pPr>
    </w:p>
    <w:p w:rsidR="00623839" w:rsidRDefault="00623839" w:rsidP="00623839">
      <w:pPr>
        <w:spacing w:after="0" w:line="360" w:lineRule="auto"/>
        <w:jc w:val="both"/>
        <w:rPr>
          <w:rFonts w:ascii="Arial" w:hAnsi="Arial" w:cs="Arial"/>
          <w:sz w:val="24"/>
          <w:szCs w:val="24"/>
          <w:shd w:val="clear" w:color="auto" w:fill="FFFFFF"/>
        </w:rPr>
      </w:pPr>
    </w:p>
    <w:p w:rsidR="00065371" w:rsidRDefault="00065371" w:rsidP="00065371">
      <w:pPr>
        <w:spacing w:after="0" w:line="360" w:lineRule="auto"/>
        <w:jc w:val="both"/>
        <w:rPr>
          <w:rFonts w:ascii="Arial" w:hAnsi="Arial" w:cs="Arial"/>
          <w:sz w:val="24"/>
          <w:szCs w:val="24"/>
          <w:shd w:val="clear" w:color="auto" w:fill="FFFFFF"/>
        </w:rPr>
      </w:pPr>
    </w:p>
    <w:p w:rsidR="00FC211B" w:rsidRDefault="00FC211B" w:rsidP="00065371">
      <w:pPr>
        <w:spacing w:after="0" w:line="360" w:lineRule="auto"/>
        <w:jc w:val="both"/>
        <w:rPr>
          <w:rFonts w:ascii="Arial" w:hAnsi="Arial" w:cs="Arial"/>
          <w:sz w:val="24"/>
          <w:szCs w:val="24"/>
          <w:shd w:val="clear" w:color="auto" w:fill="FFFFFF"/>
        </w:rPr>
      </w:pPr>
    </w:p>
    <w:p w:rsidR="00FC211B" w:rsidRDefault="00FC211B" w:rsidP="00065371">
      <w:pPr>
        <w:spacing w:after="0" w:line="360" w:lineRule="auto"/>
        <w:jc w:val="both"/>
        <w:rPr>
          <w:rFonts w:ascii="Arial" w:hAnsi="Arial" w:cs="Arial"/>
          <w:sz w:val="24"/>
          <w:szCs w:val="24"/>
          <w:shd w:val="clear" w:color="auto" w:fill="FFFFFF"/>
        </w:rPr>
      </w:pPr>
    </w:p>
    <w:p w:rsidR="00FC211B" w:rsidRDefault="00FC211B" w:rsidP="00065371">
      <w:pPr>
        <w:spacing w:after="0" w:line="360" w:lineRule="auto"/>
        <w:jc w:val="both"/>
        <w:rPr>
          <w:rFonts w:ascii="Arial" w:hAnsi="Arial" w:cs="Arial"/>
          <w:sz w:val="24"/>
          <w:szCs w:val="24"/>
          <w:shd w:val="clear" w:color="auto" w:fill="FFFFFF"/>
        </w:rPr>
      </w:pPr>
    </w:p>
    <w:p w:rsidR="00FC211B" w:rsidRDefault="00FC211B" w:rsidP="00065371">
      <w:pPr>
        <w:spacing w:after="0" w:line="360" w:lineRule="auto"/>
        <w:jc w:val="both"/>
        <w:rPr>
          <w:rFonts w:ascii="Arial" w:hAnsi="Arial" w:cs="Arial"/>
          <w:sz w:val="24"/>
          <w:szCs w:val="24"/>
          <w:shd w:val="clear" w:color="auto" w:fill="FFFFFF"/>
        </w:rPr>
      </w:pPr>
    </w:p>
    <w:p w:rsidR="00065371" w:rsidRDefault="00065371" w:rsidP="00065371">
      <w:pPr>
        <w:spacing w:after="0" w:line="360" w:lineRule="auto"/>
        <w:jc w:val="both"/>
        <w:rPr>
          <w:rFonts w:ascii="Arial" w:hAnsi="Arial" w:cs="Arial"/>
          <w:sz w:val="24"/>
          <w:szCs w:val="24"/>
          <w:shd w:val="clear" w:color="auto" w:fill="FFFFFF"/>
        </w:rPr>
      </w:pPr>
    </w:p>
    <w:p w:rsidR="00065371" w:rsidRPr="00065371" w:rsidRDefault="00400BF2" w:rsidP="00326113">
      <w:pPr>
        <w:pStyle w:val="PargrafodaLista"/>
        <w:numPr>
          <w:ilvl w:val="0"/>
          <w:numId w:val="9"/>
        </w:numPr>
        <w:spacing w:after="0" w:line="360" w:lineRule="auto"/>
        <w:jc w:val="both"/>
        <w:outlineLvl w:val="0"/>
        <w:rPr>
          <w:rFonts w:ascii="Arial" w:hAnsi="Arial" w:cs="Arial"/>
          <w:sz w:val="24"/>
          <w:szCs w:val="24"/>
          <w:shd w:val="clear" w:color="auto" w:fill="FFFFFF"/>
        </w:rPr>
      </w:pPr>
      <w:bookmarkStart w:id="2" w:name="_Toc372062662"/>
      <w:r w:rsidRPr="00065371">
        <w:rPr>
          <w:rFonts w:ascii="Arial" w:hAnsi="Arial" w:cs="Arial"/>
          <w:b/>
          <w:sz w:val="24"/>
          <w:szCs w:val="24"/>
          <w:shd w:val="clear" w:color="auto" w:fill="FFFFFF"/>
        </w:rPr>
        <w:t>DESENVOLVIMENTO</w:t>
      </w:r>
      <w:bookmarkEnd w:id="2"/>
    </w:p>
    <w:p w:rsidR="00065371" w:rsidRPr="00065371" w:rsidRDefault="00065371" w:rsidP="00065371">
      <w:pPr>
        <w:spacing w:after="0" w:line="360" w:lineRule="auto"/>
        <w:ind w:left="360"/>
        <w:jc w:val="both"/>
        <w:rPr>
          <w:rFonts w:ascii="Arial" w:hAnsi="Arial" w:cs="Arial"/>
          <w:sz w:val="24"/>
          <w:szCs w:val="24"/>
          <w:shd w:val="clear" w:color="auto" w:fill="FFFFFF"/>
        </w:rPr>
      </w:pPr>
    </w:p>
    <w:p w:rsidR="001D6522" w:rsidRPr="00FC211B" w:rsidRDefault="00FC211B" w:rsidP="00326113">
      <w:pPr>
        <w:pStyle w:val="PargrafodaLista"/>
        <w:numPr>
          <w:ilvl w:val="1"/>
          <w:numId w:val="12"/>
        </w:numPr>
        <w:spacing w:after="0" w:line="360" w:lineRule="auto"/>
        <w:jc w:val="both"/>
        <w:outlineLvl w:val="1"/>
        <w:rPr>
          <w:rFonts w:ascii="Arial" w:hAnsi="Arial" w:cs="Arial"/>
          <w:sz w:val="24"/>
          <w:szCs w:val="24"/>
          <w:shd w:val="clear" w:color="auto" w:fill="FFFFFF"/>
        </w:rPr>
      </w:pPr>
      <w:bookmarkStart w:id="3" w:name="_Toc372062663"/>
      <w:r w:rsidRPr="00FC211B">
        <w:rPr>
          <w:rFonts w:ascii="Arial" w:hAnsi="Arial" w:cs="Arial"/>
          <w:sz w:val="24"/>
          <w:szCs w:val="24"/>
          <w:shd w:val="clear" w:color="auto" w:fill="FFFFFF"/>
        </w:rPr>
        <w:t>CLÍNICA MÉDICA</w:t>
      </w:r>
      <w:bookmarkEnd w:id="3"/>
      <w:r w:rsidRPr="00FC211B">
        <w:rPr>
          <w:rFonts w:ascii="Arial" w:hAnsi="Arial" w:cs="Arial"/>
          <w:sz w:val="24"/>
          <w:szCs w:val="24"/>
          <w:shd w:val="clear" w:color="auto" w:fill="FFFFFF"/>
        </w:rPr>
        <w:t xml:space="preserve"> </w:t>
      </w:r>
    </w:p>
    <w:p w:rsidR="001D6522" w:rsidRDefault="001D6522" w:rsidP="001D6522">
      <w:pPr>
        <w:spacing w:after="0" w:line="360" w:lineRule="auto"/>
        <w:jc w:val="both"/>
        <w:rPr>
          <w:rFonts w:ascii="Arial" w:hAnsi="Arial" w:cs="Arial"/>
          <w:b/>
          <w:sz w:val="24"/>
          <w:szCs w:val="24"/>
          <w:shd w:val="clear" w:color="auto" w:fill="FFFFFF"/>
        </w:rPr>
      </w:pPr>
    </w:p>
    <w:p w:rsidR="001D6522" w:rsidRDefault="001D6522" w:rsidP="00083908">
      <w:pPr>
        <w:spacing w:after="0" w:line="360" w:lineRule="auto"/>
        <w:ind w:firstLine="709"/>
        <w:jc w:val="both"/>
        <w:rPr>
          <w:rFonts w:ascii="Arial" w:hAnsi="Arial" w:cs="Arial"/>
          <w:sz w:val="24"/>
          <w:szCs w:val="28"/>
        </w:rPr>
      </w:pPr>
      <w:r w:rsidRPr="00225A55">
        <w:rPr>
          <w:rFonts w:ascii="Arial" w:hAnsi="Arial" w:cs="Arial"/>
          <w:sz w:val="24"/>
          <w:szCs w:val="28"/>
        </w:rPr>
        <w:t xml:space="preserve">Segundo Medeiros (2010), clínica médica é um setor hospitalar onde ocorre atendimento integral do indivíduo com idade superior aos 12 anos que se encontra em estado crítico ou </w:t>
      </w:r>
      <w:proofErr w:type="gramStart"/>
      <w:r w:rsidRPr="00225A55">
        <w:rPr>
          <w:rFonts w:ascii="Arial" w:hAnsi="Arial" w:cs="Arial"/>
          <w:sz w:val="24"/>
          <w:szCs w:val="28"/>
        </w:rPr>
        <w:t>semi</w:t>
      </w:r>
      <w:r>
        <w:rPr>
          <w:rFonts w:ascii="Arial" w:hAnsi="Arial" w:cs="Arial"/>
          <w:sz w:val="24"/>
          <w:szCs w:val="28"/>
        </w:rPr>
        <w:t xml:space="preserve"> </w:t>
      </w:r>
      <w:r w:rsidR="00A92B97">
        <w:rPr>
          <w:rFonts w:ascii="Arial" w:hAnsi="Arial" w:cs="Arial"/>
          <w:sz w:val="24"/>
          <w:szCs w:val="28"/>
        </w:rPr>
        <w:t xml:space="preserve">- </w:t>
      </w:r>
      <w:r w:rsidRPr="00225A55">
        <w:rPr>
          <w:rFonts w:ascii="Arial" w:hAnsi="Arial" w:cs="Arial"/>
          <w:sz w:val="24"/>
          <w:szCs w:val="28"/>
        </w:rPr>
        <w:t>crítico</w:t>
      </w:r>
      <w:proofErr w:type="gramEnd"/>
      <w:r w:rsidRPr="00225A55">
        <w:rPr>
          <w:rFonts w:ascii="Arial" w:hAnsi="Arial" w:cs="Arial"/>
          <w:sz w:val="24"/>
          <w:szCs w:val="28"/>
        </w:rPr>
        <w:t xml:space="preserve">, que não são provenientes de tratamento cirúrgico e que estão hemodinamicamente estáveis. Ressalta ainda, que nesse setor a assistência de enfermagem é prestada de forma integral aos pacientes de média complexidade. </w:t>
      </w:r>
    </w:p>
    <w:p w:rsidR="00083908" w:rsidRDefault="00E02CC3" w:rsidP="00083908">
      <w:pPr>
        <w:tabs>
          <w:tab w:val="left" w:pos="6540"/>
        </w:tabs>
        <w:spacing w:after="0" w:line="360" w:lineRule="auto"/>
        <w:ind w:firstLine="709"/>
        <w:jc w:val="both"/>
        <w:rPr>
          <w:rFonts w:ascii="Arial" w:hAnsi="Arial" w:cs="Arial"/>
          <w:sz w:val="24"/>
          <w:szCs w:val="28"/>
        </w:rPr>
      </w:pPr>
      <w:r>
        <w:rPr>
          <w:rFonts w:ascii="Arial" w:hAnsi="Arial" w:cs="Arial"/>
          <w:sz w:val="24"/>
          <w:szCs w:val="28"/>
        </w:rPr>
        <w:t>A unidade de clínica médica do Hospital do Oeste</w:t>
      </w:r>
      <w:r w:rsidR="00065371">
        <w:rPr>
          <w:rFonts w:ascii="Arial" w:hAnsi="Arial" w:cs="Arial"/>
          <w:sz w:val="24"/>
          <w:szCs w:val="28"/>
        </w:rPr>
        <w:t xml:space="preserve"> apresenta a seguinte estrutura física: 10 enfermarias, cada contém </w:t>
      </w:r>
      <w:proofErr w:type="gramStart"/>
      <w:r w:rsidR="00065371">
        <w:rPr>
          <w:rFonts w:ascii="Arial" w:hAnsi="Arial" w:cs="Arial"/>
          <w:sz w:val="24"/>
          <w:szCs w:val="28"/>
        </w:rPr>
        <w:t>3</w:t>
      </w:r>
      <w:proofErr w:type="gramEnd"/>
      <w:r w:rsidR="00065371">
        <w:rPr>
          <w:rFonts w:ascii="Arial" w:hAnsi="Arial" w:cs="Arial"/>
          <w:sz w:val="24"/>
          <w:szCs w:val="28"/>
        </w:rPr>
        <w:t xml:space="preserve"> leitos e 01 banheiro para uso dos pacientes; </w:t>
      </w:r>
      <w:r w:rsidR="00F3334F">
        <w:rPr>
          <w:rFonts w:ascii="Arial" w:hAnsi="Arial" w:cs="Arial"/>
          <w:sz w:val="24"/>
          <w:szCs w:val="28"/>
        </w:rPr>
        <w:t xml:space="preserve">01 posto de enfermagem, 01 posto </w:t>
      </w:r>
      <w:r w:rsidR="00083908">
        <w:rPr>
          <w:rFonts w:ascii="Arial" w:hAnsi="Arial" w:cs="Arial"/>
          <w:sz w:val="24"/>
          <w:szCs w:val="28"/>
        </w:rPr>
        <w:t>de prescrição</w:t>
      </w:r>
      <w:r w:rsidR="00F3334F">
        <w:rPr>
          <w:rFonts w:ascii="Arial" w:hAnsi="Arial" w:cs="Arial"/>
          <w:sz w:val="24"/>
          <w:szCs w:val="28"/>
        </w:rPr>
        <w:t xml:space="preserve">, 01 sala para depósito de </w:t>
      </w:r>
      <w:r w:rsidR="00083908">
        <w:rPr>
          <w:rFonts w:ascii="Arial" w:hAnsi="Arial" w:cs="Arial"/>
          <w:sz w:val="24"/>
          <w:szCs w:val="28"/>
        </w:rPr>
        <w:t>equipamentos</w:t>
      </w:r>
      <w:r w:rsidR="00F3334F">
        <w:rPr>
          <w:rFonts w:ascii="Arial" w:hAnsi="Arial" w:cs="Arial"/>
          <w:sz w:val="24"/>
          <w:szCs w:val="28"/>
        </w:rPr>
        <w:t>,</w:t>
      </w:r>
      <w:r w:rsidR="00083908">
        <w:rPr>
          <w:rFonts w:ascii="Arial" w:hAnsi="Arial" w:cs="Arial"/>
          <w:sz w:val="24"/>
          <w:szCs w:val="28"/>
        </w:rPr>
        <w:t xml:space="preserve"> 01 rouparia; 01 DML; 01 utilidade; 01 sala de exames/curativos, 01 banheiro para funcionários, 01 sala de isolamento.</w:t>
      </w:r>
    </w:p>
    <w:p w:rsidR="001D6522" w:rsidRDefault="00E02CC3" w:rsidP="00083908">
      <w:pPr>
        <w:tabs>
          <w:tab w:val="left" w:pos="6540"/>
        </w:tabs>
        <w:spacing w:after="0" w:line="360" w:lineRule="auto"/>
        <w:ind w:firstLine="709"/>
        <w:jc w:val="both"/>
        <w:rPr>
          <w:rFonts w:ascii="Arial" w:hAnsi="Arial" w:cs="Arial"/>
          <w:sz w:val="24"/>
          <w:szCs w:val="28"/>
        </w:rPr>
      </w:pPr>
      <w:r w:rsidRPr="00E02CC3">
        <w:rPr>
          <w:rFonts w:ascii="Arial" w:hAnsi="Arial" w:cs="Arial"/>
          <w:sz w:val="24"/>
          <w:szCs w:val="28"/>
        </w:rPr>
        <w:t xml:space="preserve">A equipe de enfermagem é composta por </w:t>
      </w:r>
      <w:r w:rsidR="00083908">
        <w:rPr>
          <w:rFonts w:ascii="Arial" w:hAnsi="Arial" w:cs="Arial"/>
          <w:sz w:val="24"/>
          <w:szCs w:val="28"/>
        </w:rPr>
        <w:t>05</w:t>
      </w:r>
      <w:r>
        <w:rPr>
          <w:rFonts w:ascii="Arial" w:hAnsi="Arial" w:cs="Arial"/>
          <w:sz w:val="24"/>
          <w:szCs w:val="28"/>
        </w:rPr>
        <w:t xml:space="preserve"> enfermeiros</w:t>
      </w:r>
      <w:r w:rsidR="00083908">
        <w:rPr>
          <w:rFonts w:ascii="Arial" w:hAnsi="Arial" w:cs="Arial"/>
          <w:sz w:val="24"/>
          <w:szCs w:val="28"/>
        </w:rPr>
        <w:t xml:space="preserve"> assistenciais, 01 enfermeira principal, 20</w:t>
      </w:r>
      <w:r w:rsidR="00F3334F">
        <w:rPr>
          <w:rFonts w:ascii="Arial" w:hAnsi="Arial" w:cs="Arial"/>
          <w:sz w:val="24"/>
          <w:szCs w:val="28"/>
        </w:rPr>
        <w:t xml:space="preserve"> </w:t>
      </w:r>
      <w:r w:rsidR="00083908">
        <w:rPr>
          <w:rFonts w:ascii="Arial" w:hAnsi="Arial" w:cs="Arial"/>
          <w:sz w:val="24"/>
          <w:szCs w:val="28"/>
        </w:rPr>
        <w:t xml:space="preserve">técnicos de enfermagem e 02 bolsistas em técnicos de enfermagem. </w:t>
      </w:r>
      <w:r w:rsidRPr="00E02CC3">
        <w:rPr>
          <w:rFonts w:ascii="Arial" w:hAnsi="Arial" w:cs="Arial"/>
          <w:sz w:val="24"/>
          <w:szCs w:val="28"/>
        </w:rPr>
        <w:t xml:space="preserve"> Além disso, a unidade conta com equipes médicas de diferentes especialidades, fisioterapeutas e nutricionistas, entre outros. Conforme a necessidades dos pacientes são solicitadas </w:t>
      </w:r>
      <w:r w:rsidR="00083908">
        <w:rPr>
          <w:rFonts w:ascii="Arial" w:hAnsi="Arial" w:cs="Arial"/>
          <w:sz w:val="24"/>
          <w:szCs w:val="28"/>
        </w:rPr>
        <w:t xml:space="preserve">avaliações </w:t>
      </w:r>
      <w:r w:rsidRPr="00E02CC3">
        <w:rPr>
          <w:rFonts w:ascii="Arial" w:hAnsi="Arial" w:cs="Arial"/>
          <w:sz w:val="24"/>
          <w:szCs w:val="28"/>
        </w:rPr>
        <w:t>com outras espec</w:t>
      </w:r>
      <w:r>
        <w:rPr>
          <w:rFonts w:ascii="Arial" w:hAnsi="Arial" w:cs="Arial"/>
          <w:sz w:val="24"/>
          <w:szCs w:val="28"/>
        </w:rPr>
        <w:t xml:space="preserve">ialidades, como acompanhamento </w:t>
      </w:r>
      <w:r w:rsidRPr="00E02CC3">
        <w:rPr>
          <w:rFonts w:ascii="Arial" w:hAnsi="Arial" w:cs="Arial"/>
          <w:sz w:val="24"/>
          <w:szCs w:val="28"/>
        </w:rPr>
        <w:t>psicológico, avaliação do grupo de tratame</w:t>
      </w:r>
      <w:r w:rsidR="00F3334F">
        <w:rPr>
          <w:rFonts w:ascii="Arial" w:hAnsi="Arial" w:cs="Arial"/>
          <w:sz w:val="24"/>
          <w:szCs w:val="28"/>
        </w:rPr>
        <w:t xml:space="preserve">nto de feridas, entre outros. </w:t>
      </w:r>
    </w:p>
    <w:p w:rsidR="001D6522" w:rsidRDefault="00A92B97" w:rsidP="005F6235">
      <w:pPr>
        <w:tabs>
          <w:tab w:val="left" w:pos="6540"/>
        </w:tabs>
        <w:spacing w:after="0" w:line="360" w:lineRule="auto"/>
        <w:ind w:firstLine="709"/>
        <w:jc w:val="both"/>
        <w:rPr>
          <w:rFonts w:ascii="Arial" w:hAnsi="Arial" w:cs="Arial"/>
          <w:sz w:val="24"/>
          <w:szCs w:val="24"/>
          <w:shd w:val="clear" w:color="auto" w:fill="FFFFFF"/>
        </w:rPr>
      </w:pPr>
      <w:r>
        <w:rPr>
          <w:rFonts w:ascii="Arial" w:hAnsi="Arial" w:cs="Arial"/>
          <w:sz w:val="24"/>
          <w:szCs w:val="28"/>
        </w:rPr>
        <w:t xml:space="preserve">Durante o tempo que permanecemos nesse setor, desenvolvemos diversas atividades, como: Exame físico, </w:t>
      </w:r>
      <w:r w:rsidR="005F6235" w:rsidRPr="005F6235">
        <w:rPr>
          <w:rFonts w:ascii="Arial" w:hAnsi="Arial" w:cs="Arial"/>
          <w:sz w:val="24"/>
          <w:szCs w:val="28"/>
        </w:rPr>
        <w:t>Si</w:t>
      </w:r>
      <w:r w:rsidR="005F6235">
        <w:rPr>
          <w:rFonts w:ascii="Arial" w:hAnsi="Arial" w:cs="Arial"/>
          <w:sz w:val="24"/>
          <w:szCs w:val="28"/>
        </w:rPr>
        <w:t xml:space="preserve">stematização da Assistência em </w:t>
      </w:r>
      <w:r w:rsidR="005F6235" w:rsidRPr="005F6235">
        <w:rPr>
          <w:rFonts w:ascii="Arial" w:hAnsi="Arial" w:cs="Arial"/>
          <w:sz w:val="24"/>
          <w:szCs w:val="28"/>
        </w:rPr>
        <w:t>Enfermagem</w:t>
      </w:r>
      <w:r w:rsidR="005F6235">
        <w:rPr>
          <w:rFonts w:ascii="Arial" w:hAnsi="Arial" w:cs="Arial"/>
          <w:sz w:val="24"/>
          <w:szCs w:val="28"/>
        </w:rPr>
        <w:t xml:space="preserve">, </w:t>
      </w:r>
      <w:r>
        <w:rPr>
          <w:rFonts w:ascii="Arial" w:hAnsi="Arial" w:cs="Arial"/>
          <w:sz w:val="24"/>
          <w:szCs w:val="28"/>
        </w:rPr>
        <w:t xml:space="preserve">passagem de sonda </w:t>
      </w:r>
      <w:proofErr w:type="spellStart"/>
      <w:r>
        <w:rPr>
          <w:rFonts w:ascii="Arial" w:hAnsi="Arial" w:cs="Arial"/>
          <w:sz w:val="24"/>
          <w:szCs w:val="28"/>
        </w:rPr>
        <w:t>nasoenteral</w:t>
      </w:r>
      <w:proofErr w:type="spellEnd"/>
      <w:r>
        <w:rPr>
          <w:rFonts w:ascii="Arial" w:hAnsi="Arial" w:cs="Arial"/>
          <w:sz w:val="24"/>
          <w:szCs w:val="28"/>
        </w:rPr>
        <w:t xml:space="preserve"> e vesical, diversos curativos, </w:t>
      </w:r>
      <w:proofErr w:type="spellStart"/>
      <w:r>
        <w:rPr>
          <w:rFonts w:ascii="Arial" w:hAnsi="Arial" w:cs="Arial"/>
          <w:sz w:val="24"/>
          <w:szCs w:val="28"/>
        </w:rPr>
        <w:t>check</w:t>
      </w:r>
      <w:proofErr w:type="spellEnd"/>
      <w:r>
        <w:rPr>
          <w:rFonts w:ascii="Arial" w:hAnsi="Arial" w:cs="Arial"/>
          <w:sz w:val="24"/>
          <w:szCs w:val="28"/>
        </w:rPr>
        <w:t xml:space="preserve"> – lista, aprazamento de medicações, </w:t>
      </w:r>
      <w:r w:rsidR="005F6235">
        <w:rPr>
          <w:rFonts w:ascii="Arial" w:hAnsi="Arial" w:cs="Arial"/>
          <w:sz w:val="24"/>
          <w:szCs w:val="28"/>
        </w:rPr>
        <w:t xml:space="preserve">punção venosa, auxilio em parada cardiorrespiratória, preparação de corpo pós – morte. Ao executar esses procedimentos técnicos próprios da enfermagem na unidade, foi possível aperfeiçoar a nossa desenvoltura e habilidades, </w:t>
      </w:r>
      <w:r w:rsidR="005F6235" w:rsidRPr="005F6235">
        <w:rPr>
          <w:rFonts w:ascii="Arial" w:hAnsi="Arial" w:cs="Arial"/>
          <w:sz w:val="24"/>
          <w:szCs w:val="24"/>
          <w:shd w:val="clear" w:color="auto" w:fill="FFFFFF"/>
        </w:rPr>
        <w:t>fazendo dessa experiência</w:t>
      </w:r>
      <w:r w:rsidR="007C1D40">
        <w:rPr>
          <w:rFonts w:ascii="Arial" w:hAnsi="Arial" w:cs="Arial"/>
          <w:sz w:val="24"/>
          <w:szCs w:val="24"/>
          <w:shd w:val="clear" w:color="auto" w:fill="FFFFFF"/>
        </w:rPr>
        <w:t xml:space="preserve"> uma</w:t>
      </w:r>
      <w:r w:rsidR="005F6235" w:rsidRPr="005F6235">
        <w:rPr>
          <w:rFonts w:ascii="Arial" w:hAnsi="Arial" w:cs="Arial"/>
          <w:sz w:val="24"/>
          <w:szCs w:val="24"/>
          <w:shd w:val="clear" w:color="auto" w:fill="FFFFFF"/>
        </w:rPr>
        <w:t xml:space="preserve"> complementação para a formação profissional e pessoal no que se refere à convivência com a equipe e conhecimentos adquiridos ao longo desse tempo</w:t>
      </w:r>
      <w:r w:rsidR="005F6235">
        <w:rPr>
          <w:rFonts w:ascii="Arial" w:hAnsi="Arial" w:cs="Arial"/>
          <w:sz w:val="24"/>
          <w:szCs w:val="24"/>
          <w:shd w:val="clear" w:color="auto" w:fill="FFFFFF"/>
        </w:rPr>
        <w:t>.</w:t>
      </w:r>
    </w:p>
    <w:p w:rsidR="005F6235" w:rsidRPr="005F6235" w:rsidRDefault="005F6235" w:rsidP="005F6235">
      <w:pPr>
        <w:tabs>
          <w:tab w:val="left" w:pos="6540"/>
        </w:tabs>
        <w:spacing w:after="0" w:line="360" w:lineRule="auto"/>
        <w:ind w:firstLine="709"/>
        <w:jc w:val="both"/>
        <w:rPr>
          <w:rFonts w:ascii="Arial" w:hAnsi="Arial" w:cs="Arial"/>
          <w:sz w:val="24"/>
          <w:szCs w:val="28"/>
        </w:rPr>
      </w:pPr>
      <w:r>
        <w:rPr>
          <w:rFonts w:ascii="Arial" w:hAnsi="Arial" w:cs="Arial"/>
          <w:sz w:val="24"/>
          <w:szCs w:val="28"/>
        </w:rPr>
        <w:t>A assistência em clin</w:t>
      </w:r>
      <w:r w:rsidR="007C1D40">
        <w:rPr>
          <w:rFonts w:ascii="Arial" w:hAnsi="Arial" w:cs="Arial"/>
          <w:sz w:val="24"/>
          <w:szCs w:val="28"/>
        </w:rPr>
        <w:t>ica mé</w:t>
      </w:r>
      <w:r>
        <w:rPr>
          <w:rFonts w:ascii="Arial" w:hAnsi="Arial" w:cs="Arial"/>
          <w:sz w:val="24"/>
          <w:szCs w:val="28"/>
        </w:rPr>
        <w:t>dica requer profissionais enfermeiros preparados</w:t>
      </w:r>
      <w:r w:rsidR="007C1D40">
        <w:rPr>
          <w:rFonts w:ascii="Arial" w:hAnsi="Arial" w:cs="Arial"/>
          <w:sz w:val="24"/>
          <w:szCs w:val="28"/>
        </w:rPr>
        <w:t xml:space="preserve">, devido a sua alta complexidade, </w:t>
      </w:r>
      <w:r>
        <w:rPr>
          <w:rFonts w:ascii="Arial" w:hAnsi="Arial" w:cs="Arial"/>
          <w:sz w:val="24"/>
          <w:szCs w:val="28"/>
        </w:rPr>
        <w:t>para em qualquer momento</w:t>
      </w:r>
      <w:r w:rsidR="007C1D40">
        <w:rPr>
          <w:rFonts w:ascii="Arial" w:hAnsi="Arial" w:cs="Arial"/>
          <w:sz w:val="24"/>
          <w:szCs w:val="28"/>
        </w:rPr>
        <w:t xml:space="preserve"> venha atender </w:t>
      </w:r>
      <w:r>
        <w:rPr>
          <w:rFonts w:ascii="Arial" w:hAnsi="Arial" w:cs="Arial"/>
          <w:sz w:val="24"/>
          <w:szCs w:val="28"/>
        </w:rPr>
        <w:lastRenderedPageBreak/>
        <w:t xml:space="preserve">pacientes com alterações </w:t>
      </w:r>
      <w:r w:rsidR="007C1D40">
        <w:rPr>
          <w:rFonts w:ascii="Arial" w:hAnsi="Arial" w:cs="Arial"/>
          <w:sz w:val="24"/>
          <w:szCs w:val="28"/>
        </w:rPr>
        <w:t xml:space="preserve">hemodinâmicas importantes, as quais requerem conhecimentos específicos e rápida agilidade para tomada de decisões. </w:t>
      </w:r>
    </w:p>
    <w:p w:rsidR="001D6522" w:rsidRDefault="001D6522" w:rsidP="001D6522">
      <w:pPr>
        <w:spacing w:after="0" w:line="360" w:lineRule="auto"/>
        <w:jc w:val="both"/>
        <w:rPr>
          <w:rFonts w:ascii="Arial" w:hAnsi="Arial" w:cs="Arial"/>
          <w:sz w:val="24"/>
          <w:szCs w:val="24"/>
          <w:shd w:val="clear" w:color="auto" w:fill="FFFFFF"/>
        </w:rPr>
      </w:pPr>
    </w:p>
    <w:p w:rsidR="002B0228" w:rsidRPr="00FC211B" w:rsidRDefault="00FC211B" w:rsidP="00326113">
      <w:pPr>
        <w:pStyle w:val="PargrafodaLista"/>
        <w:numPr>
          <w:ilvl w:val="1"/>
          <w:numId w:val="12"/>
        </w:numPr>
        <w:spacing w:after="0" w:line="360" w:lineRule="auto"/>
        <w:jc w:val="both"/>
        <w:outlineLvl w:val="1"/>
        <w:rPr>
          <w:rFonts w:ascii="Arial" w:hAnsi="Arial" w:cs="Arial"/>
          <w:sz w:val="24"/>
          <w:szCs w:val="24"/>
          <w:shd w:val="clear" w:color="auto" w:fill="FFFFFF"/>
        </w:rPr>
      </w:pPr>
      <w:bookmarkStart w:id="4" w:name="_Toc372062664"/>
      <w:r w:rsidRPr="00FC211B">
        <w:rPr>
          <w:rFonts w:ascii="Arial" w:hAnsi="Arial" w:cs="Arial"/>
          <w:sz w:val="24"/>
          <w:szCs w:val="24"/>
          <w:shd w:val="clear" w:color="auto" w:fill="FFFFFF"/>
        </w:rPr>
        <w:t>CLÍNICA OBSTÉTRICA</w:t>
      </w:r>
      <w:bookmarkEnd w:id="4"/>
    </w:p>
    <w:p w:rsidR="002B0228" w:rsidRDefault="002B0228" w:rsidP="002B0228">
      <w:pPr>
        <w:spacing w:after="0" w:line="360" w:lineRule="auto"/>
        <w:jc w:val="both"/>
        <w:rPr>
          <w:rFonts w:ascii="Arial" w:hAnsi="Arial" w:cs="Arial"/>
          <w:b/>
          <w:sz w:val="24"/>
          <w:szCs w:val="24"/>
          <w:shd w:val="clear" w:color="auto" w:fill="FFFFFF"/>
        </w:rPr>
      </w:pPr>
    </w:p>
    <w:p w:rsidR="00A92B97" w:rsidRDefault="00A92B97" w:rsidP="00A92B97">
      <w:pPr>
        <w:spacing w:after="0" w:line="360" w:lineRule="auto"/>
        <w:ind w:firstLine="708"/>
        <w:jc w:val="both"/>
        <w:rPr>
          <w:rFonts w:ascii="Arial" w:hAnsi="Arial" w:cs="Arial"/>
          <w:sz w:val="24"/>
        </w:rPr>
      </w:pPr>
      <w:r>
        <w:rPr>
          <w:rFonts w:ascii="Arial" w:hAnsi="Arial" w:cs="Arial"/>
          <w:sz w:val="24"/>
        </w:rPr>
        <w:t xml:space="preserve">A obstetrícia abrange a gravidez, o parto e o puerpério em condições normais e anormais. A palavra obstetrícia vem do </w:t>
      </w:r>
      <w:proofErr w:type="gramStart"/>
      <w:r>
        <w:rPr>
          <w:rFonts w:ascii="Arial" w:hAnsi="Arial" w:cs="Arial"/>
          <w:sz w:val="24"/>
        </w:rPr>
        <w:t>latim obstetrícia</w:t>
      </w:r>
      <w:proofErr w:type="gramEnd"/>
      <w:r>
        <w:rPr>
          <w:rFonts w:ascii="Arial" w:hAnsi="Arial" w:cs="Arial"/>
          <w:sz w:val="24"/>
        </w:rPr>
        <w:t xml:space="preserve"> ou </w:t>
      </w:r>
      <w:proofErr w:type="spellStart"/>
      <w:r>
        <w:rPr>
          <w:rFonts w:ascii="Arial" w:hAnsi="Arial" w:cs="Arial"/>
          <w:sz w:val="24"/>
        </w:rPr>
        <w:t>obstetriz</w:t>
      </w:r>
      <w:proofErr w:type="spellEnd"/>
      <w:r>
        <w:rPr>
          <w:rFonts w:ascii="Arial" w:hAnsi="Arial" w:cs="Arial"/>
          <w:sz w:val="24"/>
        </w:rPr>
        <w:t xml:space="preserve">, significando parteira (ob= antes, </w:t>
      </w:r>
      <w:proofErr w:type="spellStart"/>
      <w:r>
        <w:rPr>
          <w:rFonts w:ascii="Arial" w:hAnsi="Arial" w:cs="Arial"/>
          <w:sz w:val="24"/>
        </w:rPr>
        <w:t>sto</w:t>
      </w:r>
      <w:proofErr w:type="spellEnd"/>
      <w:r>
        <w:rPr>
          <w:rFonts w:ascii="Arial" w:hAnsi="Arial" w:cs="Arial"/>
          <w:sz w:val="24"/>
        </w:rPr>
        <w:t xml:space="preserve">= assistir, indicando observação) (SILVA; CUNHA; OKASAKI </w:t>
      </w:r>
      <w:r>
        <w:rPr>
          <w:rFonts w:ascii="Arial" w:hAnsi="Arial" w:cs="Arial"/>
          <w:i/>
          <w:sz w:val="24"/>
        </w:rPr>
        <w:t xml:space="preserve">apud </w:t>
      </w:r>
      <w:r>
        <w:rPr>
          <w:rFonts w:ascii="Arial" w:hAnsi="Arial" w:cs="Arial"/>
          <w:sz w:val="24"/>
        </w:rPr>
        <w:t>GOLDMAN, 1997).</w:t>
      </w:r>
    </w:p>
    <w:p w:rsidR="00A92B97" w:rsidRDefault="00A92B97" w:rsidP="00A92B97">
      <w:pPr>
        <w:spacing w:after="0" w:line="360" w:lineRule="auto"/>
        <w:ind w:firstLine="708"/>
        <w:jc w:val="both"/>
        <w:rPr>
          <w:rFonts w:ascii="Arial" w:hAnsi="Arial" w:cs="Arial"/>
          <w:color w:val="222222"/>
          <w:sz w:val="24"/>
          <w:szCs w:val="24"/>
          <w:shd w:val="clear" w:color="auto" w:fill="FFFFFF"/>
        </w:rPr>
      </w:pPr>
      <w:r>
        <w:rPr>
          <w:rFonts w:ascii="Arial" w:hAnsi="Arial" w:cs="Arial"/>
          <w:sz w:val="24"/>
        </w:rPr>
        <w:t xml:space="preserve">Em obstetrícia a atuação do enfermeiro se dá durante todo o período gravídico e após o parto, estendendo o cuidado ao RN. </w:t>
      </w:r>
      <w:r>
        <w:rPr>
          <w:rFonts w:ascii="Arial" w:hAnsi="Arial" w:cs="Arial"/>
          <w:sz w:val="24"/>
          <w:szCs w:val="24"/>
        </w:rPr>
        <w:t>A</w:t>
      </w:r>
      <w:r>
        <w:rPr>
          <w:rFonts w:ascii="Arial" w:hAnsi="Arial" w:cs="Arial"/>
          <w:color w:val="222222"/>
          <w:sz w:val="24"/>
          <w:szCs w:val="24"/>
          <w:shd w:val="clear" w:color="auto" w:fill="FFFFFF"/>
        </w:rPr>
        <w:t xml:space="preserve"> formação do profissional enfermeiro compreende uma ampla faixa de serviços de cuidado de saúde para a mulher durante a gravidez, que vai desde a orientação e solicitação de exames laboratoriais que comprovem a gestação, avaliação física, atendimento e acompanhamento pré-natal até o momento do pós-parto. </w:t>
      </w:r>
    </w:p>
    <w:p w:rsidR="00A92B97" w:rsidRDefault="00A92B97" w:rsidP="00A92B97">
      <w:pPr>
        <w:spacing w:after="0" w:line="360" w:lineRule="auto"/>
        <w:ind w:firstLine="708"/>
        <w:jc w:val="both"/>
        <w:rPr>
          <w:rFonts w:ascii="Arial" w:hAnsi="Arial" w:cs="Arial"/>
          <w:sz w:val="24"/>
        </w:rPr>
      </w:pPr>
      <w:r>
        <w:rPr>
          <w:rFonts w:ascii="Arial" w:hAnsi="Arial" w:cs="Arial"/>
          <w:sz w:val="24"/>
        </w:rPr>
        <w:t>O estágio curricular dentro da Clínica Obstétrica nos possibilitou ampliar o conhecimento acerca dos cuidados prestados à gestante, puérpera e RN pelo enfermeiro, bem como, as principais atividades realizadas por ele dentro do setor. Através dos procedimentos realizados foi possível aprimorar as nossas técnicas, o que futuramente será primordial para a nossa atuação como enfermeiros.</w:t>
      </w:r>
    </w:p>
    <w:p w:rsidR="00A92B97" w:rsidRDefault="00A92B97" w:rsidP="00A92B97">
      <w:pPr>
        <w:spacing w:after="0" w:line="360" w:lineRule="auto"/>
        <w:ind w:firstLine="708"/>
        <w:jc w:val="both"/>
        <w:rPr>
          <w:rFonts w:ascii="Arial" w:hAnsi="Arial" w:cs="Arial"/>
          <w:sz w:val="24"/>
        </w:rPr>
      </w:pPr>
      <w:r>
        <w:rPr>
          <w:rFonts w:ascii="Arial" w:hAnsi="Arial" w:cs="Arial"/>
          <w:sz w:val="24"/>
        </w:rPr>
        <w:t>Como os procedimentos foram realizados:</w:t>
      </w:r>
    </w:p>
    <w:p w:rsidR="00A92B97" w:rsidRDefault="00A92B97" w:rsidP="00A92B97">
      <w:pPr>
        <w:pStyle w:val="PargrafodaLista"/>
        <w:numPr>
          <w:ilvl w:val="0"/>
          <w:numId w:val="13"/>
        </w:numPr>
        <w:spacing w:after="0" w:line="360" w:lineRule="auto"/>
        <w:jc w:val="both"/>
        <w:rPr>
          <w:rFonts w:ascii="Arial" w:hAnsi="Arial" w:cs="Arial"/>
          <w:sz w:val="24"/>
        </w:rPr>
      </w:pPr>
      <w:r>
        <w:rPr>
          <w:rFonts w:ascii="Arial" w:hAnsi="Arial" w:cs="Arial"/>
          <w:sz w:val="24"/>
        </w:rPr>
        <w:t xml:space="preserve">Curativo em ferida operatória, tanto limpa e seca quanto </w:t>
      </w:r>
      <w:proofErr w:type="spellStart"/>
      <w:r>
        <w:rPr>
          <w:rFonts w:ascii="Arial" w:hAnsi="Arial" w:cs="Arial"/>
          <w:sz w:val="24"/>
        </w:rPr>
        <w:t>secretiva</w:t>
      </w:r>
      <w:proofErr w:type="spellEnd"/>
      <w:r>
        <w:rPr>
          <w:rFonts w:ascii="Arial" w:hAnsi="Arial" w:cs="Arial"/>
          <w:sz w:val="24"/>
        </w:rPr>
        <w:t xml:space="preserve">: se a ferida estiver limpa e seca, recomenda-se a limpeza com SF 0,9% ou álcool 70%. Porém, se esta estiver bastante </w:t>
      </w:r>
      <w:proofErr w:type="spellStart"/>
      <w:r>
        <w:rPr>
          <w:rFonts w:ascii="Arial" w:hAnsi="Arial" w:cs="Arial"/>
          <w:sz w:val="24"/>
        </w:rPr>
        <w:t>secretiva</w:t>
      </w:r>
      <w:proofErr w:type="spellEnd"/>
      <w:r>
        <w:rPr>
          <w:rFonts w:ascii="Arial" w:hAnsi="Arial" w:cs="Arial"/>
          <w:sz w:val="24"/>
        </w:rPr>
        <w:t>, deve haver além da limpeza, a oclusão com gazes e/ou compressas, ambas com técnica estéril, de acordo com prescrição médica (LOLI, 2010).</w:t>
      </w:r>
    </w:p>
    <w:p w:rsidR="00A92B97" w:rsidRDefault="00A92B97" w:rsidP="00A92B97">
      <w:pPr>
        <w:pStyle w:val="PargrafodaLista"/>
        <w:numPr>
          <w:ilvl w:val="0"/>
          <w:numId w:val="13"/>
        </w:numPr>
        <w:autoSpaceDE w:val="0"/>
        <w:autoSpaceDN w:val="0"/>
        <w:adjustRightInd w:val="0"/>
        <w:spacing w:after="0" w:line="360" w:lineRule="auto"/>
        <w:jc w:val="both"/>
        <w:rPr>
          <w:rFonts w:ascii="Arial" w:hAnsi="Arial" w:cs="Arial"/>
          <w:sz w:val="24"/>
          <w:szCs w:val="24"/>
        </w:rPr>
      </w:pPr>
      <w:r>
        <w:rPr>
          <w:rFonts w:ascii="Arial" w:hAnsi="Arial" w:cs="Arial"/>
          <w:sz w:val="24"/>
        </w:rPr>
        <w:t xml:space="preserve">Coleta de urina, através de técnica estéril: o cateterismo vesical para obtenção de urina é extremamente necessária em mulheres, pois as características do sistema genital feminino favorece </w:t>
      </w:r>
      <w:proofErr w:type="gramStart"/>
      <w:r>
        <w:rPr>
          <w:rFonts w:ascii="Arial" w:hAnsi="Arial" w:cs="Arial"/>
          <w:sz w:val="24"/>
        </w:rPr>
        <w:t>à</w:t>
      </w:r>
      <w:proofErr w:type="gramEnd"/>
      <w:r>
        <w:rPr>
          <w:rFonts w:ascii="Arial" w:hAnsi="Arial" w:cs="Arial"/>
          <w:sz w:val="24"/>
        </w:rPr>
        <w:t xml:space="preserve"> contaminação da amostra sendo coletada de forma tradicional. </w:t>
      </w:r>
      <w:r>
        <w:rPr>
          <w:rFonts w:ascii="Arial" w:hAnsi="Arial" w:cs="Arial"/>
          <w:sz w:val="24"/>
          <w:szCs w:val="24"/>
          <w:shd w:val="clear" w:color="auto" w:fill="FFFFFF"/>
        </w:rPr>
        <w:t xml:space="preserve">A equipe de enfermagem deve seguir as orientações preconizadas pela Comissão de Infecção Hospitalar da instituição para a realização deste procedimento, bem como as orientações técnicas do laboratório quando a coleta é realizada a nível ambulatorial </w:t>
      </w:r>
      <w:r>
        <w:rPr>
          <w:rFonts w:ascii="Arial" w:hAnsi="Arial" w:cs="Arial"/>
          <w:sz w:val="24"/>
          <w:szCs w:val="24"/>
        </w:rPr>
        <w:t>(Portal da Educação).</w:t>
      </w:r>
    </w:p>
    <w:p w:rsidR="00A92B97" w:rsidRDefault="00A92B97" w:rsidP="00A92B97">
      <w:pPr>
        <w:pStyle w:val="PargrafodaLista"/>
        <w:numPr>
          <w:ilvl w:val="0"/>
          <w:numId w:val="13"/>
        </w:numPr>
        <w:spacing w:after="0" w:line="360" w:lineRule="auto"/>
        <w:jc w:val="both"/>
        <w:rPr>
          <w:rFonts w:ascii="Arial" w:hAnsi="Arial" w:cs="Arial"/>
          <w:sz w:val="24"/>
          <w:szCs w:val="24"/>
        </w:rPr>
      </w:pPr>
      <w:proofErr w:type="spellStart"/>
      <w:r>
        <w:rPr>
          <w:rFonts w:ascii="Arial" w:hAnsi="Arial" w:cs="Arial"/>
          <w:sz w:val="24"/>
          <w:szCs w:val="24"/>
        </w:rPr>
        <w:lastRenderedPageBreak/>
        <w:t>Embrocação</w:t>
      </w:r>
      <w:proofErr w:type="spellEnd"/>
      <w:r>
        <w:rPr>
          <w:rFonts w:ascii="Arial" w:hAnsi="Arial" w:cs="Arial"/>
          <w:sz w:val="24"/>
          <w:szCs w:val="24"/>
        </w:rPr>
        <w:t xml:space="preserve"> Vaginal: tem como objetivo </w:t>
      </w:r>
      <w:r>
        <w:rPr>
          <w:rFonts w:ascii="Arial" w:hAnsi="Arial" w:cs="Arial"/>
          <w:color w:val="000000"/>
          <w:sz w:val="24"/>
          <w:szCs w:val="24"/>
          <w:shd w:val="clear" w:color="auto" w:fill="FFFFFF"/>
        </w:rPr>
        <w:t xml:space="preserve">promover a assepsia do colo uterino e paredes vaginais </w:t>
      </w:r>
    </w:p>
    <w:p w:rsidR="00A92B97" w:rsidRDefault="00A92B97" w:rsidP="00A92B97">
      <w:pPr>
        <w:pStyle w:val="PargrafodaLista"/>
        <w:numPr>
          <w:ilvl w:val="0"/>
          <w:numId w:val="13"/>
        </w:numPr>
        <w:autoSpaceDE w:val="0"/>
        <w:autoSpaceDN w:val="0"/>
        <w:adjustRightInd w:val="0"/>
        <w:spacing w:after="0" w:line="360" w:lineRule="auto"/>
        <w:jc w:val="both"/>
        <w:rPr>
          <w:rFonts w:ascii="Arial" w:hAnsi="Arial" w:cs="Arial"/>
          <w:sz w:val="24"/>
          <w:szCs w:val="24"/>
        </w:rPr>
      </w:pPr>
      <w:r>
        <w:rPr>
          <w:rFonts w:ascii="Arial" w:hAnsi="Arial" w:cs="Arial"/>
          <w:color w:val="000000"/>
          <w:sz w:val="24"/>
          <w:szCs w:val="24"/>
          <w:shd w:val="clear" w:color="auto" w:fill="FFFFFF"/>
        </w:rPr>
        <w:t>Alta Hospitalar: durante esse momento a puérpera se sente mais feliz e realizada, pois é o momento em que ela finalmente poderá ir pra casa com o seu RN. O enfermeiro</w:t>
      </w:r>
      <w:r>
        <w:rPr>
          <w:rFonts w:ascii="Arial" w:hAnsi="Arial" w:cs="Arial"/>
          <w:sz w:val="24"/>
          <w:szCs w:val="24"/>
        </w:rPr>
        <w:t xml:space="preserve"> tem o objetivo de esclarecer, orientar e dar segurança à mãe no que diz respeito ao seu estado e do seu filho, bem como as alterações fisiológicas previstas (GOMES, 2010).</w:t>
      </w:r>
    </w:p>
    <w:p w:rsidR="00A92B97" w:rsidRDefault="00A92B97" w:rsidP="00A92B97">
      <w:pPr>
        <w:autoSpaceDE w:val="0"/>
        <w:autoSpaceDN w:val="0"/>
        <w:adjustRightInd w:val="0"/>
        <w:spacing w:after="0" w:line="360" w:lineRule="auto"/>
        <w:ind w:firstLine="708"/>
        <w:jc w:val="both"/>
        <w:rPr>
          <w:rFonts w:ascii="Arial" w:hAnsi="Arial" w:cs="Arial"/>
          <w:sz w:val="24"/>
          <w:szCs w:val="24"/>
        </w:rPr>
      </w:pPr>
      <w:r>
        <w:rPr>
          <w:rFonts w:ascii="Arial" w:hAnsi="Arial" w:cs="Arial"/>
          <w:color w:val="222222"/>
          <w:sz w:val="24"/>
          <w:szCs w:val="24"/>
          <w:shd w:val="clear" w:color="auto" w:fill="FFFFFF"/>
        </w:rPr>
        <w:t xml:space="preserve">Conforme Decreto 94.406/87, que Regulamenta a Lei nº 7.498, de 25 de junho de 1986 e que dispõe sobre o exercício da enfermagem, é papel do enfermeiro, entre outras, como integrante da equipe de saúde, prestação de assistência de enfermagem à gestante, parturiente, puérpera e ao recém-nascido. </w:t>
      </w:r>
    </w:p>
    <w:p w:rsidR="00A92B97" w:rsidRDefault="00A92B97" w:rsidP="00A92B97">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Como profissionais devemos aguçar nossa sensibilidade mediante a assistência prestada, tendo a consciência e o respeito de que a gestante ou puérpera se encontra num determinado estado de ambivalência (Portal da Educação).</w:t>
      </w:r>
    </w:p>
    <w:p w:rsidR="00A92B97" w:rsidRDefault="00A92B97" w:rsidP="00FC211B">
      <w:pPr>
        <w:autoSpaceDE w:val="0"/>
        <w:autoSpaceDN w:val="0"/>
        <w:adjustRightInd w:val="0"/>
        <w:spacing w:after="0" w:line="360" w:lineRule="auto"/>
        <w:ind w:firstLine="708"/>
        <w:jc w:val="both"/>
        <w:rPr>
          <w:rFonts w:ascii="Arial" w:hAnsi="Arial" w:cs="Arial"/>
          <w:sz w:val="24"/>
          <w:szCs w:val="24"/>
        </w:rPr>
      </w:pPr>
      <w:r>
        <w:rPr>
          <w:rFonts w:ascii="Arial" w:hAnsi="Arial" w:cs="Arial"/>
          <w:color w:val="000000"/>
          <w:sz w:val="24"/>
          <w:szCs w:val="24"/>
        </w:rPr>
        <w:t>Através do estágio na Clínica Obstétrica foi possível observar,</w:t>
      </w:r>
      <w:proofErr w:type="gramStart"/>
      <w:r>
        <w:rPr>
          <w:rFonts w:ascii="Arial" w:hAnsi="Arial" w:cs="Arial"/>
          <w:color w:val="000000"/>
          <w:sz w:val="24"/>
          <w:szCs w:val="24"/>
        </w:rPr>
        <w:t xml:space="preserve">  </w:t>
      </w:r>
      <w:proofErr w:type="gramEnd"/>
      <w:r>
        <w:rPr>
          <w:rFonts w:ascii="Arial" w:hAnsi="Arial" w:cs="Arial"/>
          <w:color w:val="000000"/>
          <w:sz w:val="24"/>
          <w:szCs w:val="24"/>
        </w:rPr>
        <w:t>que é responsabilidade do enfermeiro atuante no setor conhecer a importância da assistência humanizada voltada ao parto  e que a equipe de enfermagem, ao se inserir no trabalho, também assume atitudes diferenciadas no tratamento à gestante, puérpera e RN, considerando o processo de humanização fundamental para o equilíbrio emocional da mesma.</w:t>
      </w:r>
    </w:p>
    <w:p w:rsidR="00FC211B" w:rsidRPr="00A92B97" w:rsidRDefault="00FC211B" w:rsidP="00FC211B">
      <w:pPr>
        <w:autoSpaceDE w:val="0"/>
        <w:autoSpaceDN w:val="0"/>
        <w:adjustRightInd w:val="0"/>
        <w:spacing w:after="0" w:line="360" w:lineRule="auto"/>
        <w:jc w:val="both"/>
        <w:rPr>
          <w:rFonts w:ascii="Arial" w:hAnsi="Arial" w:cs="Arial"/>
          <w:sz w:val="24"/>
          <w:szCs w:val="24"/>
        </w:rPr>
      </w:pPr>
    </w:p>
    <w:p w:rsidR="002B0228" w:rsidRDefault="002B0228" w:rsidP="002B0228">
      <w:pPr>
        <w:pStyle w:val="PargrafodaLista"/>
        <w:spacing w:after="0" w:line="360" w:lineRule="auto"/>
        <w:ind w:left="1080"/>
        <w:jc w:val="both"/>
        <w:rPr>
          <w:rFonts w:ascii="Arial" w:hAnsi="Arial" w:cs="Arial"/>
          <w:b/>
          <w:sz w:val="24"/>
          <w:szCs w:val="24"/>
          <w:shd w:val="clear" w:color="auto" w:fill="FFFFFF"/>
        </w:rPr>
      </w:pPr>
    </w:p>
    <w:p w:rsidR="001D6522" w:rsidRPr="00FC211B" w:rsidRDefault="00FC211B" w:rsidP="00326113">
      <w:pPr>
        <w:pStyle w:val="PargrafodaLista"/>
        <w:numPr>
          <w:ilvl w:val="1"/>
          <w:numId w:val="12"/>
        </w:numPr>
        <w:spacing w:after="0" w:line="360" w:lineRule="auto"/>
        <w:jc w:val="both"/>
        <w:outlineLvl w:val="1"/>
        <w:rPr>
          <w:rFonts w:ascii="Arial" w:hAnsi="Arial" w:cs="Arial"/>
          <w:sz w:val="24"/>
          <w:szCs w:val="24"/>
          <w:shd w:val="clear" w:color="auto" w:fill="FFFFFF"/>
        </w:rPr>
      </w:pPr>
      <w:bookmarkStart w:id="5" w:name="_Toc372062665"/>
      <w:r w:rsidRPr="00FC211B">
        <w:rPr>
          <w:rFonts w:ascii="Arial" w:hAnsi="Arial" w:cs="Arial"/>
          <w:sz w:val="24"/>
          <w:szCs w:val="24"/>
          <w:shd w:val="clear" w:color="auto" w:fill="FFFFFF"/>
        </w:rPr>
        <w:t>UNIDADE DE TERAPIA DE QUEIMADOS - UTQ</w:t>
      </w:r>
      <w:bookmarkEnd w:id="5"/>
    </w:p>
    <w:p w:rsidR="002B0228" w:rsidRDefault="002B0228" w:rsidP="002B0228">
      <w:pPr>
        <w:spacing w:after="0" w:line="360" w:lineRule="auto"/>
        <w:jc w:val="both"/>
        <w:rPr>
          <w:rFonts w:ascii="Arial" w:hAnsi="Arial" w:cs="Arial"/>
          <w:sz w:val="24"/>
          <w:szCs w:val="24"/>
          <w:shd w:val="clear" w:color="auto" w:fill="FFFFFF"/>
        </w:rPr>
      </w:pPr>
    </w:p>
    <w:p w:rsidR="002B0228" w:rsidRDefault="002B0228" w:rsidP="002B0228">
      <w:pPr>
        <w:spacing w:after="0" w:line="360" w:lineRule="auto"/>
        <w:ind w:firstLine="709"/>
        <w:jc w:val="both"/>
        <w:rPr>
          <w:rFonts w:ascii="Arial" w:hAnsi="Arial" w:cs="Arial"/>
          <w:sz w:val="24"/>
          <w:szCs w:val="24"/>
        </w:rPr>
      </w:pPr>
      <w:r>
        <w:rPr>
          <w:rFonts w:ascii="Arial" w:hAnsi="Arial" w:cs="Arial"/>
          <w:color w:val="000000"/>
          <w:sz w:val="24"/>
          <w:szCs w:val="24"/>
          <w:shd w:val="clear" w:color="auto" w:fill="FFFFFF"/>
        </w:rPr>
        <w:t>As queimaduras se caracterizam por uma</w:t>
      </w:r>
      <w:r w:rsidRPr="001E3E14">
        <w:rPr>
          <w:rFonts w:ascii="Arial" w:hAnsi="Arial" w:cs="Arial"/>
          <w:color w:val="000000"/>
          <w:sz w:val="24"/>
          <w:szCs w:val="24"/>
          <w:shd w:val="clear" w:color="auto" w:fill="FFFFFF"/>
        </w:rPr>
        <w:t xml:space="preserve"> lesão em determinada parte do organismo desencadeada </w:t>
      </w:r>
      <w:r>
        <w:rPr>
          <w:rFonts w:ascii="Arial" w:hAnsi="Arial" w:cs="Arial"/>
          <w:color w:val="000000"/>
          <w:sz w:val="24"/>
          <w:szCs w:val="24"/>
          <w:shd w:val="clear" w:color="auto" w:fill="FFFFFF"/>
        </w:rPr>
        <w:t>por um agente físico. A depender</w:t>
      </w:r>
      <w:r w:rsidRPr="001E3E14">
        <w:rPr>
          <w:rFonts w:ascii="Arial" w:hAnsi="Arial" w:cs="Arial"/>
          <w:color w:val="000000"/>
          <w:sz w:val="24"/>
          <w:szCs w:val="24"/>
          <w:shd w:val="clear" w:color="auto" w:fill="FFFFFF"/>
        </w:rPr>
        <w:t xml:space="preserve"> deste agente podem ser classificadas em térmicas, elétricas e químicas. Esses agentes ag</w:t>
      </w:r>
      <w:r>
        <w:rPr>
          <w:rFonts w:ascii="Arial" w:hAnsi="Arial" w:cs="Arial"/>
          <w:color w:val="000000"/>
          <w:sz w:val="24"/>
          <w:szCs w:val="24"/>
          <w:shd w:val="clear" w:color="auto" w:fill="FFFFFF"/>
        </w:rPr>
        <w:t>em no tecido causando degradação</w:t>
      </w:r>
      <w:r w:rsidRPr="001E3E14">
        <w:rPr>
          <w:rFonts w:ascii="Arial" w:hAnsi="Arial" w:cs="Arial"/>
          <w:color w:val="000000"/>
          <w:sz w:val="24"/>
          <w:szCs w:val="24"/>
          <w:shd w:val="clear" w:color="auto" w:fill="FFFFFF"/>
        </w:rPr>
        <w:t xml:space="preserve"> parcial ou total da pele e seus anexos podendo atingir camadas profundas, como tecido subcutâneo, músculos tendões e ossos. (KNOBEL, 2006).</w:t>
      </w:r>
    </w:p>
    <w:p w:rsidR="002B0228" w:rsidRDefault="002B0228" w:rsidP="002B0228">
      <w:pPr>
        <w:spacing w:after="0" w:line="360" w:lineRule="auto"/>
        <w:ind w:firstLine="709"/>
        <w:jc w:val="both"/>
        <w:rPr>
          <w:rFonts w:ascii="Arial" w:hAnsi="Arial" w:cs="Arial"/>
          <w:sz w:val="24"/>
          <w:szCs w:val="24"/>
        </w:rPr>
      </w:pPr>
      <w:r>
        <w:rPr>
          <w:rFonts w:ascii="Arial" w:hAnsi="Arial" w:cs="Arial"/>
          <w:sz w:val="24"/>
          <w:szCs w:val="24"/>
        </w:rPr>
        <w:t xml:space="preserve">A Unidade de Tratamento de Queimados UTQ, desenvolve Papel fundamental quando se trata de acidentes por queimadura. Tendo em vista que aproximadamente </w:t>
      </w:r>
      <w:r w:rsidRPr="00411025">
        <w:rPr>
          <w:rFonts w:ascii="Arial" w:hAnsi="Arial" w:cs="Arial"/>
          <w:sz w:val="24"/>
          <w:szCs w:val="24"/>
        </w:rPr>
        <w:t xml:space="preserve">1.000.000 de acidentes por queimaduras ocorram por ano no </w:t>
      </w:r>
      <w:r w:rsidRPr="00411025">
        <w:rPr>
          <w:rFonts w:ascii="Arial" w:hAnsi="Arial" w:cs="Arial"/>
          <w:sz w:val="24"/>
          <w:szCs w:val="24"/>
        </w:rPr>
        <w:lastRenderedPageBreak/>
        <w:t>Brasil; destes,</w:t>
      </w:r>
      <w:r>
        <w:rPr>
          <w:rFonts w:ascii="Arial" w:hAnsi="Arial" w:cs="Arial"/>
          <w:sz w:val="24"/>
          <w:szCs w:val="24"/>
        </w:rPr>
        <w:t xml:space="preserve"> 100.000 </w:t>
      </w:r>
      <w:r w:rsidRPr="00411025">
        <w:rPr>
          <w:rFonts w:ascii="Arial" w:hAnsi="Arial" w:cs="Arial"/>
          <w:sz w:val="24"/>
          <w:szCs w:val="24"/>
        </w:rPr>
        <w:t>procurarão atendimento Hospitalar e 2.500 irão falec</w:t>
      </w:r>
      <w:r>
        <w:rPr>
          <w:rFonts w:ascii="Arial" w:hAnsi="Arial" w:cs="Arial"/>
          <w:sz w:val="24"/>
          <w:szCs w:val="24"/>
        </w:rPr>
        <w:t xml:space="preserve">er por complicações diretas ou indiretas de suas lesões (NAZÁRIO, LEONARDI </w:t>
      </w:r>
      <w:r w:rsidRPr="00411025">
        <w:rPr>
          <w:rFonts w:ascii="Arial" w:hAnsi="Arial" w:cs="Arial"/>
          <w:sz w:val="24"/>
          <w:szCs w:val="24"/>
        </w:rPr>
        <w:t>2012)</w:t>
      </w:r>
      <w:r>
        <w:rPr>
          <w:rFonts w:ascii="Arial" w:hAnsi="Arial" w:cs="Arial"/>
          <w:sz w:val="24"/>
          <w:szCs w:val="24"/>
        </w:rPr>
        <w:t>.</w:t>
      </w:r>
    </w:p>
    <w:p w:rsidR="002B0228" w:rsidRDefault="002B0228" w:rsidP="002B0228">
      <w:pPr>
        <w:spacing w:after="0" w:line="360" w:lineRule="auto"/>
        <w:ind w:firstLine="709"/>
        <w:jc w:val="both"/>
        <w:rPr>
          <w:rFonts w:ascii="Arial" w:hAnsi="Arial" w:cs="Arial"/>
          <w:sz w:val="24"/>
          <w:szCs w:val="24"/>
        </w:rPr>
      </w:pPr>
      <w:r>
        <w:rPr>
          <w:rFonts w:ascii="Arial" w:hAnsi="Arial" w:cs="Arial"/>
          <w:sz w:val="24"/>
          <w:szCs w:val="24"/>
        </w:rPr>
        <w:t>A UTQ do hospital do oeste é referência para toda região oeste no tratamento de grandes queimados. Possui, em suas características físicas, Sala de balneoterapia, posto de enfermagem, brinquedoteca, enfermarias climatizadas e bem estruturadas, copa e vestiário. Ela dispõe de equipe multidisciplinar composta por cirurgião plástico, anestesista, enfermeiro, fisioterapeuta, técnico de enfermagem e higienização.</w:t>
      </w:r>
    </w:p>
    <w:p w:rsidR="002B0228" w:rsidRDefault="002B0228" w:rsidP="002B0228">
      <w:pPr>
        <w:spacing w:after="0" w:line="36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Segundo </w:t>
      </w:r>
      <w:proofErr w:type="spellStart"/>
      <w:r>
        <w:rPr>
          <w:rFonts w:ascii="Arial" w:eastAsia="Times New Roman" w:hAnsi="Arial" w:cs="Arial"/>
          <w:color w:val="000000"/>
          <w:sz w:val="24"/>
          <w:szCs w:val="24"/>
          <w:lang w:eastAsia="pt-BR"/>
        </w:rPr>
        <w:t>Geissler</w:t>
      </w:r>
      <w:proofErr w:type="spellEnd"/>
      <w:r>
        <w:rPr>
          <w:rFonts w:ascii="Arial" w:eastAsia="Times New Roman" w:hAnsi="Arial" w:cs="Arial"/>
          <w:color w:val="000000"/>
          <w:sz w:val="24"/>
          <w:szCs w:val="24"/>
          <w:lang w:eastAsia="pt-BR"/>
        </w:rPr>
        <w:t xml:space="preserve"> (2003), o enfermeiro deve fazer o exame físico</w:t>
      </w:r>
      <w:r w:rsidRPr="000D1824">
        <w:rPr>
          <w:rFonts w:ascii="Arial" w:eastAsia="Times New Roman" w:hAnsi="Arial" w:cs="Arial"/>
          <w:color w:val="000000"/>
          <w:sz w:val="24"/>
          <w:szCs w:val="24"/>
          <w:lang w:eastAsia="pt-BR"/>
        </w:rPr>
        <w:t xml:space="preserve"> </w:t>
      </w:r>
      <w:proofErr w:type="spellStart"/>
      <w:r w:rsidRPr="000D1824">
        <w:rPr>
          <w:rFonts w:ascii="Arial" w:eastAsia="Times New Roman" w:hAnsi="Arial" w:cs="Arial"/>
          <w:color w:val="000000"/>
          <w:sz w:val="24"/>
          <w:szCs w:val="24"/>
          <w:lang w:eastAsia="pt-BR"/>
        </w:rPr>
        <w:t>céfalo-podálico</w:t>
      </w:r>
      <w:proofErr w:type="spellEnd"/>
      <w:r w:rsidRPr="000D1824">
        <w:rPr>
          <w:rFonts w:ascii="Arial" w:eastAsia="Times New Roman" w:hAnsi="Arial" w:cs="Arial"/>
          <w:color w:val="000000"/>
          <w:sz w:val="24"/>
          <w:szCs w:val="24"/>
          <w:lang w:eastAsia="pt-BR"/>
        </w:rPr>
        <w:t xml:space="preserve">, observando sinais, sintomas, lesão e </w:t>
      </w:r>
      <w:r>
        <w:rPr>
          <w:rFonts w:ascii="Arial" w:eastAsia="Times New Roman" w:hAnsi="Arial" w:cs="Arial"/>
          <w:color w:val="000000"/>
          <w:sz w:val="24"/>
          <w:szCs w:val="24"/>
          <w:lang w:eastAsia="pt-BR"/>
        </w:rPr>
        <w:t>o desenvolvimento de possíveis complicações</w:t>
      </w:r>
      <w:r w:rsidRPr="000D1824">
        <w:rPr>
          <w:rFonts w:ascii="Arial" w:eastAsia="Times New Roman" w:hAnsi="Arial" w:cs="Arial"/>
          <w:color w:val="000000"/>
          <w:sz w:val="24"/>
          <w:szCs w:val="24"/>
          <w:lang w:eastAsia="pt-BR"/>
        </w:rPr>
        <w:t xml:space="preserve">. O exame neurológico também deve ser feito para avaliar o nível de consciência, estado psicológico, dor, ansiedade, comportamento se esta orientada no </w:t>
      </w:r>
      <w:r>
        <w:rPr>
          <w:rFonts w:ascii="Arial" w:eastAsia="Times New Roman" w:hAnsi="Arial" w:cs="Arial"/>
          <w:color w:val="000000"/>
          <w:sz w:val="24"/>
          <w:szCs w:val="24"/>
          <w:lang w:eastAsia="pt-BR"/>
        </w:rPr>
        <w:t xml:space="preserve">tempo e espaço. </w:t>
      </w:r>
    </w:p>
    <w:p w:rsidR="002B0228" w:rsidRDefault="002B0228" w:rsidP="002B0228">
      <w:pPr>
        <w:spacing w:after="0" w:line="360" w:lineRule="auto"/>
        <w:ind w:firstLine="709"/>
        <w:jc w:val="both"/>
        <w:rPr>
          <w:rFonts w:ascii="Arial" w:hAnsi="Arial" w:cs="Arial"/>
          <w:color w:val="000000"/>
          <w:sz w:val="24"/>
          <w:szCs w:val="24"/>
          <w:shd w:val="clear" w:color="auto" w:fill="FFFFFF"/>
        </w:rPr>
      </w:pPr>
      <w:r>
        <w:rPr>
          <w:rFonts w:ascii="Arial" w:hAnsi="Arial" w:cs="Arial"/>
          <w:sz w:val="24"/>
          <w:szCs w:val="24"/>
        </w:rPr>
        <w:t>Deve</w:t>
      </w:r>
      <w:r w:rsidRPr="00F47AEC">
        <w:rPr>
          <w:rFonts w:ascii="Arial" w:hAnsi="Arial" w:cs="Arial"/>
          <w:sz w:val="24"/>
          <w:szCs w:val="24"/>
        </w:rPr>
        <w:t xml:space="preserve"> manter o equilíbrio eletrolítico</w:t>
      </w:r>
      <w:r>
        <w:rPr>
          <w:rFonts w:ascii="Arial" w:hAnsi="Arial" w:cs="Arial"/>
          <w:sz w:val="24"/>
          <w:szCs w:val="24"/>
        </w:rPr>
        <w:t>, avaliar os</w:t>
      </w:r>
      <w:r w:rsidRPr="00F47AEC">
        <w:rPr>
          <w:rFonts w:ascii="Arial" w:hAnsi="Arial" w:cs="Arial"/>
          <w:sz w:val="24"/>
          <w:szCs w:val="24"/>
        </w:rPr>
        <w:t xml:space="preserve"> sinais vitais para que o cliente não ev</w:t>
      </w:r>
      <w:r>
        <w:rPr>
          <w:rFonts w:ascii="Arial" w:hAnsi="Arial" w:cs="Arial"/>
          <w:sz w:val="24"/>
          <w:szCs w:val="24"/>
        </w:rPr>
        <w:t>olua</w:t>
      </w:r>
      <w:r w:rsidRPr="00F47AEC">
        <w:rPr>
          <w:rFonts w:ascii="Arial" w:hAnsi="Arial" w:cs="Arial"/>
          <w:sz w:val="24"/>
          <w:szCs w:val="24"/>
        </w:rPr>
        <w:t xml:space="preserve"> para um ch</w:t>
      </w:r>
      <w:r>
        <w:rPr>
          <w:rFonts w:ascii="Arial" w:hAnsi="Arial" w:cs="Arial"/>
          <w:sz w:val="24"/>
          <w:szCs w:val="24"/>
        </w:rPr>
        <w:t>oque hipovolêmi</w:t>
      </w:r>
      <w:r w:rsidRPr="00F47AEC">
        <w:rPr>
          <w:rFonts w:ascii="Arial" w:hAnsi="Arial" w:cs="Arial"/>
          <w:sz w:val="24"/>
          <w:szCs w:val="24"/>
        </w:rPr>
        <w:t>co devido à perda em excesso de líquidos. Em casos como inalação de fumaça e toxinas, podem aparecer problemas respiratórios, atentar também ao risco de desenvolver infecção, uma vez que houve perda da primeira camada de proteção da pele.</w:t>
      </w:r>
      <w:r w:rsidRPr="00F47AEC">
        <w:rPr>
          <w:rFonts w:ascii="Arial" w:hAnsi="Arial" w:cs="Arial"/>
          <w:color w:val="000000"/>
          <w:sz w:val="24"/>
          <w:szCs w:val="24"/>
          <w:shd w:val="clear" w:color="auto" w:fill="FFFFFF"/>
        </w:rPr>
        <w:t xml:space="preserve"> (IRION, 2005).</w:t>
      </w:r>
    </w:p>
    <w:p w:rsidR="002B0228" w:rsidRDefault="002B0228" w:rsidP="002B0228">
      <w:pPr>
        <w:spacing w:after="0" w:line="360" w:lineRule="auto"/>
        <w:ind w:firstLine="709"/>
        <w:jc w:val="both"/>
        <w:rPr>
          <w:rFonts w:ascii="Arial" w:hAnsi="Arial" w:cs="Arial"/>
          <w:sz w:val="24"/>
          <w:szCs w:val="24"/>
        </w:rPr>
      </w:pPr>
      <w:r>
        <w:rPr>
          <w:rFonts w:ascii="Arial" w:hAnsi="Arial" w:cs="Arial"/>
          <w:sz w:val="24"/>
          <w:szCs w:val="24"/>
        </w:rPr>
        <w:t xml:space="preserve">Enquanto estagiários percebemos a importância do enfermeiro na UTQ, pois realizamos tarefas de competência dessa classe, o que nos possibilitou aprimorar nossos conhecimentos teóricos, a saber: Observação e realização de curativos juntamente à equipe multidisciplinar, SAE e exame físico. Por se tratar de um setor fechado é necessário à utilização de roupa privativa e </w:t>
      </w:r>
      <w:proofErr w:type="spellStart"/>
      <w:r>
        <w:rPr>
          <w:rFonts w:ascii="Arial" w:hAnsi="Arial" w:cs="Arial"/>
          <w:sz w:val="24"/>
          <w:szCs w:val="24"/>
        </w:rPr>
        <w:t>EPI´s</w:t>
      </w:r>
      <w:proofErr w:type="spellEnd"/>
      <w:r>
        <w:rPr>
          <w:rFonts w:ascii="Arial" w:hAnsi="Arial" w:cs="Arial"/>
          <w:sz w:val="24"/>
          <w:szCs w:val="24"/>
        </w:rPr>
        <w:t xml:space="preserve"> como touca, máscara e </w:t>
      </w:r>
      <w:proofErr w:type="spellStart"/>
      <w:proofErr w:type="gramStart"/>
      <w:r>
        <w:rPr>
          <w:rFonts w:ascii="Arial" w:hAnsi="Arial" w:cs="Arial"/>
          <w:sz w:val="24"/>
          <w:szCs w:val="24"/>
        </w:rPr>
        <w:t>pro-pé</w:t>
      </w:r>
      <w:proofErr w:type="spellEnd"/>
      <w:proofErr w:type="gramEnd"/>
      <w:r>
        <w:rPr>
          <w:rFonts w:ascii="Arial" w:hAnsi="Arial" w:cs="Arial"/>
          <w:sz w:val="24"/>
          <w:szCs w:val="24"/>
        </w:rPr>
        <w:t>.</w:t>
      </w:r>
    </w:p>
    <w:p w:rsidR="002B0228" w:rsidRPr="002B0228" w:rsidRDefault="002B0228" w:rsidP="002B0228">
      <w:pPr>
        <w:spacing w:after="0" w:line="360" w:lineRule="auto"/>
        <w:jc w:val="both"/>
        <w:rPr>
          <w:rFonts w:ascii="Arial" w:hAnsi="Arial" w:cs="Arial"/>
          <w:sz w:val="24"/>
          <w:szCs w:val="24"/>
          <w:shd w:val="clear" w:color="auto" w:fill="FFFFFF"/>
        </w:rPr>
      </w:pPr>
    </w:p>
    <w:p w:rsidR="001D6522" w:rsidRDefault="001D6522" w:rsidP="001D6522">
      <w:pPr>
        <w:spacing w:after="0" w:line="360" w:lineRule="auto"/>
        <w:jc w:val="both"/>
        <w:rPr>
          <w:rFonts w:ascii="Arial" w:hAnsi="Arial" w:cs="Arial"/>
          <w:sz w:val="24"/>
          <w:szCs w:val="24"/>
          <w:shd w:val="clear" w:color="auto" w:fill="FFFFFF"/>
        </w:rPr>
      </w:pPr>
    </w:p>
    <w:p w:rsidR="001D6522" w:rsidRDefault="001D6522" w:rsidP="001D6522">
      <w:pPr>
        <w:spacing w:after="0" w:line="360" w:lineRule="auto"/>
        <w:jc w:val="both"/>
        <w:rPr>
          <w:rFonts w:ascii="Arial" w:hAnsi="Arial" w:cs="Arial"/>
          <w:sz w:val="24"/>
          <w:szCs w:val="24"/>
          <w:shd w:val="clear" w:color="auto" w:fill="FFFFFF"/>
        </w:rPr>
      </w:pPr>
    </w:p>
    <w:p w:rsidR="001D6522" w:rsidRDefault="001D6522" w:rsidP="001D6522">
      <w:pPr>
        <w:spacing w:after="0" w:line="360" w:lineRule="auto"/>
        <w:jc w:val="both"/>
        <w:rPr>
          <w:rFonts w:ascii="Arial" w:hAnsi="Arial" w:cs="Arial"/>
          <w:sz w:val="24"/>
          <w:szCs w:val="24"/>
          <w:shd w:val="clear" w:color="auto" w:fill="FFFFFF"/>
        </w:rPr>
      </w:pPr>
    </w:p>
    <w:p w:rsidR="000351B3" w:rsidRDefault="000351B3" w:rsidP="00A62991">
      <w:pPr>
        <w:spacing w:line="360" w:lineRule="auto"/>
        <w:jc w:val="both"/>
        <w:rPr>
          <w:rFonts w:ascii="Arial" w:hAnsi="Arial" w:cs="Arial"/>
          <w:sz w:val="24"/>
          <w:szCs w:val="24"/>
          <w:shd w:val="clear" w:color="auto" w:fill="FFFFFF"/>
        </w:rPr>
      </w:pPr>
    </w:p>
    <w:p w:rsidR="007C1D40" w:rsidRDefault="007C1D40" w:rsidP="00A62991">
      <w:pPr>
        <w:spacing w:line="360" w:lineRule="auto"/>
        <w:jc w:val="both"/>
        <w:rPr>
          <w:rFonts w:ascii="Arial" w:hAnsi="Arial" w:cs="Arial"/>
          <w:sz w:val="24"/>
          <w:szCs w:val="24"/>
          <w:shd w:val="clear" w:color="auto" w:fill="FFFFFF"/>
        </w:rPr>
      </w:pPr>
    </w:p>
    <w:p w:rsidR="007C1D40" w:rsidRDefault="007C1D40" w:rsidP="00A62991">
      <w:pPr>
        <w:spacing w:line="360" w:lineRule="auto"/>
        <w:jc w:val="both"/>
        <w:rPr>
          <w:b/>
          <w:sz w:val="28"/>
          <w:szCs w:val="28"/>
        </w:rPr>
      </w:pPr>
    </w:p>
    <w:p w:rsidR="00A62991" w:rsidRDefault="00A62991" w:rsidP="00326113">
      <w:pPr>
        <w:pStyle w:val="Ttulo1"/>
        <w:numPr>
          <w:ilvl w:val="0"/>
          <w:numId w:val="12"/>
        </w:numPr>
        <w:rPr>
          <w:rFonts w:ascii="Arial" w:hAnsi="Arial" w:cs="Arial"/>
          <w:color w:val="auto"/>
          <w:sz w:val="24"/>
        </w:rPr>
      </w:pPr>
      <w:bookmarkStart w:id="6" w:name="_Toc359189473"/>
      <w:bookmarkStart w:id="7" w:name="_Toc372062666"/>
      <w:r w:rsidRPr="00B115A7">
        <w:rPr>
          <w:rFonts w:ascii="Arial" w:hAnsi="Arial" w:cs="Arial"/>
          <w:color w:val="auto"/>
          <w:sz w:val="24"/>
        </w:rPr>
        <w:lastRenderedPageBreak/>
        <w:t>CONSIDERAÇÕES FINAIS</w:t>
      </w:r>
      <w:bookmarkEnd w:id="6"/>
      <w:bookmarkEnd w:id="7"/>
    </w:p>
    <w:p w:rsidR="00A62991" w:rsidRDefault="00A62991" w:rsidP="00A62991"/>
    <w:p w:rsidR="00230B15" w:rsidRPr="00230B15" w:rsidRDefault="00230B15" w:rsidP="00FA59B9">
      <w:pPr>
        <w:spacing w:after="0" w:line="360" w:lineRule="auto"/>
        <w:ind w:firstLine="709"/>
        <w:jc w:val="both"/>
        <w:rPr>
          <w:rFonts w:ascii="Arial" w:hAnsi="Arial" w:cs="Arial"/>
          <w:sz w:val="24"/>
          <w:szCs w:val="24"/>
        </w:rPr>
      </w:pPr>
      <w:r w:rsidRPr="00230B15">
        <w:rPr>
          <w:rFonts w:ascii="Arial" w:hAnsi="Arial" w:cs="Arial"/>
          <w:sz w:val="24"/>
          <w:szCs w:val="24"/>
        </w:rPr>
        <w:t xml:space="preserve">O estágio curricular supervisionado é um instrumento fundamental para nosso crescimento como acadêmico e futuro profissional enfermeiro, pois contribui para ampliar o conhecimento construído, na certeza de que os esforços produzirão bons resultados. </w:t>
      </w:r>
    </w:p>
    <w:p w:rsidR="00A62991" w:rsidRDefault="00A62991" w:rsidP="00FA59B9">
      <w:pPr>
        <w:spacing w:after="0" w:line="360" w:lineRule="auto"/>
        <w:ind w:firstLine="709"/>
        <w:jc w:val="both"/>
        <w:rPr>
          <w:rFonts w:ascii="Arial" w:hAnsi="Arial" w:cs="Arial"/>
          <w:sz w:val="24"/>
          <w:szCs w:val="24"/>
        </w:rPr>
      </w:pPr>
      <w:r w:rsidRPr="00230B15">
        <w:rPr>
          <w:rFonts w:ascii="Arial" w:hAnsi="Arial" w:cs="Arial"/>
          <w:sz w:val="24"/>
          <w:szCs w:val="24"/>
        </w:rPr>
        <w:t xml:space="preserve">Essas 216 horas de estágio nos proporcionou uma experiência incrível, totalmente recompensadora e positiva, sendo uma rica estratégia que facilita o desenvolvimento da responsabilidade e da autonomia, elementos que são essências para nossa futura identidade como profissional.  </w:t>
      </w:r>
    </w:p>
    <w:p w:rsidR="00230B15" w:rsidRDefault="00230B15" w:rsidP="00FA59B9">
      <w:pPr>
        <w:spacing w:after="0" w:line="360" w:lineRule="auto"/>
        <w:ind w:firstLine="709"/>
        <w:jc w:val="both"/>
        <w:rPr>
          <w:rFonts w:ascii="Arial" w:hAnsi="Arial" w:cs="Arial"/>
          <w:sz w:val="24"/>
          <w:szCs w:val="24"/>
        </w:rPr>
      </w:pPr>
      <w:r w:rsidRPr="00230B15">
        <w:rPr>
          <w:rFonts w:ascii="Arial" w:hAnsi="Arial" w:cs="Arial"/>
          <w:sz w:val="24"/>
          <w:szCs w:val="24"/>
        </w:rPr>
        <w:t xml:space="preserve">Tenho certeza que a verdadeira reciprocidade entre estagiaria, colegas, supervisor e funcionários da instituição foi o caminho para o sucesso, desenvolvimento e realização de todos os procedimentos na medida do esperado.  </w:t>
      </w:r>
    </w:p>
    <w:p w:rsidR="002B0228" w:rsidRDefault="002B0228" w:rsidP="002B0228">
      <w:pPr>
        <w:shd w:val="clear" w:color="auto" w:fill="FFFFFF" w:themeFill="background1"/>
        <w:spacing w:after="0" w:line="360" w:lineRule="auto"/>
        <w:ind w:firstLine="709"/>
        <w:jc w:val="both"/>
        <w:rPr>
          <w:rFonts w:ascii="Arial" w:hAnsi="Arial" w:cs="Arial"/>
          <w:sz w:val="24"/>
          <w:szCs w:val="24"/>
        </w:rPr>
      </w:pPr>
      <w:r>
        <w:rPr>
          <w:rFonts w:ascii="Arial" w:hAnsi="Arial" w:cs="Arial"/>
          <w:sz w:val="24"/>
          <w:szCs w:val="24"/>
        </w:rPr>
        <w:t xml:space="preserve">No decorrer do estágio curricular compreendemos a importância do mesmo, onde constatamos que os procedimentos realizados por nós, acadêmicas (os) de enfermagem, são de suma importância para nossa formação profissional. </w:t>
      </w:r>
    </w:p>
    <w:p w:rsidR="002B0228" w:rsidRDefault="002B0228" w:rsidP="002B0228">
      <w:pPr>
        <w:shd w:val="clear" w:color="auto" w:fill="FFFFFF" w:themeFill="background1"/>
        <w:spacing w:after="0" w:line="360" w:lineRule="auto"/>
        <w:ind w:firstLine="709"/>
        <w:jc w:val="both"/>
        <w:rPr>
          <w:rFonts w:ascii="Arial" w:hAnsi="Arial" w:cs="Arial"/>
          <w:sz w:val="24"/>
          <w:szCs w:val="24"/>
        </w:rPr>
      </w:pPr>
      <w:r>
        <w:rPr>
          <w:rFonts w:ascii="Arial" w:hAnsi="Arial" w:cs="Arial"/>
          <w:sz w:val="24"/>
          <w:szCs w:val="24"/>
        </w:rPr>
        <w:t xml:space="preserve">Para o discente, o estágio é um fator significativo na sua formação profissional, por proporcionar a interação com a realidade da sua profissão futura e a complementação pratica do aprendizado acadêmico, onde o mesmo proporciona oportunidade de orientar, conduzir e avaliar na pratica as teorias adquiridas em sala de aula, dando a ele o retorno do processo ensino-aprendizagem. </w:t>
      </w:r>
    </w:p>
    <w:p w:rsidR="002B0228" w:rsidRPr="00230B15" w:rsidRDefault="002B0228" w:rsidP="002B0228">
      <w:pPr>
        <w:shd w:val="clear" w:color="auto" w:fill="FFFFFF" w:themeFill="background1"/>
        <w:spacing w:after="0" w:line="360" w:lineRule="auto"/>
        <w:ind w:firstLine="709"/>
        <w:jc w:val="both"/>
        <w:rPr>
          <w:rFonts w:ascii="Arial" w:hAnsi="Arial" w:cs="Arial"/>
          <w:sz w:val="24"/>
          <w:szCs w:val="24"/>
        </w:rPr>
      </w:pPr>
      <w:r>
        <w:rPr>
          <w:rFonts w:ascii="Arial" w:hAnsi="Arial" w:cs="Arial"/>
          <w:sz w:val="24"/>
          <w:szCs w:val="24"/>
        </w:rPr>
        <w:t xml:space="preserve">Durante esse tempo, vivenciamos aspectos positivos e negativos. Mas, o positivo prevaleceu, no qual conseguimos alcançar nossos objetivos, realizando as atividades voltadas para enfermagem e prestando assistência de forma sistematizada, tendo o retorno tanto da equipe multiprofissional, no qual não </w:t>
      </w:r>
      <w:proofErr w:type="gramStart"/>
      <w:r>
        <w:rPr>
          <w:rFonts w:ascii="Arial" w:hAnsi="Arial" w:cs="Arial"/>
          <w:sz w:val="24"/>
          <w:szCs w:val="24"/>
        </w:rPr>
        <w:t>mediu</w:t>
      </w:r>
      <w:proofErr w:type="gramEnd"/>
      <w:r>
        <w:rPr>
          <w:rFonts w:ascii="Arial" w:hAnsi="Arial" w:cs="Arial"/>
          <w:sz w:val="24"/>
          <w:szCs w:val="24"/>
        </w:rPr>
        <w:t xml:space="preserve"> esforços para realização das nossas atividades como o dos próprios pacientes, membros fundamentais para promover a saúde e explanar todo nosso conhecimento científico. </w:t>
      </w:r>
    </w:p>
    <w:p w:rsidR="00FA59B9" w:rsidRPr="007C1D40" w:rsidRDefault="00230B15" w:rsidP="007C1D40">
      <w:pPr>
        <w:spacing w:after="0" w:line="360" w:lineRule="auto"/>
        <w:ind w:firstLine="709"/>
        <w:jc w:val="both"/>
        <w:rPr>
          <w:rFonts w:ascii="Arial" w:hAnsi="Arial" w:cs="Arial"/>
          <w:sz w:val="24"/>
          <w:szCs w:val="24"/>
        </w:rPr>
      </w:pPr>
      <w:r w:rsidRPr="00230B15">
        <w:rPr>
          <w:rFonts w:ascii="Arial" w:hAnsi="Arial" w:cs="Arial"/>
          <w:sz w:val="24"/>
          <w:szCs w:val="24"/>
        </w:rPr>
        <w:t>É através dos conhecimentos adquiridos na teoria que a nossa pratica é facilitada. Em todas as informações adquiridas, aprendemos o que se utiliza ou não em determinados procedimentos, ficando assim como fonte de conhecimento para nós futuros enfermeiros. Porém, se não existir um pilar teórico, onde poderemos nos referenciar para podermos exercer</w:t>
      </w:r>
      <w:r w:rsidR="00326113">
        <w:rPr>
          <w:rFonts w:ascii="Arial" w:hAnsi="Arial" w:cs="Arial"/>
          <w:sz w:val="24"/>
          <w:szCs w:val="24"/>
        </w:rPr>
        <w:t xml:space="preserve"> uma boa pratica de nada valerá</w:t>
      </w:r>
      <w:r w:rsidRPr="00230B15">
        <w:rPr>
          <w:rFonts w:ascii="Arial" w:hAnsi="Arial" w:cs="Arial"/>
          <w:sz w:val="24"/>
          <w:szCs w:val="24"/>
        </w:rPr>
        <w:t xml:space="preserve"> os anos de faculdade.</w:t>
      </w:r>
    </w:p>
    <w:p w:rsidR="004F557F" w:rsidRDefault="00DE6DEE" w:rsidP="00A62991">
      <w:pPr>
        <w:spacing w:line="360" w:lineRule="auto"/>
        <w:jc w:val="both"/>
        <w:rPr>
          <w:rFonts w:ascii="Arial" w:hAnsi="Arial" w:cs="Arial"/>
          <w:b/>
          <w:sz w:val="24"/>
          <w:szCs w:val="28"/>
        </w:rPr>
      </w:pPr>
      <w:r w:rsidRPr="002B0228">
        <w:rPr>
          <w:rFonts w:ascii="Arial" w:hAnsi="Arial" w:cs="Arial"/>
          <w:b/>
          <w:sz w:val="24"/>
          <w:szCs w:val="28"/>
        </w:rPr>
        <w:lastRenderedPageBreak/>
        <w:t>REREFENCIAS</w:t>
      </w:r>
    </w:p>
    <w:p w:rsidR="004F557F" w:rsidRDefault="004F557F" w:rsidP="00326113">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____. </w:t>
      </w:r>
      <w:r>
        <w:rPr>
          <w:rFonts w:ascii="Arial" w:hAnsi="Arial" w:cs="Arial"/>
          <w:b/>
          <w:sz w:val="24"/>
          <w:szCs w:val="24"/>
        </w:rPr>
        <w:t>Coleta de Urina por Cateterismo Vesical</w:t>
      </w:r>
      <w:r>
        <w:rPr>
          <w:rFonts w:ascii="Arial" w:hAnsi="Arial" w:cs="Arial"/>
          <w:sz w:val="24"/>
          <w:szCs w:val="24"/>
        </w:rPr>
        <w:t xml:space="preserve">. </w:t>
      </w:r>
      <w:proofErr w:type="gramStart"/>
      <w:r>
        <w:rPr>
          <w:rFonts w:ascii="Arial" w:hAnsi="Arial" w:cs="Arial"/>
          <w:sz w:val="24"/>
          <w:szCs w:val="24"/>
        </w:rPr>
        <w:t>5</w:t>
      </w:r>
      <w:proofErr w:type="gramEnd"/>
      <w:r>
        <w:rPr>
          <w:rFonts w:ascii="Arial" w:hAnsi="Arial" w:cs="Arial"/>
          <w:sz w:val="24"/>
          <w:szCs w:val="24"/>
        </w:rPr>
        <w:t xml:space="preserve"> dezembro de 2012. Disponível em: &lt;http://www.portaleducacao.com.br/educacao/artigos/﷑</w:t>
      </w:r>
      <w:r>
        <w:rPr>
          <w:rFonts w:ascii="Arial" w:hAnsi="Arial" w:cs="Arial"/>
          <w:sz w:val="24"/>
          <w:szCs w:val="24"/>
        </w:rPr>
        <w:br/>
        <w:t>23166/coleta-de-urina-por-cateterismo-vesical&gt; Acesso em 10 de novembro de 2013.</w:t>
      </w:r>
    </w:p>
    <w:p w:rsidR="00326113" w:rsidRDefault="00326113" w:rsidP="00326113">
      <w:pPr>
        <w:autoSpaceDE w:val="0"/>
        <w:autoSpaceDN w:val="0"/>
        <w:adjustRightInd w:val="0"/>
        <w:spacing w:after="0" w:line="360" w:lineRule="auto"/>
        <w:rPr>
          <w:rFonts w:ascii="Arial" w:hAnsi="Arial" w:cs="Arial"/>
          <w:sz w:val="24"/>
          <w:szCs w:val="24"/>
        </w:rPr>
      </w:pPr>
    </w:p>
    <w:p w:rsidR="00326113" w:rsidRDefault="004F557F" w:rsidP="00326113">
      <w:pPr>
        <w:spacing w:line="360" w:lineRule="auto"/>
        <w:jc w:val="both"/>
        <w:rPr>
          <w:rFonts w:ascii="Arial" w:hAnsi="Arial" w:cs="Arial"/>
          <w:color w:val="000000"/>
          <w:sz w:val="24"/>
          <w:szCs w:val="24"/>
          <w:shd w:val="clear" w:color="auto" w:fill="FFFFFF"/>
        </w:rPr>
      </w:pPr>
      <w:r w:rsidRPr="009E2192">
        <w:rPr>
          <w:rFonts w:ascii="Arial" w:hAnsi="Arial" w:cs="Arial"/>
          <w:color w:val="000000"/>
          <w:sz w:val="24"/>
          <w:szCs w:val="24"/>
          <w:shd w:val="clear" w:color="auto" w:fill="FFFFFF"/>
        </w:rPr>
        <w:t>GEISSLER, Aline,</w:t>
      </w:r>
      <w:r w:rsidRPr="009E2192">
        <w:rPr>
          <w:rStyle w:val="apple-converted-space"/>
          <w:rFonts w:ascii="Arial" w:hAnsi="Arial" w:cs="Arial"/>
          <w:color w:val="000000"/>
          <w:sz w:val="24"/>
          <w:szCs w:val="24"/>
          <w:shd w:val="clear" w:color="auto" w:fill="FFFFFF"/>
        </w:rPr>
        <w:t> </w:t>
      </w:r>
      <w:proofErr w:type="gramStart"/>
      <w:r w:rsidRPr="009E2192">
        <w:rPr>
          <w:rFonts w:ascii="Arial" w:hAnsi="Arial" w:cs="Arial"/>
          <w:i/>
          <w:iCs/>
          <w:color w:val="000000"/>
          <w:sz w:val="24"/>
          <w:szCs w:val="24"/>
          <w:shd w:val="clear" w:color="auto" w:fill="FFFFFF"/>
        </w:rPr>
        <w:t>et</w:t>
      </w:r>
      <w:proofErr w:type="gramEnd"/>
      <w:r w:rsidRPr="009E2192">
        <w:rPr>
          <w:rFonts w:ascii="Arial" w:hAnsi="Arial" w:cs="Arial"/>
          <w:i/>
          <w:iCs/>
          <w:color w:val="000000"/>
          <w:sz w:val="24"/>
          <w:szCs w:val="24"/>
          <w:shd w:val="clear" w:color="auto" w:fill="FFFFFF"/>
        </w:rPr>
        <w:t xml:space="preserve"> al</w:t>
      </w:r>
      <w:r w:rsidRPr="009E2192">
        <w:rPr>
          <w:rFonts w:ascii="Arial" w:hAnsi="Arial" w:cs="Arial"/>
          <w:color w:val="000000"/>
          <w:sz w:val="24"/>
          <w:szCs w:val="24"/>
          <w:shd w:val="clear" w:color="auto" w:fill="FFFFFF"/>
        </w:rPr>
        <w:t>.</w:t>
      </w:r>
      <w:r w:rsidRPr="009E2192">
        <w:rPr>
          <w:rStyle w:val="apple-converted-space"/>
          <w:rFonts w:ascii="Arial" w:hAnsi="Arial" w:cs="Arial"/>
          <w:color w:val="000000"/>
          <w:sz w:val="24"/>
          <w:szCs w:val="24"/>
          <w:shd w:val="clear" w:color="auto" w:fill="FFFFFF"/>
        </w:rPr>
        <w:t> </w:t>
      </w:r>
      <w:r w:rsidRPr="009E2192">
        <w:rPr>
          <w:rFonts w:ascii="Arial" w:hAnsi="Arial" w:cs="Arial"/>
          <w:b/>
          <w:bCs/>
          <w:color w:val="000000"/>
          <w:sz w:val="24"/>
          <w:szCs w:val="24"/>
          <w:shd w:val="clear" w:color="auto" w:fill="FFFFFF"/>
        </w:rPr>
        <w:t>Planos de cuidados de enfermagem.</w:t>
      </w:r>
      <w:r w:rsidRPr="009E2192">
        <w:rPr>
          <w:rStyle w:val="apple-converted-space"/>
          <w:rFonts w:ascii="Arial" w:hAnsi="Arial" w:cs="Arial"/>
          <w:color w:val="000000"/>
          <w:sz w:val="24"/>
          <w:szCs w:val="24"/>
          <w:shd w:val="clear" w:color="auto" w:fill="FFFFFF"/>
        </w:rPr>
        <w:t> </w:t>
      </w:r>
      <w:r w:rsidRPr="009E2192">
        <w:rPr>
          <w:rFonts w:ascii="Arial" w:hAnsi="Arial" w:cs="Arial"/>
          <w:color w:val="000000"/>
          <w:sz w:val="24"/>
          <w:szCs w:val="24"/>
          <w:shd w:val="clear" w:color="auto" w:fill="FFFFFF"/>
        </w:rPr>
        <w:t xml:space="preserve">5. </w:t>
      </w:r>
      <w:proofErr w:type="gramStart"/>
      <w:r w:rsidRPr="009E2192">
        <w:rPr>
          <w:rFonts w:ascii="Arial" w:hAnsi="Arial" w:cs="Arial"/>
          <w:color w:val="000000"/>
          <w:sz w:val="24"/>
          <w:szCs w:val="24"/>
          <w:shd w:val="clear" w:color="auto" w:fill="FFFFFF"/>
        </w:rPr>
        <w:t>ed.</w:t>
      </w:r>
      <w:proofErr w:type="gramEnd"/>
      <w:r>
        <w:rPr>
          <w:rFonts w:ascii="Arial" w:hAnsi="Arial" w:cs="Arial"/>
          <w:color w:val="000000"/>
          <w:sz w:val="24"/>
          <w:szCs w:val="24"/>
          <w:shd w:val="clear" w:color="auto" w:fill="FFFFFF"/>
        </w:rPr>
        <w:t xml:space="preserve"> Rio de </w:t>
      </w:r>
      <w:r w:rsidRPr="009E2192">
        <w:rPr>
          <w:rFonts w:ascii="Arial" w:hAnsi="Arial" w:cs="Arial"/>
          <w:color w:val="000000"/>
          <w:sz w:val="24"/>
          <w:szCs w:val="24"/>
          <w:shd w:val="clear" w:color="auto" w:fill="FFFFFF"/>
        </w:rPr>
        <w:t>Janeiro: Guanabara Koogan, 2003.</w:t>
      </w:r>
    </w:p>
    <w:p w:rsidR="004F557F" w:rsidRDefault="004F557F" w:rsidP="00326113">
      <w:pPr>
        <w:spacing w:line="360" w:lineRule="auto"/>
        <w:jc w:val="both"/>
        <w:rPr>
          <w:rFonts w:ascii="Arial" w:hAnsi="Arial" w:cs="Arial"/>
          <w:sz w:val="24"/>
          <w:szCs w:val="24"/>
        </w:rPr>
      </w:pPr>
      <w:r>
        <w:rPr>
          <w:rFonts w:ascii="Arial" w:hAnsi="Arial" w:cs="Arial"/>
          <w:sz w:val="24"/>
          <w:szCs w:val="24"/>
        </w:rPr>
        <w:t xml:space="preserve">GOMES, M. L. </w:t>
      </w:r>
      <w:r>
        <w:rPr>
          <w:rFonts w:ascii="Arial" w:hAnsi="Arial" w:cs="Arial"/>
          <w:b/>
          <w:sz w:val="24"/>
          <w:szCs w:val="24"/>
        </w:rPr>
        <w:t xml:space="preserve">Enfermagem obstétrica: diretrizes assistenciais. </w:t>
      </w:r>
      <w:r>
        <w:rPr>
          <w:rFonts w:ascii="Arial" w:hAnsi="Arial" w:cs="Arial"/>
          <w:sz w:val="24"/>
          <w:szCs w:val="24"/>
        </w:rPr>
        <w:t>Centro de Estudos da Faculdade de Enfermagem da Universidade do Estado do Rio de Janeiro</w:t>
      </w:r>
      <w:r>
        <w:rPr>
          <w:rFonts w:ascii="Arial" w:hAnsi="Arial" w:cs="Arial"/>
          <w:b/>
          <w:sz w:val="24"/>
          <w:szCs w:val="24"/>
        </w:rPr>
        <w:t xml:space="preserve"> </w:t>
      </w:r>
      <w:r>
        <w:rPr>
          <w:rFonts w:ascii="Arial" w:hAnsi="Arial" w:cs="Arial"/>
          <w:sz w:val="24"/>
          <w:szCs w:val="24"/>
        </w:rPr>
        <w:t xml:space="preserve">– Rio de Janeiro: </w:t>
      </w:r>
      <w:proofErr w:type="gramStart"/>
      <w:r>
        <w:rPr>
          <w:rFonts w:ascii="Arial" w:hAnsi="Arial" w:cs="Arial"/>
          <w:sz w:val="24"/>
          <w:szCs w:val="24"/>
        </w:rPr>
        <w:t>2010, 168</w:t>
      </w:r>
      <w:proofErr w:type="gramEnd"/>
      <w:r>
        <w:rPr>
          <w:rFonts w:ascii="Arial" w:hAnsi="Arial" w:cs="Arial"/>
          <w:sz w:val="24"/>
          <w:szCs w:val="24"/>
        </w:rPr>
        <w:t xml:space="preserve"> p</w:t>
      </w:r>
    </w:p>
    <w:p w:rsidR="004F557F" w:rsidRDefault="004F557F" w:rsidP="00326113">
      <w:pPr>
        <w:spacing w:line="360" w:lineRule="auto"/>
        <w:jc w:val="both"/>
        <w:rPr>
          <w:rFonts w:ascii="Arial" w:hAnsi="Arial" w:cs="Arial"/>
          <w:color w:val="000000"/>
          <w:sz w:val="24"/>
          <w:szCs w:val="24"/>
          <w:shd w:val="clear" w:color="auto" w:fill="FFFFFF"/>
        </w:rPr>
      </w:pPr>
      <w:r w:rsidRPr="009E2192">
        <w:rPr>
          <w:rFonts w:ascii="Arial" w:hAnsi="Arial" w:cs="Arial"/>
          <w:color w:val="000000"/>
          <w:sz w:val="24"/>
          <w:szCs w:val="24"/>
          <w:shd w:val="clear" w:color="auto" w:fill="FFFFFF"/>
        </w:rPr>
        <w:t>IRION, Glenn.</w:t>
      </w:r>
      <w:r w:rsidRPr="009E2192">
        <w:rPr>
          <w:rStyle w:val="apple-converted-space"/>
          <w:rFonts w:ascii="Arial" w:hAnsi="Arial" w:cs="Arial"/>
          <w:color w:val="000000"/>
          <w:sz w:val="24"/>
          <w:szCs w:val="24"/>
          <w:shd w:val="clear" w:color="auto" w:fill="FFFFFF"/>
        </w:rPr>
        <w:t> </w:t>
      </w:r>
      <w:r w:rsidRPr="009E2192">
        <w:rPr>
          <w:rFonts w:ascii="Arial" w:hAnsi="Arial" w:cs="Arial"/>
          <w:b/>
          <w:bCs/>
          <w:color w:val="000000"/>
          <w:sz w:val="24"/>
          <w:szCs w:val="24"/>
        </w:rPr>
        <w:t>Feridas: novas aborda</w:t>
      </w:r>
      <w:r>
        <w:rPr>
          <w:rFonts w:ascii="Arial" w:hAnsi="Arial" w:cs="Arial"/>
          <w:b/>
          <w:bCs/>
          <w:color w:val="000000"/>
          <w:sz w:val="24"/>
          <w:szCs w:val="24"/>
        </w:rPr>
        <w:t xml:space="preserve">gens, manejo clinico e atlas em </w:t>
      </w:r>
      <w:r w:rsidRPr="009E2192">
        <w:rPr>
          <w:rFonts w:ascii="Arial" w:hAnsi="Arial" w:cs="Arial"/>
          <w:b/>
          <w:bCs/>
          <w:color w:val="000000"/>
          <w:sz w:val="24"/>
          <w:szCs w:val="24"/>
        </w:rPr>
        <w:t>cores.</w:t>
      </w:r>
      <w:r w:rsidRPr="009E2192">
        <w:rPr>
          <w:rStyle w:val="apple-converted-space"/>
          <w:rFonts w:ascii="Arial" w:hAnsi="Arial" w:cs="Arial"/>
          <w:color w:val="000000"/>
          <w:sz w:val="24"/>
          <w:szCs w:val="24"/>
        </w:rPr>
        <w:t> </w:t>
      </w:r>
      <w:r w:rsidRPr="009E2192">
        <w:rPr>
          <w:rFonts w:ascii="Arial" w:hAnsi="Arial" w:cs="Arial"/>
          <w:color w:val="000000"/>
          <w:sz w:val="24"/>
          <w:szCs w:val="24"/>
          <w:shd w:val="clear" w:color="auto" w:fill="FFFFFF"/>
        </w:rPr>
        <w:t>Rio de Janeiro: Guanabara Koogan, 2005.</w:t>
      </w:r>
    </w:p>
    <w:p w:rsidR="004F557F" w:rsidRDefault="00326113" w:rsidP="00326113">
      <w:pPr>
        <w:spacing w:line="360" w:lineRule="auto"/>
        <w:jc w:val="both"/>
        <w:rPr>
          <w:rFonts w:ascii="Arial" w:hAnsi="Arial" w:cs="Arial"/>
          <w:color w:val="000000"/>
          <w:sz w:val="24"/>
          <w:szCs w:val="24"/>
          <w:shd w:val="clear" w:color="auto" w:fill="FFFFFF"/>
        </w:rPr>
      </w:pPr>
      <w:r w:rsidRPr="009E2192">
        <w:rPr>
          <w:rFonts w:ascii="Arial" w:hAnsi="Arial" w:cs="Arial"/>
          <w:color w:val="000000"/>
          <w:sz w:val="24"/>
          <w:szCs w:val="24"/>
          <w:shd w:val="clear" w:color="auto" w:fill="FFFFFF"/>
        </w:rPr>
        <w:t>KNOBEL, E</w:t>
      </w:r>
      <w:r>
        <w:rPr>
          <w:rFonts w:ascii="Arial" w:hAnsi="Arial" w:cs="Arial"/>
          <w:color w:val="000000"/>
          <w:sz w:val="24"/>
          <w:szCs w:val="24"/>
          <w:shd w:val="clear" w:color="auto" w:fill="FFFFFF"/>
        </w:rPr>
        <w:t xml:space="preserve">. </w:t>
      </w:r>
      <w:proofErr w:type="gramStart"/>
      <w:r w:rsidRPr="00326113">
        <w:rPr>
          <w:rFonts w:ascii="Arial" w:hAnsi="Arial" w:cs="Arial"/>
          <w:iCs/>
          <w:color w:val="000000"/>
          <w:sz w:val="24"/>
          <w:szCs w:val="24"/>
          <w:shd w:val="clear" w:color="auto" w:fill="FFFFFF"/>
        </w:rPr>
        <w:t>et</w:t>
      </w:r>
      <w:proofErr w:type="gramEnd"/>
      <w:r w:rsidRPr="00326113">
        <w:rPr>
          <w:rFonts w:ascii="Arial" w:hAnsi="Arial" w:cs="Arial"/>
          <w:iCs/>
          <w:color w:val="000000"/>
          <w:sz w:val="24"/>
          <w:szCs w:val="24"/>
          <w:shd w:val="clear" w:color="auto" w:fill="FFFFFF"/>
        </w:rPr>
        <w:t xml:space="preserve"> al.</w:t>
      </w:r>
      <w:r w:rsidRPr="009E2192">
        <w:rPr>
          <w:rStyle w:val="apple-converted-space"/>
          <w:rFonts w:ascii="Arial" w:hAnsi="Arial" w:cs="Arial"/>
          <w:i/>
          <w:iCs/>
          <w:color w:val="000000"/>
          <w:sz w:val="24"/>
          <w:szCs w:val="24"/>
          <w:shd w:val="clear" w:color="auto" w:fill="FFFFFF"/>
        </w:rPr>
        <w:t> </w:t>
      </w:r>
      <w:r w:rsidRPr="009E2192">
        <w:rPr>
          <w:rFonts w:ascii="Arial" w:hAnsi="Arial" w:cs="Arial"/>
          <w:b/>
          <w:bCs/>
          <w:color w:val="000000"/>
          <w:sz w:val="24"/>
          <w:szCs w:val="24"/>
          <w:shd w:val="clear" w:color="auto" w:fill="FFFFFF"/>
        </w:rPr>
        <w:t>Terapia intensiva.</w:t>
      </w:r>
      <w:r w:rsidRPr="009E2192">
        <w:rPr>
          <w:rStyle w:val="apple-converted-space"/>
          <w:rFonts w:ascii="Arial" w:hAnsi="Arial" w:cs="Arial"/>
          <w:color w:val="000000"/>
          <w:sz w:val="24"/>
          <w:szCs w:val="24"/>
          <w:shd w:val="clear" w:color="auto" w:fill="FFFFFF"/>
        </w:rPr>
        <w:t> </w:t>
      </w:r>
      <w:r w:rsidRPr="009E2192">
        <w:rPr>
          <w:rFonts w:ascii="Arial" w:hAnsi="Arial" w:cs="Arial"/>
          <w:color w:val="000000"/>
          <w:sz w:val="24"/>
          <w:szCs w:val="24"/>
          <w:shd w:val="clear" w:color="auto" w:fill="FFFFFF"/>
        </w:rPr>
        <w:t>São Paulo: Atheneu, 2006</w:t>
      </w:r>
    </w:p>
    <w:p w:rsidR="00326113" w:rsidRPr="00326113" w:rsidRDefault="00326113" w:rsidP="00326113">
      <w:pPr>
        <w:spacing w:line="360" w:lineRule="auto"/>
        <w:jc w:val="both"/>
        <w:rPr>
          <w:rFonts w:ascii="Arial" w:hAnsi="Arial" w:cs="Arial"/>
          <w:sz w:val="24"/>
          <w:szCs w:val="24"/>
        </w:rPr>
      </w:pPr>
      <w:r w:rsidRPr="009E2192">
        <w:rPr>
          <w:rFonts w:ascii="Arial" w:hAnsi="Arial" w:cs="Arial"/>
          <w:sz w:val="24"/>
          <w:szCs w:val="24"/>
        </w:rPr>
        <w:t>NAZÁRIO, OTÍLIA NAZARÉ &amp; LEONARDI, FRANCISCO DILMAR (</w:t>
      </w:r>
      <w:proofErr w:type="spellStart"/>
      <w:r w:rsidRPr="009E2192">
        <w:rPr>
          <w:rFonts w:ascii="Arial" w:hAnsi="Arial" w:cs="Arial"/>
          <w:sz w:val="24"/>
          <w:szCs w:val="24"/>
        </w:rPr>
        <w:t>orgs</w:t>
      </w:r>
      <w:proofErr w:type="spellEnd"/>
      <w:r w:rsidRPr="009E2192">
        <w:rPr>
          <w:rFonts w:ascii="Arial" w:hAnsi="Arial" w:cs="Arial"/>
          <w:sz w:val="24"/>
          <w:szCs w:val="24"/>
        </w:rPr>
        <w:t>).</w:t>
      </w:r>
      <w:r>
        <w:rPr>
          <w:rFonts w:ascii="Arial" w:hAnsi="Arial" w:cs="Arial"/>
          <w:sz w:val="24"/>
          <w:szCs w:val="24"/>
        </w:rPr>
        <w:t xml:space="preserve"> </w:t>
      </w:r>
      <w:r w:rsidRPr="009E2192">
        <w:rPr>
          <w:rFonts w:ascii="Arial" w:hAnsi="Arial" w:cs="Arial"/>
          <w:sz w:val="24"/>
          <w:szCs w:val="24"/>
        </w:rPr>
        <w:t>Queimaduras Atendimento Pré-Hospitalar. Editora Unisul. 2012</w:t>
      </w:r>
    </w:p>
    <w:p w:rsidR="002B0228" w:rsidRPr="00326113" w:rsidRDefault="000351B3" w:rsidP="00326113">
      <w:pPr>
        <w:autoSpaceDE w:val="0"/>
        <w:autoSpaceDN w:val="0"/>
        <w:adjustRightInd w:val="0"/>
        <w:spacing w:after="0" w:line="360" w:lineRule="auto"/>
        <w:jc w:val="both"/>
        <w:rPr>
          <w:rFonts w:ascii="Arial" w:hAnsi="Arial" w:cs="Arial"/>
          <w:color w:val="000000" w:themeColor="text1"/>
          <w:sz w:val="24"/>
          <w:szCs w:val="24"/>
        </w:rPr>
      </w:pPr>
      <w:r w:rsidRPr="004A7B15">
        <w:rPr>
          <w:rFonts w:ascii="Arial" w:hAnsi="Arial" w:cs="Arial"/>
          <w:color w:val="000000" w:themeColor="text1"/>
          <w:sz w:val="24"/>
          <w:szCs w:val="24"/>
        </w:rPr>
        <w:t>Portaria n. 1721, de 15 de dezembro de 1994. Fixa os mínimos de conteúdo e duração do curso de graduação de enfermagem. Diário Oficial da União, Brasília, 16 de Dez. 1994.</w:t>
      </w:r>
    </w:p>
    <w:p w:rsidR="00A92B97" w:rsidRDefault="00A92B97" w:rsidP="00A92B97">
      <w:pPr>
        <w:autoSpaceDE w:val="0"/>
        <w:autoSpaceDN w:val="0"/>
        <w:adjustRightInd w:val="0"/>
        <w:spacing w:after="0" w:line="360" w:lineRule="auto"/>
        <w:rPr>
          <w:rFonts w:ascii="Arial" w:hAnsi="Arial" w:cs="Arial"/>
          <w:sz w:val="24"/>
          <w:szCs w:val="24"/>
        </w:rPr>
      </w:pPr>
    </w:p>
    <w:p w:rsidR="00A92B97" w:rsidRPr="00A62991" w:rsidRDefault="00A92B97" w:rsidP="002B0228">
      <w:pPr>
        <w:spacing w:line="360" w:lineRule="auto"/>
        <w:jc w:val="both"/>
        <w:rPr>
          <w:sz w:val="28"/>
          <w:szCs w:val="28"/>
        </w:rPr>
      </w:pPr>
    </w:p>
    <w:sectPr w:rsidR="00A92B97" w:rsidRPr="00A62991" w:rsidSect="00701040">
      <w:headerReference w:type="default" r:id="rId8"/>
      <w:pgSz w:w="11906" w:h="16838"/>
      <w:pgMar w:top="1701" w:right="1134"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B7F" w:rsidRDefault="00076B7F" w:rsidP="00065371">
      <w:pPr>
        <w:spacing w:after="0" w:line="240" w:lineRule="auto"/>
      </w:pPr>
      <w:r>
        <w:separator/>
      </w:r>
    </w:p>
  </w:endnote>
  <w:endnote w:type="continuationSeparator" w:id="0">
    <w:p w:rsidR="00076B7F" w:rsidRDefault="00076B7F" w:rsidP="00065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B7F" w:rsidRDefault="00076B7F" w:rsidP="00065371">
      <w:pPr>
        <w:spacing w:after="0" w:line="240" w:lineRule="auto"/>
      </w:pPr>
      <w:r>
        <w:separator/>
      </w:r>
    </w:p>
  </w:footnote>
  <w:footnote w:type="continuationSeparator" w:id="0">
    <w:p w:rsidR="00076B7F" w:rsidRDefault="00076B7F" w:rsidP="000653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075470"/>
      <w:docPartObj>
        <w:docPartGallery w:val="Page Numbers (Top of Page)"/>
        <w:docPartUnique/>
      </w:docPartObj>
    </w:sdtPr>
    <w:sdtContent>
      <w:p w:rsidR="007C1D40" w:rsidRDefault="006C7F7C">
        <w:pPr>
          <w:pStyle w:val="Cabealho"/>
          <w:jc w:val="right"/>
        </w:pPr>
        <w:r>
          <w:fldChar w:fldCharType="begin"/>
        </w:r>
        <w:r w:rsidR="007C1D40">
          <w:instrText>PAGE   \* MERGEFORMAT</w:instrText>
        </w:r>
        <w:r>
          <w:fldChar w:fldCharType="separate"/>
        </w:r>
        <w:r w:rsidR="00731E45">
          <w:rPr>
            <w:noProof/>
          </w:rPr>
          <w:t>0</w:t>
        </w:r>
        <w:r>
          <w:fldChar w:fldCharType="end"/>
        </w:r>
      </w:p>
    </w:sdtContent>
  </w:sdt>
  <w:p w:rsidR="007C1D40" w:rsidRDefault="007C1D4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28A"/>
      </v:shape>
    </w:pict>
  </w:numPicBullet>
  <w:abstractNum w:abstractNumId="0">
    <w:nsid w:val="00E927F2"/>
    <w:multiLevelType w:val="multilevel"/>
    <w:tmpl w:val="A2F885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3C41A0C"/>
    <w:multiLevelType w:val="hybridMultilevel"/>
    <w:tmpl w:val="DE2261F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62F74D9"/>
    <w:multiLevelType w:val="multilevel"/>
    <w:tmpl w:val="D2662224"/>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
    <w:nsid w:val="0AE05E67"/>
    <w:multiLevelType w:val="hybridMultilevel"/>
    <w:tmpl w:val="C922B8F2"/>
    <w:lvl w:ilvl="0" w:tplc="3E1870A8">
      <w:start w:val="1"/>
      <w:numFmt w:val="decimal"/>
      <w:lvlText w:val="%1."/>
      <w:lvlJc w:val="left"/>
      <w:pPr>
        <w:ind w:left="1429" w:hanging="360"/>
      </w:pPr>
      <w:rPr>
        <w:rFonts w:hint="default"/>
        <w:b/>
        <w:i w:val="0"/>
        <w:sz w:val="24"/>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nsid w:val="0D9C48BB"/>
    <w:multiLevelType w:val="hybridMultilevel"/>
    <w:tmpl w:val="C602C9B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18A7709D"/>
    <w:multiLevelType w:val="hybridMultilevel"/>
    <w:tmpl w:val="0C5C707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1C24520A"/>
    <w:multiLevelType w:val="hybridMultilevel"/>
    <w:tmpl w:val="15C47840"/>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EEC5718"/>
    <w:multiLevelType w:val="hybridMultilevel"/>
    <w:tmpl w:val="05865D3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EF10E3D"/>
    <w:multiLevelType w:val="hybridMultilevel"/>
    <w:tmpl w:val="B67C2CB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79040C3"/>
    <w:multiLevelType w:val="multilevel"/>
    <w:tmpl w:val="201E9DDE"/>
    <w:lvl w:ilvl="0">
      <w:start w:val="2"/>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4E1967E1"/>
    <w:multiLevelType w:val="multilevel"/>
    <w:tmpl w:val="1990FE00"/>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2662FA7"/>
    <w:multiLevelType w:val="multilevel"/>
    <w:tmpl w:val="ADF66320"/>
    <w:lvl w:ilvl="0">
      <w:start w:val="2"/>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nsid w:val="6C9155B5"/>
    <w:multiLevelType w:val="hybridMultilevel"/>
    <w:tmpl w:val="AA60AA5E"/>
    <w:lvl w:ilvl="0" w:tplc="0416000D">
      <w:start w:val="1"/>
      <w:numFmt w:val="bullet"/>
      <w:lvlText w:val=""/>
      <w:lvlJc w:val="left"/>
      <w:pPr>
        <w:ind w:left="1636" w:hanging="360"/>
      </w:pPr>
      <w:rPr>
        <w:rFonts w:ascii="Wingdings" w:hAnsi="Wingdings" w:hint="default"/>
      </w:rPr>
    </w:lvl>
    <w:lvl w:ilvl="1" w:tplc="04160003" w:tentative="1">
      <w:start w:val="1"/>
      <w:numFmt w:val="bullet"/>
      <w:lvlText w:val="o"/>
      <w:lvlJc w:val="left"/>
      <w:pPr>
        <w:ind w:left="2356" w:hanging="360"/>
      </w:pPr>
      <w:rPr>
        <w:rFonts w:ascii="Courier New" w:hAnsi="Courier New" w:cs="Courier New" w:hint="default"/>
      </w:rPr>
    </w:lvl>
    <w:lvl w:ilvl="2" w:tplc="04160005" w:tentative="1">
      <w:start w:val="1"/>
      <w:numFmt w:val="bullet"/>
      <w:lvlText w:val=""/>
      <w:lvlJc w:val="left"/>
      <w:pPr>
        <w:ind w:left="3076" w:hanging="360"/>
      </w:pPr>
      <w:rPr>
        <w:rFonts w:ascii="Wingdings" w:hAnsi="Wingdings" w:hint="default"/>
      </w:rPr>
    </w:lvl>
    <w:lvl w:ilvl="3" w:tplc="04160001" w:tentative="1">
      <w:start w:val="1"/>
      <w:numFmt w:val="bullet"/>
      <w:lvlText w:val=""/>
      <w:lvlJc w:val="left"/>
      <w:pPr>
        <w:ind w:left="3796" w:hanging="360"/>
      </w:pPr>
      <w:rPr>
        <w:rFonts w:ascii="Symbol" w:hAnsi="Symbol" w:hint="default"/>
      </w:rPr>
    </w:lvl>
    <w:lvl w:ilvl="4" w:tplc="04160003" w:tentative="1">
      <w:start w:val="1"/>
      <w:numFmt w:val="bullet"/>
      <w:lvlText w:val="o"/>
      <w:lvlJc w:val="left"/>
      <w:pPr>
        <w:ind w:left="4516" w:hanging="360"/>
      </w:pPr>
      <w:rPr>
        <w:rFonts w:ascii="Courier New" w:hAnsi="Courier New" w:cs="Courier New" w:hint="default"/>
      </w:rPr>
    </w:lvl>
    <w:lvl w:ilvl="5" w:tplc="04160005" w:tentative="1">
      <w:start w:val="1"/>
      <w:numFmt w:val="bullet"/>
      <w:lvlText w:val=""/>
      <w:lvlJc w:val="left"/>
      <w:pPr>
        <w:ind w:left="5236" w:hanging="360"/>
      </w:pPr>
      <w:rPr>
        <w:rFonts w:ascii="Wingdings" w:hAnsi="Wingdings" w:hint="default"/>
      </w:rPr>
    </w:lvl>
    <w:lvl w:ilvl="6" w:tplc="04160001" w:tentative="1">
      <w:start w:val="1"/>
      <w:numFmt w:val="bullet"/>
      <w:lvlText w:val=""/>
      <w:lvlJc w:val="left"/>
      <w:pPr>
        <w:ind w:left="5956" w:hanging="360"/>
      </w:pPr>
      <w:rPr>
        <w:rFonts w:ascii="Symbol" w:hAnsi="Symbol" w:hint="default"/>
      </w:rPr>
    </w:lvl>
    <w:lvl w:ilvl="7" w:tplc="04160003" w:tentative="1">
      <w:start w:val="1"/>
      <w:numFmt w:val="bullet"/>
      <w:lvlText w:val="o"/>
      <w:lvlJc w:val="left"/>
      <w:pPr>
        <w:ind w:left="6676" w:hanging="360"/>
      </w:pPr>
      <w:rPr>
        <w:rFonts w:ascii="Courier New" w:hAnsi="Courier New" w:cs="Courier New" w:hint="default"/>
      </w:rPr>
    </w:lvl>
    <w:lvl w:ilvl="8" w:tplc="04160005" w:tentative="1">
      <w:start w:val="1"/>
      <w:numFmt w:val="bullet"/>
      <w:lvlText w:val=""/>
      <w:lvlJc w:val="left"/>
      <w:pPr>
        <w:ind w:left="7396" w:hanging="360"/>
      </w:pPr>
      <w:rPr>
        <w:rFonts w:ascii="Wingdings" w:hAnsi="Wingdings" w:hint="default"/>
      </w:rPr>
    </w:lvl>
  </w:abstractNum>
  <w:abstractNum w:abstractNumId="13">
    <w:nsid w:val="74D84605"/>
    <w:multiLevelType w:val="hybridMultilevel"/>
    <w:tmpl w:val="2C58788E"/>
    <w:lvl w:ilvl="0" w:tplc="3E1870A8">
      <w:start w:val="1"/>
      <w:numFmt w:val="decimal"/>
      <w:lvlText w:val="%1."/>
      <w:lvlJc w:val="left"/>
      <w:pPr>
        <w:ind w:left="720" w:hanging="360"/>
      </w:pPr>
      <w:rPr>
        <w:rFonts w:hint="default"/>
        <w:b/>
        <w:i w:val="0"/>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0"/>
  </w:num>
  <w:num w:numId="5">
    <w:abstractNumId w:val="3"/>
  </w:num>
  <w:num w:numId="6">
    <w:abstractNumId w:val="8"/>
  </w:num>
  <w:num w:numId="7">
    <w:abstractNumId w:val="6"/>
  </w:num>
  <w:num w:numId="8">
    <w:abstractNumId w:val="12"/>
  </w:num>
  <w:num w:numId="9">
    <w:abstractNumId w:val="13"/>
  </w:num>
  <w:num w:numId="10">
    <w:abstractNumId w:val="11"/>
  </w:num>
  <w:num w:numId="11">
    <w:abstractNumId w:val="9"/>
  </w:num>
  <w:num w:numId="12">
    <w:abstractNumId w:val="2"/>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51B9F"/>
    <w:rsid w:val="000351B3"/>
    <w:rsid w:val="00065371"/>
    <w:rsid w:val="00076B7F"/>
    <w:rsid w:val="00083908"/>
    <w:rsid w:val="000F5277"/>
    <w:rsid w:val="001A47C2"/>
    <w:rsid w:val="001D6522"/>
    <w:rsid w:val="0021609A"/>
    <w:rsid w:val="00225A55"/>
    <w:rsid w:val="00230B15"/>
    <w:rsid w:val="002513A2"/>
    <w:rsid w:val="002949E8"/>
    <w:rsid w:val="002B0228"/>
    <w:rsid w:val="003036B2"/>
    <w:rsid w:val="00322AC3"/>
    <w:rsid w:val="00326113"/>
    <w:rsid w:val="00400BF2"/>
    <w:rsid w:val="004313DC"/>
    <w:rsid w:val="004952EF"/>
    <w:rsid w:val="004A01C2"/>
    <w:rsid w:val="004F557F"/>
    <w:rsid w:val="005A03E0"/>
    <w:rsid w:val="005F6235"/>
    <w:rsid w:val="00623839"/>
    <w:rsid w:val="006C7F7C"/>
    <w:rsid w:val="00701040"/>
    <w:rsid w:val="00731E45"/>
    <w:rsid w:val="007C1D40"/>
    <w:rsid w:val="007E34FE"/>
    <w:rsid w:val="009762BA"/>
    <w:rsid w:val="009B4331"/>
    <w:rsid w:val="00A62991"/>
    <w:rsid w:val="00A75CE9"/>
    <w:rsid w:val="00A92B97"/>
    <w:rsid w:val="00AA1755"/>
    <w:rsid w:val="00B65B5E"/>
    <w:rsid w:val="00C51B9F"/>
    <w:rsid w:val="00D81B9D"/>
    <w:rsid w:val="00D979C2"/>
    <w:rsid w:val="00DE6DEE"/>
    <w:rsid w:val="00E02CC3"/>
    <w:rsid w:val="00F3334F"/>
    <w:rsid w:val="00FA59B9"/>
    <w:rsid w:val="00FC21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B9F"/>
  </w:style>
  <w:style w:type="paragraph" w:styleId="Ttulo1">
    <w:name w:val="heading 1"/>
    <w:basedOn w:val="Normal"/>
    <w:next w:val="Normal"/>
    <w:link w:val="Ttulo1Char"/>
    <w:uiPriority w:val="9"/>
    <w:qFormat/>
    <w:rsid w:val="00A629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A62991"/>
    <w:pPr>
      <w:keepNext/>
      <w:keepLines/>
      <w:spacing w:before="200" w:after="0" w:line="360" w:lineRule="auto"/>
      <w:ind w:firstLine="709"/>
      <w:jc w:val="both"/>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62991"/>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A62991"/>
    <w:pPr>
      <w:ind w:left="720"/>
      <w:contextualSpacing/>
    </w:pPr>
  </w:style>
  <w:style w:type="character" w:customStyle="1" w:styleId="Ttulo1Char">
    <w:name w:val="Título 1 Char"/>
    <w:basedOn w:val="Fontepargpadro"/>
    <w:link w:val="Ttulo1"/>
    <w:uiPriority w:val="9"/>
    <w:rsid w:val="00A62991"/>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A629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2991"/>
    <w:rPr>
      <w:rFonts w:ascii="Tahoma" w:hAnsi="Tahoma" w:cs="Tahoma"/>
      <w:sz w:val="16"/>
      <w:szCs w:val="16"/>
    </w:rPr>
  </w:style>
  <w:style w:type="character" w:styleId="Hyperlink">
    <w:name w:val="Hyperlink"/>
    <w:basedOn w:val="Fontepargpadro"/>
    <w:uiPriority w:val="99"/>
    <w:unhideWhenUsed/>
    <w:rsid w:val="00DE6DEE"/>
    <w:rPr>
      <w:color w:val="0000FF"/>
      <w:u w:val="single"/>
    </w:rPr>
  </w:style>
  <w:style w:type="character" w:customStyle="1" w:styleId="apple-converted-space">
    <w:name w:val="apple-converted-space"/>
    <w:basedOn w:val="Fontepargpadro"/>
    <w:rsid w:val="000351B3"/>
  </w:style>
  <w:style w:type="character" w:styleId="Forte">
    <w:name w:val="Strong"/>
    <w:basedOn w:val="Fontepargpadro"/>
    <w:uiPriority w:val="22"/>
    <w:qFormat/>
    <w:rsid w:val="000351B3"/>
    <w:rPr>
      <w:b/>
      <w:bCs/>
    </w:rPr>
  </w:style>
  <w:style w:type="paragraph" w:customStyle="1" w:styleId="Default">
    <w:name w:val="Default"/>
    <w:rsid w:val="003036B2"/>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0653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5371"/>
  </w:style>
  <w:style w:type="paragraph" w:styleId="Rodap">
    <w:name w:val="footer"/>
    <w:basedOn w:val="Normal"/>
    <w:link w:val="RodapChar"/>
    <w:uiPriority w:val="99"/>
    <w:unhideWhenUsed/>
    <w:rsid w:val="00065371"/>
    <w:pPr>
      <w:tabs>
        <w:tab w:val="center" w:pos="4252"/>
        <w:tab w:val="right" w:pos="8504"/>
      </w:tabs>
      <w:spacing w:after="0" w:line="240" w:lineRule="auto"/>
    </w:pPr>
  </w:style>
  <w:style w:type="character" w:customStyle="1" w:styleId="RodapChar">
    <w:name w:val="Rodapé Char"/>
    <w:basedOn w:val="Fontepargpadro"/>
    <w:link w:val="Rodap"/>
    <w:uiPriority w:val="99"/>
    <w:rsid w:val="00065371"/>
  </w:style>
  <w:style w:type="paragraph" w:styleId="CabealhodoSumrio">
    <w:name w:val="TOC Heading"/>
    <w:basedOn w:val="Ttulo1"/>
    <w:next w:val="Normal"/>
    <w:uiPriority w:val="39"/>
    <w:unhideWhenUsed/>
    <w:qFormat/>
    <w:rsid w:val="00326113"/>
    <w:pPr>
      <w:outlineLvl w:val="9"/>
    </w:pPr>
    <w:rPr>
      <w:lang w:eastAsia="pt-BR"/>
    </w:rPr>
  </w:style>
  <w:style w:type="paragraph" w:styleId="Sumrio1">
    <w:name w:val="toc 1"/>
    <w:basedOn w:val="Normal"/>
    <w:next w:val="Normal"/>
    <w:autoRedefine/>
    <w:uiPriority w:val="39"/>
    <w:unhideWhenUsed/>
    <w:rsid w:val="00326113"/>
    <w:pPr>
      <w:spacing w:after="100"/>
    </w:pPr>
  </w:style>
  <w:style w:type="paragraph" w:styleId="Sumrio2">
    <w:name w:val="toc 2"/>
    <w:basedOn w:val="Normal"/>
    <w:next w:val="Normal"/>
    <w:autoRedefine/>
    <w:uiPriority w:val="39"/>
    <w:unhideWhenUsed/>
    <w:rsid w:val="00326113"/>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867193">
      <w:bodyDiv w:val="1"/>
      <w:marLeft w:val="0"/>
      <w:marRight w:val="0"/>
      <w:marTop w:val="0"/>
      <w:marBottom w:val="0"/>
      <w:divBdr>
        <w:top w:val="none" w:sz="0" w:space="0" w:color="auto"/>
        <w:left w:val="none" w:sz="0" w:space="0" w:color="auto"/>
        <w:bottom w:val="none" w:sz="0" w:space="0" w:color="auto"/>
        <w:right w:val="none" w:sz="0" w:space="0" w:color="auto"/>
      </w:divBdr>
    </w:div>
    <w:div w:id="62392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1B66B-A6BC-4DE8-88B9-91B15859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2059</Words>
  <Characters>11119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Marislene</dc:creator>
  <cp:lastModifiedBy>Marislene</cp:lastModifiedBy>
  <cp:revision>9</cp:revision>
  <dcterms:created xsi:type="dcterms:W3CDTF">2013-11-11T20:52:00Z</dcterms:created>
  <dcterms:modified xsi:type="dcterms:W3CDTF">2013-11-27T15:27:00Z</dcterms:modified>
</cp:coreProperties>
</file>