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ED2" w:rsidRDefault="00331ED2" w:rsidP="00A926A7">
      <w:pPr>
        <w:spacing w:line="360" w:lineRule="auto"/>
        <w:jc w:val="center"/>
        <w:rPr>
          <w:rFonts w:ascii="Arial" w:hAnsi="Arial" w:cs="Arial"/>
        </w:rPr>
      </w:pPr>
      <w:r>
        <w:rPr>
          <w:rFonts w:ascii="Arial" w:hAnsi="Arial" w:cs="Arial"/>
        </w:rPr>
        <w:t xml:space="preserve">UNIDADE DE ENSINO SUPERIOR DOM BOSCO – UNDB </w:t>
      </w:r>
    </w:p>
    <w:p w:rsidR="00A926A7" w:rsidRPr="000D1292" w:rsidRDefault="00A926A7" w:rsidP="00A926A7">
      <w:pPr>
        <w:spacing w:line="360" w:lineRule="auto"/>
        <w:jc w:val="center"/>
        <w:rPr>
          <w:rFonts w:ascii="Arial" w:hAnsi="Arial" w:cs="Arial"/>
        </w:rPr>
      </w:pPr>
    </w:p>
    <w:p w:rsidR="00A926A7" w:rsidRPr="000D1292" w:rsidRDefault="00A926A7" w:rsidP="00A926A7">
      <w:pPr>
        <w:spacing w:line="360" w:lineRule="auto"/>
        <w:jc w:val="right"/>
        <w:rPr>
          <w:rFonts w:ascii="Arial" w:hAnsi="Arial" w:cs="Arial"/>
        </w:rPr>
      </w:pPr>
      <w:r w:rsidRPr="000D1292">
        <w:rPr>
          <w:rFonts w:ascii="Arial" w:hAnsi="Arial" w:cs="Arial"/>
        </w:rPr>
        <w:tab/>
        <w:t>Germano Oliveira Barros</w:t>
      </w:r>
    </w:p>
    <w:p w:rsidR="00A926A7" w:rsidRPr="000D1292" w:rsidRDefault="00A926A7" w:rsidP="00A926A7">
      <w:pPr>
        <w:spacing w:line="360" w:lineRule="auto"/>
        <w:jc w:val="right"/>
        <w:rPr>
          <w:rFonts w:ascii="Arial" w:hAnsi="Arial" w:cs="Arial"/>
        </w:rPr>
      </w:pPr>
      <w:r w:rsidRPr="000D1292">
        <w:rPr>
          <w:rFonts w:ascii="Arial" w:hAnsi="Arial" w:cs="Arial"/>
        </w:rPr>
        <w:t>Giovanna Cristine Cunha Diniz</w:t>
      </w:r>
    </w:p>
    <w:p w:rsidR="00A926A7" w:rsidRPr="000D1292" w:rsidRDefault="00A926A7" w:rsidP="00A926A7">
      <w:pPr>
        <w:spacing w:line="360" w:lineRule="auto"/>
        <w:jc w:val="right"/>
        <w:rPr>
          <w:rFonts w:ascii="Arial" w:hAnsi="Arial" w:cs="Arial"/>
        </w:rPr>
      </w:pPr>
      <w:r w:rsidRPr="000D1292">
        <w:rPr>
          <w:rFonts w:ascii="Arial" w:hAnsi="Arial" w:cs="Arial"/>
        </w:rPr>
        <w:t>Guilherme Silva Almeida</w:t>
      </w:r>
    </w:p>
    <w:p w:rsidR="00A926A7" w:rsidRPr="000D1292" w:rsidRDefault="00A926A7" w:rsidP="00A926A7">
      <w:pPr>
        <w:spacing w:line="360" w:lineRule="auto"/>
        <w:jc w:val="right"/>
        <w:rPr>
          <w:rFonts w:ascii="Arial" w:hAnsi="Arial" w:cs="Arial"/>
        </w:rPr>
      </w:pPr>
      <w:r w:rsidRPr="000D1292">
        <w:rPr>
          <w:rFonts w:ascii="Arial" w:hAnsi="Arial" w:cs="Arial"/>
        </w:rPr>
        <w:t>José Miguel Serra Neto</w:t>
      </w:r>
    </w:p>
    <w:p w:rsidR="00A926A7" w:rsidRPr="000D1292" w:rsidRDefault="00A926A7" w:rsidP="00A926A7">
      <w:pPr>
        <w:spacing w:line="360" w:lineRule="auto"/>
        <w:jc w:val="right"/>
        <w:rPr>
          <w:rFonts w:ascii="Arial" w:hAnsi="Arial" w:cs="Arial"/>
        </w:rPr>
      </w:pPr>
      <w:r w:rsidRPr="000D1292">
        <w:rPr>
          <w:rFonts w:ascii="Arial" w:hAnsi="Arial" w:cs="Arial"/>
        </w:rPr>
        <w:t>Marcelo Oliveira</w:t>
      </w:r>
    </w:p>
    <w:p w:rsidR="00A926A7" w:rsidRPr="000D1292" w:rsidRDefault="00A926A7" w:rsidP="00A926A7">
      <w:pPr>
        <w:spacing w:line="360" w:lineRule="auto"/>
        <w:jc w:val="right"/>
        <w:rPr>
          <w:rFonts w:ascii="Arial" w:hAnsi="Arial" w:cs="Arial"/>
        </w:rPr>
      </w:pPr>
      <w:r w:rsidRPr="000D1292">
        <w:rPr>
          <w:rFonts w:ascii="Arial" w:hAnsi="Arial" w:cs="Arial"/>
        </w:rPr>
        <w:t xml:space="preserve">Marcus Vinícius Lima de Carvalho </w:t>
      </w:r>
    </w:p>
    <w:p w:rsidR="0020768C" w:rsidRDefault="0020768C" w:rsidP="00A926A7">
      <w:pPr>
        <w:spacing w:line="360" w:lineRule="auto"/>
        <w:jc w:val="right"/>
        <w:rPr>
          <w:rFonts w:ascii="Arial" w:hAnsi="Arial" w:cs="Arial"/>
        </w:rPr>
      </w:pPr>
      <w:r>
        <w:rPr>
          <w:rFonts w:ascii="Arial" w:hAnsi="Arial" w:cs="Arial"/>
        </w:rPr>
        <w:t>Mario Matte Jr</w:t>
      </w:r>
    </w:p>
    <w:p w:rsidR="00A926A7" w:rsidRPr="000D1292" w:rsidRDefault="00A926A7" w:rsidP="00A926A7">
      <w:pPr>
        <w:spacing w:line="360" w:lineRule="auto"/>
        <w:jc w:val="right"/>
        <w:rPr>
          <w:rFonts w:ascii="Arial" w:hAnsi="Arial" w:cs="Arial"/>
        </w:rPr>
      </w:pPr>
      <w:proofErr w:type="spellStart"/>
      <w:r w:rsidRPr="000D1292">
        <w:rPr>
          <w:rFonts w:ascii="Arial" w:hAnsi="Arial" w:cs="Arial"/>
        </w:rPr>
        <w:t>Saphyra</w:t>
      </w:r>
      <w:proofErr w:type="spellEnd"/>
      <w:r w:rsidRPr="000D1292">
        <w:rPr>
          <w:rFonts w:ascii="Arial" w:hAnsi="Arial" w:cs="Arial"/>
        </w:rPr>
        <w:t xml:space="preserve"> de Souza </w:t>
      </w:r>
      <w:proofErr w:type="spellStart"/>
      <w:r w:rsidRPr="000D1292">
        <w:rPr>
          <w:rFonts w:ascii="Arial" w:hAnsi="Arial" w:cs="Arial"/>
        </w:rPr>
        <w:t>Cutrim</w:t>
      </w:r>
      <w:proofErr w:type="spellEnd"/>
    </w:p>
    <w:p w:rsidR="00A926A7" w:rsidRPr="000D1292" w:rsidRDefault="00A926A7" w:rsidP="00A926A7">
      <w:pPr>
        <w:spacing w:line="360" w:lineRule="auto"/>
        <w:jc w:val="right"/>
        <w:rPr>
          <w:rFonts w:ascii="Arial" w:hAnsi="Arial" w:cs="Arial"/>
        </w:rPr>
      </w:pPr>
      <w:r w:rsidRPr="000D1292">
        <w:rPr>
          <w:rFonts w:ascii="Arial" w:hAnsi="Arial" w:cs="Arial"/>
        </w:rPr>
        <w:t xml:space="preserve">Vanessa </w:t>
      </w:r>
      <w:proofErr w:type="spellStart"/>
      <w:r w:rsidRPr="000D1292">
        <w:rPr>
          <w:rFonts w:ascii="Arial" w:hAnsi="Arial" w:cs="Arial"/>
        </w:rPr>
        <w:t>Mitri</w:t>
      </w:r>
      <w:proofErr w:type="spellEnd"/>
      <w:r w:rsidRPr="000D1292">
        <w:rPr>
          <w:rFonts w:ascii="Arial" w:hAnsi="Arial" w:cs="Arial"/>
        </w:rPr>
        <w:t xml:space="preserve"> Cunha</w:t>
      </w:r>
    </w:p>
    <w:p w:rsidR="00331ED2" w:rsidRDefault="00331ED2" w:rsidP="00A926A7">
      <w:pPr>
        <w:spacing w:line="360" w:lineRule="auto"/>
        <w:rPr>
          <w:rFonts w:ascii="Arial" w:hAnsi="Arial" w:cs="Arial"/>
        </w:rPr>
      </w:pPr>
    </w:p>
    <w:p w:rsidR="00A926A7" w:rsidRDefault="00A926A7" w:rsidP="00A926A7">
      <w:pPr>
        <w:spacing w:line="360" w:lineRule="auto"/>
        <w:jc w:val="center"/>
        <w:rPr>
          <w:rFonts w:ascii="Arial" w:hAnsi="Arial" w:cs="Arial"/>
          <w:b/>
          <w:caps/>
          <w:sz w:val="28"/>
          <w:szCs w:val="28"/>
        </w:rPr>
      </w:pPr>
    </w:p>
    <w:p w:rsidR="00A926A7" w:rsidRDefault="00A926A7" w:rsidP="00A926A7">
      <w:pPr>
        <w:spacing w:line="360" w:lineRule="auto"/>
        <w:jc w:val="center"/>
        <w:rPr>
          <w:rFonts w:ascii="Arial" w:hAnsi="Arial" w:cs="Arial"/>
          <w:b/>
          <w:caps/>
          <w:sz w:val="28"/>
          <w:szCs w:val="28"/>
        </w:rPr>
      </w:pPr>
    </w:p>
    <w:p w:rsidR="00A926A7" w:rsidRDefault="00A926A7" w:rsidP="00A926A7">
      <w:pPr>
        <w:spacing w:line="360" w:lineRule="auto"/>
        <w:jc w:val="center"/>
        <w:rPr>
          <w:rFonts w:ascii="Arial" w:hAnsi="Arial" w:cs="Arial"/>
          <w:b/>
          <w:caps/>
          <w:sz w:val="28"/>
          <w:szCs w:val="28"/>
        </w:rPr>
      </w:pPr>
    </w:p>
    <w:p w:rsidR="00A926A7" w:rsidRDefault="00A926A7" w:rsidP="00A926A7">
      <w:pPr>
        <w:spacing w:line="360" w:lineRule="auto"/>
        <w:jc w:val="center"/>
        <w:rPr>
          <w:rFonts w:ascii="Arial" w:hAnsi="Arial" w:cs="Arial"/>
          <w:b/>
          <w:caps/>
          <w:sz w:val="28"/>
          <w:szCs w:val="28"/>
        </w:rPr>
      </w:pPr>
    </w:p>
    <w:p w:rsidR="00331ED2" w:rsidRPr="00331ED2" w:rsidRDefault="00331ED2" w:rsidP="00A926A7">
      <w:pPr>
        <w:spacing w:line="360" w:lineRule="auto"/>
        <w:jc w:val="center"/>
        <w:rPr>
          <w:rFonts w:ascii="Arial" w:hAnsi="Arial" w:cs="Arial"/>
          <w:b/>
          <w:caps/>
          <w:sz w:val="28"/>
          <w:szCs w:val="28"/>
        </w:rPr>
      </w:pPr>
      <w:r w:rsidRPr="00331ED2">
        <w:rPr>
          <w:rFonts w:ascii="Arial" w:hAnsi="Arial" w:cs="Arial"/>
          <w:b/>
          <w:caps/>
          <w:sz w:val="28"/>
          <w:szCs w:val="28"/>
        </w:rPr>
        <w:t>Método de solução de problemas: as técnicas na engenharia e um exemplo prático do nosso cotidiano.</w:t>
      </w:r>
    </w:p>
    <w:p w:rsidR="00331ED2" w:rsidRDefault="00331ED2" w:rsidP="00A926A7">
      <w:pPr>
        <w:spacing w:line="360" w:lineRule="auto"/>
        <w:jc w:val="center"/>
        <w:rPr>
          <w:rFonts w:ascii="Arial" w:hAnsi="Arial" w:cs="Arial"/>
          <w:sz w:val="28"/>
          <w:szCs w:val="28"/>
        </w:rPr>
      </w:pPr>
    </w:p>
    <w:p w:rsidR="00331ED2" w:rsidRDefault="00331ED2" w:rsidP="00A926A7">
      <w:pPr>
        <w:spacing w:line="360" w:lineRule="auto"/>
        <w:jc w:val="center"/>
        <w:rPr>
          <w:rFonts w:ascii="Arial" w:hAnsi="Arial" w:cs="Arial"/>
        </w:rPr>
      </w:pPr>
    </w:p>
    <w:p w:rsidR="00331ED2" w:rsidRDefault="00331ED2" w:rsidP="00A926A7">
      <w:pPr>
        <w:spacing w:line="360" w:lineRule="auto"/>
        <w:jc w:val="center"/>
        <w:rPr>
          <w:rFonts w:ascii="Arial" w:hAnsi="Arial" w:cs="Arial"/>
        </w:rPr>
      </w:pPr>
    </w:p>
    <w:p w:rsidR="00331ED2" w:rsidRDefault="00331ED2" w:rsidP="00A926A7">
      <w:pPr>
        <w:spacing w:line="360" w:lineRule="auto"/>
        <w:jc w:val="center"/>
        <w:rPr>
          <w:rFonts w:ascii="Arial" w:hAnsi="Arial" w:cs="Arial"/>
        </w:rPr>
      </w:pPr>
    </w:p>
    <w:p w:rsidR="00331ED2" w:rsidRDefault="00331ED2" w:rsidP="00A926A7">
      <w:pPr>
        <w:spacing w:line="360" w:lineRule="auto"/>
        <w:rPr>
          <w:rFonts w:ascii="Arial" w:hAnsi="Arial" w:cs="Arial"/>
        </w:rPr>
      </w:pPr>
    </w:p>
    <w:p w:rsidR="00A926A7" w:rsidRDefault="00A926A7" w:rsidP="00A926A7">
      <w:pPr>
        <w:spacing w:line="360" w:lineRule="auto"/>
        <w:jc w:val="center"/>
        <w:rPr>
          <w:rFonts w:ascii="Arial" w:hAnsi="Arial" w:cs="Arial"/>
        </w:rPr>
      </w:pPr>
    </w:p>
    <w:p w:rsidR="00A926A7" w:rsidRDefault="00A926A7" w:rsidP="00A926A7">
      <w:pPr>
        <w:spacing w:line="360" w:lineRule="auto"/>
        <w:jc w:val="center"/>
        <w:rPr>
          <w:rFonts w:ascii="Arial" w:hAnsi="Arial" w:cs="Arial"/>
        </w:rPr>
      </w:pPr>
    </w:p>
    <w:p w:rsidR="00331ED2" w:rsidRDefault="00331ED2" w:rsidP="00A926A7">
      <w:pPr>
        <w:spacing w:line="360" w:lineRule="auto"/>
        <w:jc w:val="center"/>
        <w:rPr>
          <w:rFonts w:ascii="Arial" w:hAnsi="Arial" w:cs="Arial"/>
        </w:rPr>
      </w:pPr>
    </w:p>
    <w:p w:rsidR="00331ED2" w:rsidRDefault="00331ED2" w:rsidP="00A926A7">
      <w:pPr>
        <w:spacing w:line="360" w:lineRule="auto"/>
        <w:jc w:val="center"/>
        <w:rPr>
          <w:rFonts w:ascii="Arial" w:hAnsi="Arial" w:cs="Arial"/>
        </w:rPr>
      </w:pPr>
    </w:p>
    <w:p w:rsidR="00331ED2" w:rsidRDefault="00331ED2" w:rsidP="00A926A7">
      <w:pPr>
        <w:spacing w:line="360" w:lineRule="auto"/>
        <w:jc w:val="center"/>
        <w:rPr>
          <w:rFonts w:ascii="Arial" w:hAnsi="Arial" w:cs="Arial"/>
        </w:rPr>
      </w:pPr>
    </w:p>
    <w:p w:rsidR="00331ED2" w:rsidRDefault="00331ED2" w:rsidP="00A926A7">
      <w:pPr>
        <w:spacing w:line="360" w:lineRule="auto"/>
        <w:rPr>
          <w:rFonts w:ascii="Arial" w:hAnsi="Arial" w:cs="Arial"/>
        </w:rPr>
      </w:pPr>
    </w:p>
    <w:p w:rsidR="00331ED2" w:rsidRDefault="00331ED2" w:rsidP="00A926A7">
      <w:pPr>
        <w:spacing w:line="360" w:lineRule="auto"/>
        <w:jc w:val="center"/>
        <w:rPr>
          <w:rFonts w:ascii="Arial" w:hAnsi="Arial" w:cs="Arial"/>
        </w:rPr>
      </w:pPr>
    </w:p>
    <w:p w:rsidR="00331ED2" w:rsidRDefault="00331ED2" w:rsidP="00A926A7">
      <w:pPr>
        <w:spacing w:line="360" w:lineRule="auto"/>
        <w:jc w:val="center"/>
        <w:rPr>
          <w:rFonts w:ascii="Arial" w:hAnsi="Arial" w:cs="Arial"/>
        </w:rPr>
      </w:pPr>
      <w:r>
        <w:rPr>
          <w:rFonts w:ascii="Arial" w:hAnsi="Arial" w:cs="Arial"/>
        </w:rPr>
        <w:t>São Luís</w:t>
      </w:r>
    </w:p>
    <w:p w:rsidR="00331ED2" w:rsidRDefault="00331ED2" w:rsidP="00A926A7">
      <w:pPr>
        <w:spacing w:line="360" w:lineRule="auto"/>
        <w:jc w:val="center"/>
        <w:rPr>
          <w:rFonts w:ascii="Arial" w:hAnsi="Arial" w:cs="Arial"/>
        </w:rPr>
      </w:pPr>
      <w:r>
        <w:rPr>
          <w:rFonts w:ascii="Arial" w:hAnsi="Arial" w:cs="Arial"/>
        </w:rPr>
        <w:t>2009</w:t>
      </w:r>
    </w:p>
    <w:p w:rsidR="00A926A7" w:rsidRPr="000D1292" w:rsidRDefault="00A926A7" w:rsidP="00A926A7">
      <w:pPr>
        <w:spacing w:line="360" w:lineRule="auto"/>
        <w:jc w:val="center"/>
        <w:rPr>
          <w:rFonts w:ascii="Arial" w:hAnsi="Arial" w:cs="Arial"/>
        </w:rPr>
      </w:pPr>
    </w:p>
    <w:p w:rsidR="00A926A7" w:rsidRPr="000D1292" w:rsidRDefault="00A926A7" w:rsidP="00A926A7">
      <w:pPr>
        <w:spacing w:line="360" w:lineRule="auto"/>
        <w:jc w:val="right"/>
        <w:rPr>
          <w:rFonts w:ascii="Arial" w:hAnsi="Arial" w:cs="Arial"/>
        </w:rPr>
      </w:pPr>
      <w:r w:rsidRPr="000D1292">
        <w:rPr>
          <w:rFonts w:ascii="Arial" w:hAnsi="Arial" w:cs="Arial"/>
        </w:rPr>
        <w:t>Germano Oliveira Barros</w:t>
      </w:r>
    </w:p>
    <w:p w:rsidR="00A926A7" w:rsidRPr="000D1292" w:rsidRDefault="00A926A7" w:rsidP="00A926A7">
      <w:pPr>
        <w:spacing w:line="360" w:lineRule="auto"/>
        <w:jc w:val="right"/>
        <w:rPr>
          <w:rFonts w:ascii="Arial" w:hAnsi="Arial" w:cs="Arial"/>
        </w:rPr>
      </w:pPr>
      <w:r w:rsidRPr="000D1292">
        <w:rPr>
          <w:rFonts w:ascii="Arial" w:hAnsi="Arial" w:cs="Arial"/>
        </w:rPr>
        <w:t>Giovanna Cristine Cunha Diniz</w:t>
      </w:r>
    </w:p>
    <w:p w:rsidR="00A926A7" w:rsidRPr="000D1292" w:rsidRDefault="00A926A7" w:rsidP="00A926A7">
      <w:pPr>
        <w:spacing w:line="360" w:lineRule="auto"/>
        <w:jc w:val="right"/>
        <w:rPr>
          <w:rFonts w:ascii="Arial" w:hAnsi="Arial" w:cs="Arial"/>
        </w:rPr>
      </w:pPr>
      <w:r w:rsidRPr="000D1292">
        <w:rPr>
          <w:rFonts w:ascii="Arial" w:hAnsi="Arial" w:cs="Arial"/>
        </w:rPr>
        <w:t>Guilherme Silva Almeida</w:t>
      </w:r>
    </w:p>
    <w:p w:rsidR="00A926A7" w:rsidRPr="000D1292" w:rsidRDefault="00A926A7" w:rsidP="00A926A7">
      <w:pPr>
        <w:spacing w:line="360" w:lineRule="auto"/>
        <w:jc w:val="right"/>
        <w:rPr>
          <w:rFonts w:ascii="Arial" w:hAnsi="Arial" w:cs="Arial"/>
        </w:rPr>
      </w:pPr>
      <w:r w:rsidRPr="000D1292">
        <w:rPr>
          <w:rFonts w:ascii="Arial" w:hAnsi="Arial" w:cs="Arial"/>
        </w:rPr>
        <w:t>José Miguel Serra Neto</w:t>
      </w:r>
    </w:p>
    <w:p w:rsidR="00A926A7" w:rsidRPr="000D1292" w:rsidRDefault="00A926A7" w:rsidP="00A926A7">
      <w:pPr>
        <w:spacing w:line="360" w:lineRule="auto"/>
        <w:jc w:val="right"/>
        <w:rPr>
          <w:rFonts w:ascii="Arial" w:hAnsi="Arial" w:cs="Arial"/>
        </w:rPr>
      </w:pPr>
      <w:r w:rsidRPr="000D1292">
        <w:rPr>
          <w:rFonts w:ascii="Arial" w:hAnsi="Arial" w:cs="Arial"/>
        </w:rPr>
        <w:t>Marcelo Oliveira</w:t>
      </w:r>
    </w:p>
    <w:p w:rsidR="00A926A7" w:rsidRPr="000D1292" w:rsidRDefault="00A926A7" w:rsidP="00A926A7">
      <w:pPr>
        <w:spacing w:line="360" w:lineRule="auto"/>
        <w:jc w:val="right"/>
        <w:rPr>
          <w:rFonts w:ascii="Arial" w:hAnsi="Arial" w:cs="Arial"/>
        </w:rPr>
      </w:pPr>
      <w:r w:rsidRPr="000D1292">
        <w:rPr>
          <w:rFonts w:ascii="Arial" w:hAnsi="Arial" w:cs="Arial"/>
        </w:rPr>
        <w:t>Marcus Vinícius Lima de Carvalho</w:t>
      </w:r>
    </w:p>
    <w:p w:rsidR="00A926A7" w:rsidRPr="000D1292" w:rsidRDefault="00A926A7" w:rsidP="00A926A7">
      <w:pPr>
        <w:spacing w:line="360" w:lineRule="auto"/>
        <w:jc w:val="right"/>
        <w:rPr>
          <w:rFonts w:ascii="Arial" w:hAnsi="Arial" w:cs="Arial"/>
        </w:rPr>
      </w:pPr>
      <w:proofErr w:type="spellStart"/>
      <w:r w:rsidRPr="000D1292">
        <w:rPr>
          <w:rFonts w:ascii="Arial" w:hAnsi="Arial" w:cs="Arial"/>
        </w:rPr>
        <w:t>Saphyra</w:t>
      </w:r>
      <w:proofErr w:type="spellEnd"/>
      <w:r w:rsidRPr="000D1292">
        <w:rPr>
          <w:rFonts w:ascii="Arial" w:hAnsi="Arial" w:cs="Arial"/>
        </w:rPr>
        <w:t xml:space="preserve"> de Souza </w:t>
      </w:r>
      <w:proofErr w:type="spellStart"/>
      <w:r w:rsidRPr="000D1292">
        <w:rPr>
          <w:rFonts w:ascii="Arial" w:hAnsi="Arial" w:cs="Arial"/>
        </w:rPr>
        <w:t>Cutrim</w:t>
      </w:r>
      <w:proofErr w:type="spellEnd"/>
    </w:p>
    <w:p w:rsidR="00A926A7" w:rsidRPr="000D1292" w:rsidRDefault="00A926A7" w:rsidP="00A926A7">
      <w:pPr>
        <w:spacing w:line="360" w:lineRule="auto"/>
        <w:jc w:val="right"/>
        <w:rPr>
          <w:rFonts w:ascii="Arial" w:hAnsi="Arial" w:cs="Arial"/>
        </w:rPr>
      </w:pPr>
      <w:r w:rsidRPr="000D1292">
        <w:rPr>
          <w:rFonts w:ascii="Arial" w:hAnsi="Arial" w:cs="Arial"/>
        </w:rPr>
        <w:t xml:space="preserve">Vanessa </w:t>
      </w:r>
      <w:proofErr w:type="spellStart"/>
      <w:r w:rsidRPr="000D1292">
        <w:rPr>
          <w:rFonts w:ascii="Arial" w:hAnsi="Arial" w:cs="Arial"/>
        </w:rPr>
        <w:t>Mitri</w:t>
      </w:r>
      <w:proofErr w:type="spellEnd"/>
      <w:r w:rsidRPr="000D1292">
        <w:rPr>
          <w:rFonts w:ascii="Arial" w:hAnsi="Arial" w:cs="Arial"/>
        </w:rPr>
        <w:t xml:space="preserve"> Cunha</w:t>
      </w:r>
    </w:p>
    <w:p w:rsidR="00331ED2" w:rsidRDefault="00331ED2" w:rsidP="00A926A7">
      <w:pPr>
        <w:spacing w:line="360" w:lineRule="auto"/>
        <w:jc w:val="center"/>
        <w:rPr>
          <w:rFonts w:ascii="Arial" w:hAnsi="Arial" w:cs="Arial"/>
        </w:rPr>
      </w:pPr>
    </w:p>
    <w:p w:rsidR="00331ED2" w:rsidRDefault="00331ED2" w:rsidP="00A926A7">
      <w:pPr>
        <w:spacing w:line="360" w:lineRule="auto"/>
        <w:jc w:val="center"/>
        <w:rPr>
          <w:rFonts w:ascii="Arial" w:hAnsi="Arial" w:cs="Arial"/>
        </w:rPr>
      </w:pPr>
    </w:p>
    <w:p w:rsidR="00331ED2" w:rsidRDefault="00331ED2" w:rsidP="00A926A7">
      <w:pPr>
        <w:spacing w:line="360" w:lineRule="auto"/>
        <w:jc w:val="center"/>
        <w:rPr>
          <w:rFonts w:ascii="Arial" w:hAnsi="Arial" w:cs="Arial"/>
        </w:rPr>
      </w:pPr>
    </w:p>
    <w:p w:rsidR="00A926A7" w:rsidRDefault="00A926A7" w:rsidP="00A926A7">
      <w:pPr>
        <w:spacing w:line="360" w:lineRule="auto"/>
        <w:jc w:val="center"/>
        <w:rPr>
          <w:rFonts w:ascii="Arial" w:hAnsi="Arial" w:cs="Arial"/>
        </w:rPr>
      </w:pPr>
    </w:p>
    <w:p w:rsidR="00A926A7" w:rsidRDefault="00A926A7" w:rsidP="00A926A7">
      <w:pPr>
        <w:spacing w:line="360" w:lineRule="auto"/>
        <w:jc w:val="center"/>
        <w:rPr>
          <w:rFonts w:ascii="Arial" w:hAnsi="Arial" w:cs="Arial"/>
        </w:rPr>
      </w:pPr>
    </w:p>
    <w:p w:rsidR="00331ED2" w:rsidRPr="00331ED2" w:rsidRDefault="00331ED2" w:rsidP="00A926A7">
      <w:pPr>
        <w:spacing w:line="360" w:lineRule="auto"/>
        <w:jc w:val="center"/>
        <w:rPr>
          <w:rFonts w:ascii="Arial" w:hAnsi="Arial" w:cs="Arial"/>
          <w:b/>
          <w:caps/>
          <w:sz w:val="28"/>
          <w:szCs w:val="28"/>
        </w:rPr>
      </w:pPr>
      <w:r w:rsidRPr="00331ED2">
        <w:rPr>
          <w:rFonts w:ascii="Arial" w:hAnsi="Arial" w:cs="Arial"/>
          <w:b/>
          <w:caps/>
          <w:sz w:val="28"/>
          <w:szCs w:val="28"/>
        </w:rPr>
        <w:t>Método de solução de problemas: as técnicas na engenharia e um exemplo prático do nosso cotidiano.</w:t>
      </w:r>
    </w:p>
    <w:p w:rsidR="00331ED2" w:rsidRDefault="00331ED2" w:rsidP="00A926A7">
      <w:pPr>
        <w:spacing w:line="360" w:lineRule="auto"/>
        <w:jc w:val="center"/>
        <w:rPr>
          <w:rFonts w:ascii="Arial" w:hAnsi="Arial" w:cs="Arial"/>
          <w:sz w:val="28"/>
          <w:szCs w:val="28"/>
        </w:rPr>
      </w:pPr>
    </w:p>
    <w:p w:rsidR="00331ED2" w:rsidRDefault="00331ED2" w:rsidP="00A926A7">
      <w:pPr>
        <w:spacing w:line="360" w:lineRule="auto"/>
        <w:ind w:left="4500"/>
        <w:jc w:val="both"/>
        <w:rPr>
          <w:rFonts w:ascii="Arial" w:hAnsi="Arial" w:cs="Arial"/>
          <w:sz w:val="20"/>
          <w:szCs w:val="20"/>
        </w:rPr>
      </w:pPr>
      <w:proofErr w:type="spellStart"/>
      <w:r>
        <w:rPr>
          <w:rFonts w:ascii="Arial" w:hAnsi="Arial" w:cs="Arial"/>
          <w:i/>
          <w:sz w:val="20"/>
          <w:szCs w:val="20"/>
        </w:rPr>
        <w:t>Paper</w:t>
      </w:r>
      <w:proofErr w:type="spellEnd"/>
      <w:r>
        <w:rPr>
          <w:rFonts w:ascii="Arial" w:hAnsi="Arial" w:cs="Arial"/>
          <w:sz w:val="20"/>
          <w:szCs w:val="20"/>
        </w:rPr>
        <w:t xml:space="preserve"> apresentado à disciplina de Introdução a Engenharia de Produção do curso de Engenharia de Produção da Unidade de Ensino Superior Dom Bosco para relatório parcial.</w:t>
      </w:r>
    </w:p>
    <w:p w:rsidR="00331ED2" w:rsidRDefault="00331ED2" w:rsidP="00A926A7">
      <w:pPr>
        <w:spacing w:line="360" w:lineRule="auto"/>
        <w:ind w:left="4500"/>
        <w:jc w:val="both"/>
        <w:rPr>
          <w:rFonts w:ascii="Arial" w:hAnsi="Arial" w:cs="Arial"/>
          <w:sz w:val="20"/>
          <w:szCs w:val="20"/>
        </w:rPr>
      </w:pPr>
    </w:p>
    <w:p w:rsidR="00331ED2" w:rsidRDefault="00331ED2" w:rsidP="00A926A7">
      <w:pPr>
        <w:spacing w:line="360" w:lineRule="auto"/>
        <w:ind w:left="4500"/>
        <w:jc w:val="both"/>
        <w:rPr>
          <w:rFonts w:ascii="Arial" w:hAnsi="Arial" w:cs="Arial"/>
          <w:sz w:val="20"/>
          <w:szCs w:val="20"/>
        </w:rPr>
      </w:pPr>
      <w:proofErr w:type="spellStart"/>
      <w:r>
        <w:rPr>
          <w:rFonts w:ascii="Arial" w:hAnsi="Arial" w:cs="Arial"/>
          <w:sz w:val="20"/>
          <w:szCs w:val="20"/>
        </w:rPr>
        <w:t>Profº</w:t>
      </w:r>
      <w:proofErr w:type="spellEnd"/>
      <w:proofErr w:type="gramStart"/>
      <w:r>
        <w:rPr>
          <w:rFonts w:ascii="Arial" w:hAnsi="Arial" w:cs="Arial"/>
          <w:sz w:val="20"/>
          <w:szCs w:val="20"/>
        </w:rPr>
        <w:t>.:</w:t>
      </w:r>
      <w:proofErr w:type="gramEnd"/>
      <w:r>
        <w:rPr>
          <w:rFonts w:ascii="Arial" w:hAnsi="Arial" w:cs="Arial"/>
          <w:sz w:val="20"/>
          <w:szCs w:val="20"/>
        </w:rPr>
        <w:t xml:space="preserve"> José Artur Lima Cabral Marques</w:t>
      </w:r>
    </w:p>
    <w:p w:rsidR="00331ED2" w:rsidRDefault="00331ED2" w:rsidP="00A926A7">
      <w:pPr>
        <w:spacing w:line="360" w:lineRule="auto"/>
        <w:jc w:val="center"/>
        <w:rPr>
          <w:rFonts w:ascii="Arial" w:hAnsi="Arial" w:cs="Arial"/>
        </w:rPr>
      </w:pPr>
    </w:p>
    <w:p w:rsidR="00331ED2" w:rsidRDefault="00331ED2" w:rsidP="00A926A7">
      <w:pPr>
        <w:spacing w:line="360" w:lineRule="auto"/>
        <w:jc w:val="center"/>
        <w:rPr>
          <w:rFonts w:ascii="Arial" w:hAnsi="Arial" w:cs="Arial"/>
        </w:rPr>
      </w:pPr>
    </w:p>
    <w:p w:rsidR="00331ED2" w:rsidRDefault="00331ED2" w:rsidP="00A926A7">
      <w:pPr>
        <w:spacing w:line="360" w:lineRule="auto"/>
        <w:jc w:val="center"/>
        <w:rPr>
          <w:rFonts w:ascii="Arial" w:hAnsi="Arial" w:cs="Arial"/>
        </w:rPr>
      </w:pPr>
    </w:p>
    <w:p w:rsidR="00331ED2" w:rsidRDefault="00331ED2" w:rsidP="00A926A7">
      <w:pPr>
        <w:spacing w:line="360" w:lineRule="auto"/>
        <w:jc w:val="center"/>
        <w:rPr>
          <w:rFonts w:ascii="Arial" w:hAnsi="Arial" w:cs="Arial"/>
        </w:rPr>
      </w:pPr>
    </w:p>
    <w:p w:rsidR="00331ED2" w:rsidRDefault="00331ED2" w:rsidP="00A926A7">
      <w:pPr>
        <w:spacing w:line="360" w:lineRule="auto"/>
        <w:rPr>
          <w:rFonts w:ascii="Arial" w:hAnsi="Arial" w:cs="Arial"/>
        </w:rPr>
      </w:pPr>
    </w:p>
    <w:p w:rsidR="00331ED2" w:rsidRDefault="00331ED2" w:rsidP="00A926A7">
      <w:pPr>
        <w:spacing w:line="360" w:lineRule="auto"/>
        <w:jc w:val="center"/>
        <w:rPr>
          <w:rFonts w:ascii="Arial" w:hAnsi="Arial" w:cs="Arial"/>
        </w:rPr>
      </w:pPr>
    </w:p>
    <w:p w:rsidR="00331ED2" w:rsidRDefault="00331ED2" w:rsidP="00A926A7">
      <w:pPr>
        <w:spacing w:line="360" w:lineRule="auto"/>
        <w:jc w:val="center"/>
        <w:rPr>
          <w:rFonts w:ascii="Arial" w:hAnsi="Arial" w:cs="Arial"/>
        </w:rPr>
      </w:pPr>
    </w:p>
    <w:p w:rsidR="00331ED2" w:rsidRDefault="00331ED2" w:rsidP="00A926A7">
      <w:pPr>
        <w:spacing w:line="360" w:lineRule="auto"/>
        <w:jc w:val="center"/>
        <w:rPr>
          <w:rFonts w:ascii="Arial" w:hAnsi="Arial" w:cs="Arial"/>
        </w:rPr>
      </w:pPr>
    </w:p>
    <w:p w:rsidR="00331ED2" w:rsidRDefault="00331ED2" w:rsidP="00A926A7">
      <w:pPr>
        <w:spacing w:line="360" w:lineRule="auto"/>
        <w:jc w:val="center"/>
        <w:rPr>
          <w:rFonts w:ascii="Arial" w:hAnsi="Arial" w:cs="Arial"/>
        </w:rPr>
      </w:pPr>
    </w:p>
    <w:p w:rsidR="00331ED2" w:rsidRDefault="00331ED2" w:rsidP="00A926A7">
      <w:pPr>
        <w:spacing w:line="360" w:lineRule="auto"/>
        <w:jc w:val="center"/>
        <w:rPr>
          <w:rFonts w:ascii="Arial" w:hAnsi="Arial" w:cs="Arial"/>
        </w:rPr>
      </w:pPr>
      <w:r>
        <w:rPr>
          <w:rFonts w:ascii="Arial" w:hAnsi="Arial" w:cs="Arial"/>
        </w:rPr>
        <w:t>São Luís</w:t>
      </w:r>
    </w:p>
    <w:p w:rsidR="00331ED2" w:rsidRPr="00A926A7" w:rsidRDefault="00331ED2" w:rsidP="00A926A7">
      <w:pPr>
        <w:spacing w:line="360" w:lineRule="auto"/>
        <w:jc w:val="center"/>
        <w:rPr>
          <w:rFonts w:ascii="Arial" w:hAnsi="Arial" w:cs="Arial"/>
        </w:rPr>
      </w:pPr>
      <w:r>
        <w:rPr>
          <w:rFonts w:ascii="Arial" w:hAnsi="Arial" w:cs="Arial"/>
        </w:rPr>
        <w:t>2009</w:t>
      </w:r>
    </w:p>
    <w:p w:rsidR="00331ED2" w:rsidRDefault="00331ED2" w:rsidP="00A926A7">
      <w:pPr>
        <w:spacing w:line="360" w:lineRule="auto"/>
        <w:rPr>
          <w:rFonts w:ascii="Arial" w:hAnsi="Arial" w:cs="Arial"/>
          <w:b/>
        </w:rPr>
      </w:pPr>
      <w:r>
        <w:rPr>
          <w:rFonts w:ascii="Arial" w:hAnsi="Arial" w:cs="Arial"/>
          <w:b/>
        </w:rPr>
        <w:lastRenderedPageBreak/>
        <w:t>RESUMO</w:t>
      </w:r>
    </w:p>
    <w:p w:rsidR="00331ED2" w:rsidRDefault="00331ED2" w:rsidP="00A926A7">
      <w:pPr>
        <w:spacing w:line="360" w:lineRule="auto"/>
        <w:jc w:val="center"/>
        <w:rPr>
          <w:rFonts w:ascii="Arial" w:hAnsi="Arial" w:cs="Arial"/>
          <w:b/>
        </w:rPr>
      </w:pPr>
    </w:p>
    <w:p w:rsidR="00331ED2" w:rsidRDefault="00331ED2" w:rsidP="00A926A7">
      <w:pPr>
        <w:spacing w:line="360" w:lineRule="auto"/>
        <w:jc w:val="center"/>
        <w:rPr>
          <w:rFonts w:ascii="Arial" w:hAnsi="Arial" w:cs="Arial"/>
          <w:b/>
        </w:rPr>
      </w:pPr>
    </w:p>
    <w:p w:rsidR="00331ED2" w:rsidRDefault="00A926A7" w:rsidP="00A926A7">
      <w:pPr>
        <w:spacing w:line="360" w:lineRule="auto"/>
        <w:jc w:val="both"/>
        <w:rPr>
          <w:rFonts w:ascii="Arial" w:hAnsi="Arial" w:cs="Arial"/>
        </w:rPr>
      </w:pPr>
      <w:r>
        <w:rPr>
          <w:rFonts w:ascii="Arial" w:hAnsi="Arial" w:cs="Arial"/>
        </w:rPr>
        <w:t>Discorre-se</w:t>
      </w:r>
      <w:r w:rsidR="00331ED2">
        <w:rPr>
          <w:rFonts w:ascii="Arial" w:hAnsi="Arial" w:cs="Arial"/>
        </w:rPr>
        <w:t xml:space="preserve"> a respeito dos métodos de solução de problemas, com ênfase na área </w:t>
      </w:r>
      <w:r w:rsidR="005C16A1">
        <w:rPr>
          <w:rFonts w:ascii="Arial" w:hAnsi="Arial" w:cs="Arial"/>
        </w:rPr>
        <w:t>da</w:t>
      </w:r>
      <w:r w:rsidR="00331ED2">
        <w:rPr>
          <w:rFonts w:ascii="Arial" w:hAnsi="Arial" w:cs="Arial"/>
        </w:rPr>
        <w:t xml:space="preserve"> engenharia</w:t>
      </w:r>
      <w:r w:rsidR="001750EE">
        <w:rPr>
          <w:rFonts w:ascii="Arial" w:hAnsi="Arial" w:cs="Arial"/>
        </w:rPr>
        <w:t>, procurando conhecer e entender a cronologia de eventos que resultaram nos métodos hoje utilizados</w:t>
      </w:r>
      <w:r w:rsidR="005C16A1">
        <w:rPr>
          <w:rFonts w:ascii="Arial" w:hAnsi="Arial" w:cs="Arial"/>
        </w:rPr>
        <w:t xml:space="preserve"> e algumas teorias usadas como ferramentas na solução de problemas.</w:t>
      </w:r>
    </w:p>
    <w:p w:rsidR="00331ED2" w:rsidRDefault="00331ED2" w:rsidP="00A926A7">
      <w:pPr>
        <w:spacing w:line="360" w:lineRule="auto"/>
        <w:jc w:val="both"/>
        <w:rPr>
          <w:rFonts w:ascii="Arial" w:hAnsi="Arial" w:cs="Arial"/>
        </w:rPr>
      </w:pPr>
    </w:p>
    <w:p w:rsidR="00331ED2" w:rsidRDefault="00331ED2" w:rsidP="00A926A7">
      <w:pPr>
        <w:spacing w:line="360" w:lineRule="auto"/>
        <w:jc w:val="both"/>
        <w:rPr>
          <w:rFonts w:ascii="Arial" w:hAnsi="Arial" w:cs="Arial"/>
        </w:rPr>
      </w:pPr>
      <w:r w:rsidRPr="00E16455">
        <w:rPr>
          <w:rFonts w:ascii="Arial" w:hAnsi="Arial" w:cs="Arial"/>
        </w:rPr>
        <w:t>Palavras-chave</w:t>
      </w:r>
      <w:r w:rsidR="005C16A1">
        <w:rPr>
          <w:rFonts w:ascii="Arial" w:hAnsi="Arial" w:cs="Arial"/>
        </w:rPr>
        <w:t xml:space="preserve">: </w:t>
      </w:r>
      <w:r w:rsidR="00A926A7">
        <w:rPr>
          <w:rFonts w:ascii="Arial" w:hAnsi="Arial" w:cs="Arial"/>
        </w:rPr>
        <w:t xml:space="preserve">Métodos de solução de problemas </w:t>
      </w:r>
      <w:r w:rsidR="005C16A1">
        <w:rPr>
          <w:rFonts w:ascii="Arial" w:hAnsi="Arial" w:cs="Arial"/>
        </w:rPr>
        <w:t>Pesquisa operacional</w:t>
      </w:r>
      <w:r>
        <w:rPr>
          <w:rFonts w:ascii="Arial" w:hAnsi="Arial" w:cs="Arial"/>
        </w:rPr>
        <w:t xml:space="preserve">; </w:t>
      </w:r>
      <w:r w:rsidR="005C16A1">
        <w:rPr>
          <w:rFonts w:ascii="Arial" w:hAnsi="Arial" w:cs="Arial"/>
        </w:rPr>
        <w:t>Teori</w:t>
      </w:r>
      <w:r>
        <w:rPr>
          <w:rFonts w:ascii="Arial" w:hAnsi="Arial" w:cs="Arial"/>
        </w:rPr>
        <w:t>as</w:t>
      </w:r>
      <w:proofErr w:type="gramStart"/>
      <w:r>
        <w:rPr>
          <w:rFonts w:ascii="Arial" w:hAnsi="Arial" w:cs="Arial"/>
        </w:rPr>
        <w:t>;.</w:t>
      </w:r>
      <w:proofErr w:type="gramEnd"/>
    </w:p>
    <w:p w:rsidR="00331ED2" w:rsidRDefault="00331ED2" w:rsidP="00A926A7">
      <w:pPr>
        <w:spacing w:line="360" w:lineRule="auto"/>
        <w:jc w:val="both"/>
        <w:rPr>
          <w:rFonts w:ascii="Arial" w:hAnsi="Arial" w:cs="Arial"/>
        </w:rPr>
      </w:pPr>
    </w:p>
    <w:p w:rsidR="00A926A7" w:rsidRPr="000D1292" w:rsidRDefault="00A926A7" w:rsidP="00A926A7">
      <w:pPr>
        <w:spacing w:line="360" w:lineRule="auto"/>
        <w:jc w:val="center"/>
        <w:rPr>
          <w:rFonts w:ascii="Arial" w:hAnsi="Arial" w:cs="Arial"/>
        </w:rPr>
      </w:pPr>
    </w:p>
    <w:p w:rsidR="00331ED2" w:rsidRDefault="00331ED2" w:rsidP="00A926A7">
      <w:pPr>
        <w:spacing w:line="360" w:lineRule="auto"/>
        <w:jc w:val="both"/>
        <w:rPr>
          <w:rFonts w:ascii="Arial" w:hAnsi="Arial" w:cs="Arial"/>
        </w:rPr>
      </w:pPr>
    </w:p>
    <w:p w:rsidR="00331ED2" w:rsidRDefault="00331ED2" w:rsidP="00A926A7">
      <w:pPr>
        <w:spacing w:line="360" w:lineRule="auto"/>
        <w:jc w:val="both"/>
        <w:rPr>
          <w:rFonts w:ascii="Arial" w:hAnsi="Arial" w:cs="Arial"/>
        </w:rPr>
      </w:pPr>
    </w:p>
    <w:p w:rsidR="00331ED2" w:rsidRDefault="00331ED2" w:rsidP="00A926A7">
      <w:pPr>
        <w:spacing w:line="360" w:lineRule="auto"/>
        <w:jc w:val="both"/>
        <w:rPr>
          <w:rFonts w:ascii="Arial" w:hAnsi="Arial" w:cs="Arial"/>
        </w:rPr>
      </w:pPr>
    </w:p>
    <w:p w:rsidR="00331ED2" w:rsidRDefault="00331ED2" w:rsidP="00A926A7">
      <w:pPr>
        <w:spacing w:line="360" w:lineRule="auto"/>
        <w:jc w:val="both"/>
        <w:rPr>
          <w:rFonts w:ascii="Arial" w:hAnsi="Arial" w:cs="Arial"/>
        </w:rPr>
      </w:pPr>
    </w:p>
    <w:p w:rsidR="00331ED2" w:rsidRDefault="00331ED2" w:rsidP="00A926A7">
      <w:pPr>
        <w:spacing w:line="360" w:lineRule="auto"/>
        <w:jc w:val="both"/>
        <w:rPr>
          <w:rFonts w:ascii="Arial" w:hAnsi="Arial" w:cs="Arial"/>
        </w:rPr>
      </w:pPr>
    </w:p>
    <w:p w:rsidR="00331ED2" w:rsidRDefault="00331ED2" w:rsidP="00A926A7">
      <w:pPr>
        <w:spacing w:line="360" w:lineRule="auto"/>
        <w:jc w:val="both"/>
        <w:rPr>
          <w:rFonts w:ascii="Arial" w:hAnsi="Arial" w:cs="Arial"/>
        </w:rPr>
      </w:pPr>
    </w:p>
    <w:p w:rsidR="00331ED2" w:rsidRDefault="00331ED2" w:rsidP="00A926A7">
      <w:pPr>
        <w:spacing w:line="360" w:lineRule="auto"/>
        <w:jc w:val="both"/>
        <w:rPr>
          <w:rFonts w:ascii="Arial" w:hAnsi="Arial" w:cs="Arial"/>
        </w:rPr>
      </w:pPr>
    </w:p>
    <w:p w:rsidR="00331ED2" w:rsidRDefault="00331ED2" w:rsidP="00A926A7">
      <w:pPr>
        <w:spacing w:line="360" w:lineRule="auto"/>
        <w:jc w:val="both"/>
        <w:rPr>
          <w:rFonts w:ascii="Arial" w:hAnsi="Arial" w:cs="Arial"/>
        </w:rPr>
      </w:pPr>
    </w:p>
    <w:p w:rsidR="00331ED2" w:rsidRDefault="00331ED2" w:rsidP="00A926A7">
      <w:pPr>
        <w:spacing w:line="360" w:lineRule="auto"/>
        <w:jc w:val="both"/>
        <w:rPr>
          <w:rFonts w:ascii="Arial" w:hAnsi="Arial" w:cs="Arial"/>
        </w:rPr>
      </w:pPr>
    </w:p>
    <w:p w:rsidR="00331ED2" w:rsidRDefault="00331ED2" w:rsidP="00A926A7">
      <w:pPr>
        <w:spacing w:line="360" w:lineRule="auto"/>
        <w:jc w:val="both"/>
        <w:rPr>
          <w:rFonts w:ascii="Arial" w:hAnsi="Arial" w:cs="Arial"/>
        </w:rPr>
      </w:pPr>
    </w:p>
    <w:p w:rsidR="00331ED2" w:rsidRDefault="00331ED2" w:rsidP="00A926A7">
      <w:pPr>
        <w:spacing w:line="360" w:lineRule="auto"/>
        <w:jc w:val="both"/>
        <w:rPr>
          <w:rFonts w:ascii="Arial" w:hAnsi="Arial" w:cs="Arial"/>
        </w:rPr>
      </w:pPr>
    </w:p>
    <w:p w:rsidR="00331ED2" w:rsidRDefault="00331ED2" w:rsidP="00A926A7">
      <w:pPr>
        <w:spacing w:line="360" w:lineRule="auto"/>
        <w:jc w:val="both"/>
        <w:rPr>
          <w:rFonts w:ascii="Arial" w:hAnsi="Arial" w:cs="Arial"/>
        </w:rPr>
      </w:pPr>
    </w:p>
    <w:p w:rsidR="00331ED2" w:rsidRDefault="00331ED2" w:rsidP="00A926A7">
      <w:pPr>
        <w:spacing w:line="360" w:lineRule="auto"/>
        <w:jc w:val="both"/>
        <w:rPr>
          <w:rFonts w:ascii="Arial" w:hAnsi="Arial" w:cs="Arial"/>
        </w:rPr>
      </w:pPr>
    </w:p>
    <w:p w:rsidR="00331ED2" w:rsidRDefault="00331ED2" w:rsidP="00A926A7">
      <w:pPr>
        <w:spacing w:line="360" w:lineRule="auto"/>
        <w:jc w:val="both"/>
        <w:rPr>
          <w:rFonts w:ascii="Arial" w:hAnsi="Arial" w:cs="Arial"/>
        </w:rPr>
      </w:pPr>
    </w:p>
    <w:p w:rsidR="00331ED2" w:rsidRDefault="00331ED2" w:rsidP="00A926A7">
      <w:pPr>
        <w:spacing w:line="360" w:lineRule="auto"/>
        <w:jc w:val="both"/>
        <w:rPr>
          <w:rFonts w:ascii="Arial" w:hAnsi="Arial" w:cs="Arial"/>
        </w:rPr>
      </w:pPr>
    </w:p>
    <w:p w:rsidR="00331ED2" w:rsidRDefault="00331ED2" w:rsidP="00A926A7">
      <w:pPr>
        <w:spacing w:line="360" w:lineRule="auto"/>
        <w:jc w:val="both"/>
        <w:rPr>
          <w:rFonts w:ascii="Arial" w:hAnsi="Arial" w:cs="Arial"/>
        </w:rPr>
      </w:pPr>
    </w:p>
    <w:p w:rsidR="00331ED2" w:rsidRDefault="00331ED2" w:rsidP="00A926A7">
      <w:pPr>
        <w:spacing w:line="360" w:lineRule="auto"/>
        <w:jc w:val="both"/>
        <w:rPr>
          <w:rFonts w:ascii="Arial" w:hAnsi="Arial" w:cs="Arial"/>
        </w:rPr>
      </w:pPr>
    </w:p>
    <w:p w:rsidR="00331ED2" w:rsidRDefault="00331ED2" w:rsidP="00A926A7">
      <w:pPr>
        <w:spacing w:line="360" w:lineRule="auto"/>
        <w:jc w:val="both"/>
        <w:rPr>
          <w:rFonts w:ascii="Arial" w:hAnsi="Arial" w:cs="Arial"/>
        </w:rPr>
      </w:pPr>
    </w:p>
    <w:p w:rsidR="00331ED2" w:rsidRDefault="00331ED2" w:rsidP="00A926A7">
      <w:pPr>
        <w:spacing w:line="360" w:lineRule="auto"/>
        <w:jc w:val="both"/>
        <w:rPr>
          <w:rFonts w:ascii="Arial" w:hAnsi="Arial" w:cs="Arial"/>
        </w:rPr>
      </w:pPr>
    </w:p>
    <w:p w:rsidR="00331ED2" w:rsidRDefault="00331ED2" w:rsidP="00A926A7">
      <w:pPr>
        <w:spacing w:line="360" w:lineRule="auto"/>
        <w:jc w:val="both"/>
        <w:rPr>
          <w:rFonts w:ascii="Arial" w:hAnsi="Arial" w:cs="Arial"/>
        </w:rPr>
      </w:pPr>
    </w:p>
    <w:p w:rsidR="00331ED2" w:rsidRDefault="00331ED2" w:rsidP="00A926A7">
      <w:pPr>
        <w:spacing w:line="360" w:lineRule="auto"/>
        <w:jc w:val="both"/>
        <w:rPr>
          <w:rFonts w:ascii="Arial" w:hAnsi="Arial" w:cs="Arial"/>
        </w:rPr>
      </w:pPr>
    </w:p>
    <w:p w:rsidR="00331ED2" w:rsidRDefault="00331ED2" w:rsidP="00A926A7">
      <w:pPr>
        <w:spacing w:line="360" w:lineRule="auto"/>
        <w:jc w:val="both"/>
        <w:rPr>
          <w:rFonts w:ascii="Arial" w:hAnsi="Arial" w:cs="Arial"/>
        </w:rPr>
      </w:pPr>
    </w:p>
    <w:p w:rsidR="00331ED2" w:rsidRDefault="00331ED2" w:rsidP="00A926A7">
      <w:pPr>
        <w:pStyle w:val="Ttulo1"/>
        <w:spacing w:line="360" w:lineRule="auto"/>
        <w:rPr>
          <w:sz w:val="24"/>
          <w:szCs w:val="24"/>
        </w:rPr>
      </w:pPr>
      <w:bookmarkStart w:id="0" w:name="_Toc137647472"/>
      <w:r>
        <w:rPr>
          <w:sz w:val="24"/>
          <w:szCs w:val="24"/>
        </w:rPr>
        <w:lastRenderedPageBreak/>
        <w:t xml:space="preserve">1 </w:t>
      </w:r>
      <w:r w:rsidR="00C403FC">
        <w:rPr>
          <w:sz w:val="24"/>
          <w:szCs w:val="24"/>
        </w:rPr>
        <w:t xml:space="preserve">- </w:t>
      </w:r>
      <w:r>
        <w:rPr>
          <w:sz w:val="24"/>
          <w:szCs w:val="24"/>
        </w:rPr>
        <w:t>INTRODUÇÃO</w:t>
      </w:r>
      <w:bookmarkEnd w:id="0"/>
    </w:p>
    <w:p w:rsidR="00331ED2" w:rsidRDefault="00331ED2" w:rsidP="00A926A7">
      <w:pPr>
        <w:spacing w:line="360" w:lineRule="auto"/>
        <w:rPr>
          <w:rFonts w:ascii="Arial" w:hAnsi="Arial" w:cs="Arial"/>
          <w:b/>
        </w:rPr>
      </w:pPr>
    </w:p>
    <w:p w:rsidR="00A926A7" w:rsidRDefault="00B83CB6" w:rsidP="00B333BB">
      <w:pPr>
        <w:spacing w:line="360" w:lineRule="auto"/>
        <w:ind w:firstLine="1418"/>
        <w:jc w:val="both"/>
        <w:rPr>
          <w:rFonts w:ascii="Arial" w:hAnsi="Arial" w:cs="Arial"/>
        </w:rPr>
      </w:pPr>
      <w:r>
        <w:rPr>
          <w:rFonts w:ascii="Arial" w:hAnsi="Arial" w:cs="Arial"/>
        </w:rPr>
        <w:t xml:space="preserve">Este trabalho visa estudar </w:t>
      </w:r>
      <w:r w:rsidR="00B333BB">
        <w:rPr>
          <w:rFonts w:ascii="Arial" w:hAnsi="Arial" w:cs="Arial"/>
        </w:rPr>
        <w:t xml:space="preserve">de forma abrangente </w:t>
      </w:r>
      <w:r>
        <w:rPr>
          <w:rFonts w:ascii="Arial" w:hAnsi="Arial" w:cs="Arial"/>
        </w:rPr>
        <w:t xml:space="preserve">o método de solução de problemas </w:t>
      </w:r>
      <w:r w:rsidR="005A4E40">
        <w:rPr>
          <w:rFonts w:ascii="Arial" w:hAnsi="Arial" w:cs="Arial"/>
        </w:rPr>
        <w:t>que hoje é utilizado</w:t>
      </w:r>
      <w:r w:rsidR="00B333BB">
        <w:rPr>
          <w:rFonts w:ascii="Arial" w:hAnsi="Arial" w:cs="Arial"/>
        </w:rPr>
        <w:t xml:space="preserve"> nas mais diversas áreas tanto no setor produtivo com no setor de serviços</w:t>
      </w:r>
      <w:r w:rsidR="005A4E40">
        <w:rPr>
          <w:rFonts w:ascii="Arial" w:hAnsi="Arial" w:cs="Arial"/>
        </w:rPr>
        <w:t xml:space="preserve">, </w:t>
      </w:r>
      <w:r>
        <w:rPr>
          <w:rFonts w:ascii="Arial" w:hAnsi="Arial" w:cs="Arial"/>
        </w:rPr>
        <w:t>desde</w:t>
      </w:r>
      <w:r w:rsidR="005A4E40">
        <w:rPr>
          <w:rFonts w:ascii="Arial" w:hAnsi="Arial" w:cs="Arial"/>
        </w:rPr>
        <w:t xml:space="preserve"> a sua origem</w:t>
      </w:r>
      <w:r>
        <w:rPr>
          <w:rFonts w:ascii="Arial" w:hAnsi="Arial" w:cs="Arial"/>
        </w:rPr>
        <w:t xml:space="preserve"> </w:t>
      </w:r>
      <w:r w:rsidR="00B333BB">
        <w:rPr>
          <w:rFonts w:ascii="Arial" w:hAnsi="Arial" w:cs="Arial"/>
        </w:rPr>
        <w:t>buscando conhecer e entender</w:t>
      </w:r>
      <w:r w:rsidR="005A4E40">
        <w:rPr>
          <w:rFonts w:ascii="Arial" w:hAnsi="Arial" w:cs="Arial"/>
        </w:rPr>
        <w:t xml:space="preserve"> </w:t>
      </w:r>
      <w:r w:rsidR="004F0410">
        <w:rPr>
          <w:rFonts w:ascii="Arial" w:hAnsi="Arial" w:cs="Arial"/>
        </w:rPr>
        <w:t>o conceito de problemas,</w:t>
      </w:r>
      <w:r>
        <w:rPr>
          <w:rFonts w:ascii="Arial" w:hAnsi="Arial" w:cs="Arial"/>
        </w:rPr>
        <w:t xml:space="preserve"> métodos</w:t>
      </w:r>
      <w:r w:rsidR="004F0410">
        <w:rPr>
          <w:rFonts w:ascii="Arial" w:hAnsi="Arial" w:cs="Arial"/>
        </w:rPr>
        <w:t>, pesquisa operacional e ferramentas técnicas</w:t>
      </w:r>
      <w:r>
        <w:rPr>
          <w:rFonts w:ascii="Arial" w:hAnsi="Arial" w:cs="Arial"/>
        </w:rPr>
        <w:t>, pesquisando a inserç</w:t>
      </w:r>
      <w:r w:rsidR="005A4E40">
        <w:rPr>
          <w:rFonts w:ascii="Arial" w:hAnsi="Arial" w:cs="Arial"/>
        </w:rPr>
        <w:t>ão do método</w:t>
      </w:r>
      <w:r>
        <w:rPr>
          <w:rFonts w:ascii="Arial" w:hAnsi="Arial" w:cs="Arial"/>
        </w:rPr>
        <w:t xml:space="preserve"> no meio cientifico e filosófico atrav</w:t>
      </w:r>
      <w:r w:rsidR="00C403FC">
        <w:rPr>
          <w:rFonts w:ascii="Arial" w:hAnsi="Arial" w:cs="Arial"/>
        </w:rPr>
        <w:t>és dos estudos</w:t>
      </w:r>
      <w:r>
        <w:rPr>
          <w:rFonts w:ascii="Arial" w:hAnsi="Arial" w:cs="Arial"/>
        </w:rPr>
        <w:t xml:space="preserve"> Descartes e Newton</w:t>
      </w:r>
      <w:r w:rsidR="005A4E40">
        <w:rPr>
          <w:rFonts w:ascii="Arial" w:hAnsi="Arial" w:cs="Arial"/>
        </w:rPr>
        <w:t>, que foram os prim</w:t>
      </w:r>
      <w:r w:rsidR="00B333BB">
        <w:rPr>
          <w:rFonts w:ascii="Arial" w:hAnsi="Arial" w:cs="Arial"/>
        </w:rPr>
        <w:t xml:space="preserve">eiros a estruturar </w:t>
      </w:r>
      <w:r w:rsidR="00C403FC">
        <w:rPr>
          <w:rFonts w:ascii="Arial" w:hAnsi="Arial" w:cs="Arial"/>
        </w:rPr>
        <w:t>o pensamento como</w:t>
      </w:r>
      <w:r w:rsidR="00B333BB">
        <w:rPr>
          <w:rFonts w:ascii="Arial" w:hAnsi="Arial" w:cs="Arial"/>
        </w:rPr>
        <w:t xml:space="preserve"> forma de </w:t>
      </w:r>
      <w:r w:rsidR="005A4E40">
        <w:rPr>
          <w:rFonts w:ascii="Arial" w:hAnsi="Arial" w:cs="Arial"/>
        </w:rPr>
        <w:t>solução de problemas.</w:t>
      </w:r>
      <w:r w:rsidR="00B333BB">
        <w:rPr>
          <w:rFonts w:ascii="Arial" w:hAnsi="Arial" w:cs="Arial"/>
        </w:rPr>
        <w:t xml:space="preserve"> </w:t>
      </w:r>
      <w:r w:rsidR="005A4E40">
        <w:rPr>
          <w:rFonts w:ascii="Arial" w:hAnsi="Arial" w:cs="Arial"/>
        </w:rPr>
        <w:t xml:space="preserve">Inserção esta que serviu de base para o surgimento da disciplina de pesquisa operacional </w:t>
      </w:r>
      <w:r w:rsidR="00C403FC">
        <w:rPr>
          <w:rFonts w:ascii="Arial" w:hAnsi="Arial" w:cs="Arial"/>
        </w:rPr>
        <w:t>criada</w:t>
      </w:r>
      <w:r w:rsidR="00616957">
        <w:rPr>
          <w:rFonts w:ascii="Arial" w:hAnsi="Arial" w:cs="Arial"/>
        </w:rPr>
        <w:t xml:space="preserve"> para </w:t>
      </w:r>
      <w:r w:rsidR="00C403FC">
        <w:rPr>
          <w:rFonts w:ascii="Arial" w:hAnsi="Arial" w:cs="Arial"/>
        </w:rPr>
        <w:t xml:space="preserve">ajudar </w:t>
      </w:r>
      <w:r w:rsidR="00616957">
        <w:rPr>
          <w:rFonts w:ascii="Arial" w:hAnsi="Arial" w:cs="Arial"/>
        </w:rPr>
        <w:t xml:space="preserve">os militares </w:t>
      </w:r>
      <w:r w:rsidR="00B333BB">
        <w:rPr>
          <w:rFonts w:ascii="Arial" w:hAnsi="Arial" w:cs="Arial"/>
        </w:rPr>
        <w:t xml:space="preserve">durante a segunda guerra mundial </w:t>
      </w:r>
      <w:r w:rsidR="005A4E40">
        <w:rPr>
          <w:rFonts w:ascii="Arial" w:hAnsi="Arial" w:cs="Arial"/>
        </w:rPr>
        <w:t>e os mais diversos modelos (ferramentas)</w:t>
      </w:r>
      <w:r w:rsidR="00B333BB">
        <w:rPr>
          <w:rFonts w:ascii="Arial" w:hAnsi="Arial" w:cs="Arial"/>
        </w:rPr>
        <w:t xml:space="preserve"> que auxiliam de maneira t</w:t>
      </w:r>
      <w:r w:rsidR="004F0410">
        <w:rPr>
          <w:rFonts w:ascii="Arial" w:hAnsi="Arial" w:cs="Arial"/>
        </w:rPr>
        <w:t xml:space="preserve">écnica a solucionar problemas, até o método de solução de problemas usado atualmente e </w:t>
      </w:r>
      <w:proofErr w:type="gramStart"/>
      <w:r w:rsidR="004F0410">
        <w:rPr>
          <w:rFonts w:ascii="Arial" w:hAnsi="Arial" w:cs="Arial"/>
        </w:rPr>
        <w:t>todas a</w:t>
      </w:r>
      <w:proofErr w:type="gramEnd"/>
      <w:r w:rsidR="004F0410">
        <w:rPr>
          <w:rFonts w:ascii="Arial" w:hAnsi="Arial" w:cs="Arial"/>
        </w:rPr>
        <w:t xml:space="preserve"> ferramentas disponíveis para a aplicação deste </w:t>
      </w:r>
      <w:r w:rsidR="00C403FC">
        <w:rPr>
          <w:rFonts w:ascii="Arial" w:hAnsi="Arial" w:cs="Arial"/>
        </w:rPr>
        <w:t>método</w:t>
      </w:r>
      <w:r w:rsidR="004F0410">
        <w:rPr>
          <w:rFonts w:ascii="Arial" w:hAnsi="Arial" w:cs="Arial"/>
        </w:rPr>
        <w:t>.</w:t>
      </w:r>
    </w:p>
    <w:p w:rsidR="00616957" w:rsidRDefault="00616957" w:rsidP="00B333BB">
      <w:pPr>
        <w:spacing w:line="360" w:lineRule="auto"/>
        <w:ind w:firstLine="1418"/>
        <w:jc w:val="both"/>
        <w:rPr>
          <w:rFonts w:ascii="Arial" w:hAnsi="Arial" w:cs="Arial"/>
        </w:rPr>
      </w:pPr>
    </w:p>
    <w:p w:rsidR="00C403FC" w:rsidRDefault="00C403FC" w:rsidP="00B333BB">
      <w:pPr>
        <w:spacing w:line="360" w:lineRule="auto"/>
        <w:ind w:firstLine="1418"/>
        <w:jc w:val="both"/>
        <w:rPr>
          <w:rFonts w:ascii="Arial" w:hAnsi="Arial" w:cs="Arial"/>
        </w:rPr>
      </w:pPr>
    </w:p>
    <w:p w:rsidR="00C403FC" w:rsidRDefault="00C403FC" w:rsidP="00C403FC">
      <w:pPr>
        <w:pStyle w:val="Ttulo1"/>
        <w:spacing w:line="360" w:lineRule="auto"/>
        <w:rPr>
          <w:sz w:val="24"/>
          <w:szCs w:val="24"/>
        </w:rPr>
      </w:pPr>
      <w:r>
        <w:rPr>
          <w:sz w:val="24"/>
          <w:szCs w:val="24"/>
        </w:rPr>
        <w:t>2 - DESENVOLVIMENTO</w:t>
      </w:r>
    </w:p>
    <w:p w:rsidR="00C403FC" w:rsidRPr="00B83CB6" w:rsidRDefault="00C403FC" w:rsidP="00C403FC">
      <w:pPr>
        <w:spacing w:line="360" w:lineRule="auto"/>
        <w:jc w:val="both"/>
        <w:rPr>
          <w:rFonts w:ascii="Arial" w:hAnsi="Arial" w:cs="Arial"/>
        </w:rPr>
      </w:pPr>
    </w:p>
    <w:p w:rsidR="00A926A7" w:rsidRDefault="00A926A7" w:rsidP="00A926A7">
      <w:pPr>
        <w:shd w:val="clear" w:color="auto" w:fill="FFFFFF"/>
        <w:spacing w:line="360" w:lineRule="auto"/>
        <w:ind w:firstLine="708"/>
        <w:jc w:val="both"/>
        <w:rPr>
          <w:rFonts w:ascii="Arial" w:hAnsi="Arial" w:cs="Arial"/>
          <w:color w:val="000000"/>
        </w:rPr>
      </w:pPr>
      <w:r w:rsidRPr="000D1292">
        <w:rPr>
          <w:rFonts w:ascii="Arial" w:hAnsi="Arial" w:cs="Arial"/>
          <w:color w:val="000000"/>
        </w:rPr>
        <w:tab/>
        <w:t xml:space="preserve">A priori, o problema apresenta duas definições, a mais clássica que justifica ser o resultado indesejável de um trabalho ou processo, e a mais moderna que é a oportunidade de uma melhoria no processo. </w:t>
      </w:r>
      <w:r w:rsidR="00044D8C">
        <w:rPr>
          <w:rFonts w:ascii="Arial" w:hAnsi="Arial" w:cs="Arial"/>
          <w:color w:val="000000"/>
        </w:rPr>
        <w:t xml:space="preserve">No entendimento do autor </w:t>
      </w:r>
      <w:r w:rsidR="00044D8C">
        <w:t>HOLTZAPPLE</w:t>
      </w:r>
      <w:r w:rsidR="00044D8C" w:rsidRPr="000D1292">
        <w:rPr>
          <w:rFonts w:ascii="Arial" w:hAnsi="Arial" w:cs="Arial"/>
        </w:rPr>
        <w:t xml:space="preserve"> </w:t>
      </w:r>
      <w:r w:rsidR="00FA0E2E">
        <w:rPr>
          <w:rFonts w:ascii="Arial" w:hAnsi="Arial" w:cs="Arial"/>
        </w:rPr>
        <w:t xml:space="preserve">utilizado como base para este trabalho, </w:t>
      </w:r>
      <w:r w:rsidR="00044D8C">
        <w:rPr>
          <w:rFonts w:ascii="Arial" w:hAnsi="Arial" w:cs="Arial"/>
        </w:rPr>
        <w:t>e</w:t>
      </w:r>
      <w:r w:rsidRPr="000D1292">
        <w:rPr>
          <w:rFonts w:ascii="Arial" w:hAnsi="Arial" w:cs="Arial"/>
        </w:rPr>
        <w:t>ste processo consiste em</w:t>
      </w:r>
      <w:r w:rsidR="00044D8C">
        <w:rPr>
          <w:rFonts w:ascii="Arial" w:hAnsi="Arial" w:cs="Arial"/>
          <w:color w:val="000000"/>
        </w:rPr>
        <w:t xml:space="preserve"> </w:t>
      </w:r>
      <w:r w:rsidRPr="000D1292">
        <w:rPr>
          <w:rFonts w:ascii="Arial" w:hAnsi="Arial" w:cs="Arial"/>
          <w:color w:val="000000"/>
        </w:rPr>
        <w:t xml:space="preserve">uma série de tarefas logicamente interligadas que ao serem executadas produzem resultados específicos, ou seja, são tarefas que agregam valor </w:t>
      </w:r>
      <w:r w:rsidRPr="000D1292">
        <w:rPr>
          <w:rFonts w:ascii="Arial" w:hAnsi="Arial" w:cs="Arial"/>
        </w:rPr>
        <w:t>durante o processamento</w:t>
      </w:r>
      <w:r w:rsidRPr="000D1292">
        <w:rPr>
          <w:rFonts w:ascii="Arial" w:hAnsi="Arial" w:cs="Arial"/>
          <w:color w:val="000000"/>
        </w:rPr>
        <w:t>, visando um único objetivo: o produto final.</w:t>
      </w:r>
    </w:p>
    <w:p w:rsidR="00FA0E2E" w:rsidRDefault="00FA0E2E" w:rsidP="00A926A7">
      <w:pPr>
        <w:shd w:val="clear" w:color="auto" w:fill="FFFFFF"/>
        <w:spacing w:line="360" w:lineRule="auto"/>
        <w:ind w:firstLine="708"/>
        <w:jc w:val="both"/>
        <w:rPr>
          <w:rFonts w:ascii="Arial" w:hAnsi="Arial" w:cs="Arial"/>
          <w:color w:val="000000"/>
        </w:rPr>
      </w:pPr>
    </w:p>
    <w:p w:rsidR="00044D8C" w:rsidRDefault="00044D8C" w:rsidP="00044D8C">
      <w:pPr>
        <w:spacing w:line="360" w:lineRule="auto"/>
        <w:ind w:firstLine="708"/>
        <w:jc w:val="both"/>
        <w:rPr>
          <w:rFonts w:ascii="Arial" w:hAnsi="Arial" w:cs="Arial"/>
        </w:rPr>
      </w:pPr>
      <w:r w:rsidRPr="000D1292">
        <w:rPr>
          <w:rFonts w:ascii="Arial" w:hAnsi="Arial" w:cs="Arial"/>
        </w:rPr>
        <w:tab/>
        <w:t>O método de solução de problemas (MSP) consiste no conjunto de técnicas aplicadas de forma ordenada para solucionar determinado problema com a utilização de ferramentas embasadas em modelos matemáticos e científicos.</w:t>
      </w:r>
    </w:p>
    <w:p w:rsidR="00FA0E2E" w:rsidRPr="000D1292" w:rsidRDefault="00FA0E2E" w:rsidP="00044D8C">
      <w:pPr>
        <w:spacing w:line="360" w:lineRule="auto"/>
        <w:ind w:firstLine="708"/>
        <w:jc w:val="both"/>
        <w:rPr>
          <w:rFonts w:ascii="Arial" w:hAnsi="Arial" w:cs="Arial"/>
        </w:rPr>
      </w:pPr>
    </w:p>
    <w:p w:rsidR="00044D8C" w:rsidRPr="000D1292" w:rsidRDefault="00044D8C" w:rsidP="00044D8C">
      <w:pPr>
        <w:spacing w:line="360" w:lineRule="auto"/>
        <w:ind w:firstLine="708"/>
        <w:jc w:val="both"/>
        <w:rPr>
          <w:rFonts w:ascii="Arial" w:hAnsi="Arial" w:cs="Arial"/>
        </w:rPr>
      </w:pPr>
      <w:r w:rsidRPr="000D1292">
        <w:rPr>
          <w:rFonts w:ascii="Arial" w:hAnsi="Arial" w:cs="Arial"/>
        </w:rPr>
        <w:tab/>
        <w:t xml:space="preserve">Com a globalização da economia de mercado e o aumento da competitividade entre as empresas, houve a necessidade de reduzir custos visando </w:t>
      </w:r>
      <w:r w:rsidRPr="000D1292">
        <w:rPr>
          <w:rFonts w:ascii="Arial" w:hAnsi="Arial" w:cs="Arial"/>
        </w:rPr>
        <w:lastRenderedPageBreak/>
        <w:t>à maximização dos lucros, nesse contexto o método de solução de problemas torna-se essencial tanto na prevenção de possíveis falhas quanto na adequação do processo produtivo.</w:t>
      </w:r>
    </w:p>
    <w:p w:rsidR="00044D8C" w:rsidRPr="000D1292" w:rsidRDefault="00044D8C" w:rsidP="00A926A7">
      <w:pPr>
        <w:shd w:val="clear" w:color="auto" w:fill="FFFFFF"/>
        <w:spacing w:line="360" w:lineRule="auto"/>
        <w:ind w:firstLine="708"/>
        <w:jc w:val="both"/>
        <w:rPr>
          <w:rFonts w:ascii="Arial" w:hAnsi="Arial" w:cs="Arial"/>
          <w:color w:val="000000"/>
        </w:rPr>
      </w:pPr>
    </w:p>
    <w:p w:rsidR="00A926A7" w:rsidRDefault="00A926A7" w:rsidP="00A926A7">
      <w:pPr>
        <w:shd w:val="clear" w:color="auto" w:fill="FFFFFF"/>
        <w:spacing w:line="360" w:lineRule="auto"/>
        <w:ind w:firstLine="708"/>
        <w:jc w:val="both"/>
        <w:rPr>
          <w:rFonts w:ascii="Arial" w:hAnsi="Arial" w:cs="Arial"/>
          <w:color w:val="000000"/>
        </w:rPr>
      </w:pPr>
      <w:r w:rsidRPr="000D1292">
        <w:rPr>
          <w:rFonts w:ascii="Arial" w:hAnsi="Arial" w:cs="Arial"/>
          <w:color w:val="000000"/>
        </w:rPr>
        <w:tab/>
        <w:t>A origem do método de solução de problemas vem desde os primórdios da humanidade, visto que o homem sempre buscou explicações a cerca de si e do mundo no qual está inserido. Na utilização do método é comum o uso das ciências exatas e também o uso das leis da probabilidade. Segundo este conceito o método não garante a obtenção da verdade, porém facilita a detecção de erros.</w:t>
      </w:r>
    </w:p>
    <w:p w:rsidR="00B83CB6" w:rsidRPr="000D1292" w:rsidRDefault="00B83CB6" w:rsidP="00A926A7">
      <w:pPr>
        <w:shd w:val="clear" w:color="auto" w:fill="FFFFFF"/>
        <w:spacing w:line="360" w:lineRule="auto"/>
        <w:ind w:firstLine="708"/>
        <w:jc w:val="both"/>
        <w:rPr>
          <w:rFonts w:ascii="Arial" w:hAnsi="Arial" w:cs="Arial"/>
          <w:color w:val="000000"/>
        </w:rPr>
      </w:pPr>
    </w:p>
    <w:p w:rsidR="00A926A7" w:rsidRPr="000D1292" w:rsidRDefault="00A926A7" w:rsidP="00A926A7">
      <w:pPr>
        <w:shd w:val="clear" w:color="auto" w:fill="FFFFFF"/>
        <w:spacing w:line="360" w:lineRule="auto"/>
        <w:ind w:firstLine="708"/>
        <w:jc w:val="both"/>
        <w:rPr>
          <w:rFonts w:ascii="Arial" w:hAnsi="Arial" w:cs="Arial"/>
        </w:rPr>
      </w:pPr>
      <w:r w:rsidRPr="000D1292">
        <w:rPr>
          <w:rFonts w:ascii="Arial" w:hAnsi="Arial" w:cs="Arial"/>
          <w:color w:val="000000"/>
        </w:rPr>
        <w:t xml:space="preserve"> A solução do problema é dividida em etapas sequenciais</w:t>
      </w:r>
      <w:r w:rsidRPr="000D1292">
        <w:rPr>
          <w:rFonts w:ascii="Arial" w:hAnsi="Arial" w:cs="Arial"/>
          <w:color w:val="FF0000"/>
        </w:rPr>
        <w:t xml:space="preserve">, </w:t>
      </w:r>
      <w:r w:rsidRPr="000D1292">
        <w:rPr>
          <w:rFonts w:ascii="Arial" w:hAnsi="Arial" w:cs="Arial"/>
        </w:rPr>
        <w:t xml:space="preserve">que diferem em nomes e quantidades, </w:t>
      </w:r>
      <w:r w:rsidR="00FA0E2E">
        <w:rPr>
          <w:rFonts w:ascii="Arial" w:hAnsi="Arial" w:cs="Arial"/>
        </w:rPr>
        <w:t>dependendo de</w:t>
      </w:r>
      <w:r w:rsidRPr="000D1292">
        <w:rPr>
          <w:rFonts w:ascii="Arial" w:hAnsi="Arial" w:cs="Arial"/>
        </w:rPr>
        <w:t xml:space="preserve"> que autor que se esteja pesquisando o assunto. Entretanto esta divergência não prejudica o modelo de solução como um todo.</w:t>
      </w:r>
    </w:p>
    <w:p w:rsidR="00A926A7" w:rsidRPr="000D1292" w:rsidRDefault="00A926A7" w:rsidP="00A926A7">
      <w:pPr>
        <w:shd w:val="clear" w:color="auto" w:fill="FFFFFF"/>
        <w:spacing w:line="360" w:lineRule="auto"/>
        <w:ind w:firstLine="708"/>
        <w:jc w:val="both"/>
        <w:rPr>
          <w:rFonts w:ascii="Arial" w:hAnsi="Arial" w:cs="Arial"/>
          <w:color w:val="444444"/>
        </w:rPr>
      </w:pPr>
      <w:r w:rsidRPr="000D1292">
        <w:rPr>
          <w:rFonts w:ascii="Arial" w:hAnsi="Arial" w:cs="Arial"/>
          <w:color w:val="000000"/>
        </w:rPr>
        <w:tab/>
        <w:t>O Méto</w:t>
      </w:r>
      <w:r w:rsidR="00FA0E2E">
        <w:rPr>
          <w:rFonts w:ascii="Arial" w:hAnsi="Arial" w:cs="Arial"/>
          <w:color w:val="000000"/>
        </w:rPr>
        <w:t>do de Solução de Problema utiliza</w:t>
      </w:r>
      <w:r w:rsidRPr="000D1292">
        <w:rPr>
          <w:rFonts w:ascii="Arial" w:hAnsi="Arial" w:cs="Arial"/>
          <w:color w:val="000000"/>
        </w:rPr>
        <w:t xml:space="preserve"> a Pesquisa Operacional que tem como característica a interdisciplinaridade, dialogando com a economia, matemática, estatística e in</w:t>
      </w:r>
      <w:r w:rsidR="00FA0E2E">
        <w:rPr>
          <w:rFonts w:ascii="Arial" w:hAnsi="Arial" w:cs="Arial"/>
          <w:color w:val="000000"/>
        </w:rPr>
        <w:t>formática. Hoje a pesquisa operacional e utilizada como suporte técnico para a administração e</w:t>
      </w:r>
      <w:r w:rsidR="00652436">
        <w:rPr>
          <w:rFonts w:ascii="Arial" w:hAnsi="Arial" w:cs="Arial"/>
          <w:color w:val="000000"/>
        </w:rPr>
        <w:t>/ou</w:t>
      </w:r>
      <w:r w:rsidR="00FA0E2E">
        <w:rPr>
          <w:rFonts w:ascii="Arial" w:hAnsi="Arial" w:cs="Arial"/>
          <w:color w:val="000000"/>
        </w:rPr>
        <w:t xml:space="preserve"> produção em </w:t>
      </w:r>
      <w:r w:rsidR="00652436">
        <w:rPr>
          <w:rFonts w:ascii="Arial" w:hAnsi="Arial" w:cs="Arial"/>
          <w:color w:val="000000"/>
        </w:rPr>
        <w:t>indústria</w:t>
      </w:r>
      <w:r w:rsidR="00FA0E2E">
        <w:rPr>
          <w:rFonts w:ascii="Arial" w:hAnsi="Arial" w:cs="Arial"/>
          <w:color w:val="000000"/>
        </w:rPr>
        <w:t>,</w:t>
      </w:r>
      <w:r w:rsidRPr="000D1292">
        <w:rPr>
          <w:rFonts w:ascii="Arial" w:hAnsi="Arial" w:cs="Arial"/>
          <w:color w:val="000000"/>
        </w:rPr>
        <w:t xml:space="preserve"> fábricas, escrit</w:t>
      </w:r>
      <w:r w:rsidR="00B81208">
        <w:rPr>
          <w:rFonts w:ascii="Arial" w:hAnsi="Arial" w:cs="Arial"/>
          <w:color w:val="000000"/>
        </w:rPr>
        <w:t>órios, hospitais, fazendas, etc..., tornando mais eficaz todo o sistema produtivo e administrativo.</w:t>
      </w:r>
      <w:r w:rsidRPr="000D1292">
        <w:rPr>
          <w:rFonts w:ascii="Arial" w:hAnsi="Arial" w:cs="Arial"/>
          <w:color w:val="000000"/>
        </w:rPr>
        <w:t xml:space="preserve"> At</w:t>
      </w:r>
      <w:r w:rsidR="00FA0E2E">
        <w:rPr>
          <w:rFonts w:ascii="Arial" w:hAnsi="Arial" w:cs="Arial"/>
          <w:color w:val="000000"/>
        </w:rPr>
        <w:t>ualmente, é vista como a disciplina</w:t>
      </w:r>
      <w:r w:rsidRPr="000D1292">
        <w:rPr>
          <w:rFonts w:ascii="Arial" w:hAnsi="Arial" w:cs="Arial"/>
          <w:color w:val="000000"/>
        </w:rPr>
        <w:t xml:space="preserve"> que quantitativamente fornece meios para que sejam tomadas decisões, de forma a melhorar </w:t>
      </w:r>
      <w:r w:rsidRPr="000D1292">
        <w:rPr>
          <w:rFonts w:ascii="Arial" w:hAnsi="Arial" w:cs="Arial"/>
        </w:rPr>
        <w:t>o</w:t>
      </w:r>
      <w:r w:rsidRPr="000D1292">
        <w:rPr>
          <w:rFonts w:ascii="Arial" w:hAnsi="Arial" w:cs="Arial"/>
          <w:color w:val="000000"/>
        </w:rPr>
        <w:t xml:space="preserve"> desempenho desejado. </w:t>
      </w:r>
      <w:r w:rsidR="00B81208">
        <w:rPr>
          <w:rFonts w:ascii="Arial" w:hAnsi="Arial" w:cs="Arial"/>
        </w:rPr>
        <w:t>Tem caráter abrangente</w:t>
      </w:r>
      <w:r w:rsidRPr="000D1292">
        <w:rPr>
          <w:rFonts w:ascii="Arial" w:hAnsi="Arial" w:cs="Arial"/>
        </w:rPr>
        <w:t xml:space="preserve"> </w:t>
      </w:r>
      <w:r w:rsidR="00F25B03">
        <w:rPr>
          <w:rFonts w:ascii="Arial" w:hAnsi="Arial" w:cs="Arial"/>
        </w:rPr>
        <w:t>e é estruturada com</w:t>
      </w:r>
      <w:r w:rsidR="00B81208">
        <w:rPr>
          <w:rFonts w:ascii="Arial" w:hAnsi="Arial" w:cs="Arial"/>
        </w:rPr>
        <w:t xml:space="preserve"> </w:t>
      </w:r>
      <w:r w:rsidR="00F25B03">
        <w:rPr>
          <w:rFonts w:ascii="Arial" w:hAnsi="Arial" w:cs="Arial"/>
        </w:rPr>
        <w:t>ferramentas técnicas</w:t>
      </w:r>
      <w:r w:rsidR="00B81208">
        <w:rPr>
          <w:rFonts w:ascii="Arial" w:hAnsi="Arial" w:cs="Arial"/>
        </w:rPr>
        <w:t xml:space="preserve"> </w:t>
      </w:r>
      <w:r w:rsidRPr="000D1292">
        <w:rPr>
          <w:rFonts w:ascii="Arial" w:hAnsi="Arial" w:cs="Arial"/>
        </w:rPr>
        <w:t>tais como: Programação Linear, Não-Linear, Teoria das Filas, Simulação, Programação Dinâmica, Teoria dos Jogos, etc.</w:t>
      </w:r>
    </w:p>
    <w:p w:rsidR="00A926A7" w:rsidRPr="000D1292" w:rsidRDefault="00A926A7" w:rsidP="00A926A7">
      <w:pPr>
        <w:spacing w:line="360" w:lineRule="auto"/>
        <w:jc w:val="both"/>
        <w:rPr>
          <w:rFonts w:ascii="Arial" w:hAnsi="Arial" w:cs="Arial"/>
          <w:b/>
        </w:rPr>
      </w:pPr>
    </w:p>
    <w:p w:rsidR="00A926A7" w:rsidRDefault="00A926A7" w:rsidP="00A926A7">
      <w:pPr>
        <w:spacing w:line="360" w:lineRule="auto"/>
        <w:ind w:firstLine="708"/>
        <w:jc w:val="both"/>
        <w:rPr>
          <w:rFonts w:ascii="Arial" w:hAnsi="Arial" w:cs="Arial"/>
        </w:rPr>
      </w:pPr>
      <w:r w:rsidRPr="000D1292">
        <w:rPr>
          <w:rFonts w:ascii="Arial" w:hAnsi="Arial" w:cs="Arial"/>
        </w:rPr>
        <w:tab/>
        <w:t>Não se pode falar em métodos de solução de problemas sem retroceder no tempo em busca de suas raízes, para procurar entender como foi desenvolvida toda a estruturação de pensamentos e métodos que resultaram no que se conhece atualmente. Os estudiosos mais ilustres que mereceram destaque no meio acadêmico e científico são: René Descartes, com o Discurso do Método, e Isaac Newton, com o Método Científico.</w:t>
      </w:r>
    </w:p>
    <w:p w:rsidR="00C403FC" w:rsidRPr="000D1292" w:rsidRDefault="00C403FC" w:rsidP="00A926A7">
      <w:pPr>
        <w:spacing w:line="360" w:lineRule="auto"/>
        <w:ind w:firstLine="708"/>
        <w:jc w:val="both"/>
        <w:rPr>
          <w:rFonts w:ascii="Arial" w:hAnsi="Arial" w:cs="Arial"/>
        </w:rPr>
      </w:pPr>
    </w:p>
    <w:p w:rsidR="00A926A7" w:rsidRDefault="00A926A7" w:rsidP="00A926A7">
      <w:pPr>
        <w:spacing w:line="360" w:lineRule="auto"/>
        <w:ind w:firstLine="708"/>
        <w:jc w:val="both"/>
        <w:rPr>
          <w:rFonts w:ascii="Arial" w:hAnsi="Arial" w:cs="Arial"/>
        </w:rPr>
      </w:pPr>
      <w:r w:rsidRPr="000D1292">
        <w:rPr>
          <w:rFonts w:ascii="Arial" w:hAnsi="Arial" w:cs="Arial"/>
        </w:rPr>
        <w:lastRenderedPageBreak/>
        <w:tab/>
        <w:t xml:space="preserve">René Descartes (1596-1650), no século XVII, contribuiu de forma significativa para o pensamento científico, quando inseriu nesse meio o pensamento cartesiano, doutrinado no uso da razão e do bom senso como forma de liberdade em que o ser humano questionando as verdades conhecidas até então já estava modificando sua maneira de entender o raciocínio lógico “penso, logo existo”. Procurando estudar racionalmente essas </w:t>
      </w:r>
      <w:proofErr w:type="spellStart"/>
      <w:r w:rsidRPr="000D1292">
        <w:rPr>
          <w:rFonts w:ascii="Arial" w:hAnsi="Arial" w:cs="Arial"/>
        </w:rPr>
        <w:t>idéias</w:t>
      </w:r>
      <w:proofErr w:type="spellEnd"/>
      <w:r w:rsidRPr="000D1292">
        <w:rPr>
          <w:rFonts w:ascii="Arial" w:hAnsi="Arial" w:cs="Arial"/>
        </w:rPr>
        <w:t xml:space="preserve"> para poder considerá-las como verdadeiras.</w:t>
      </w:r>
    </w:p>
    <w:p w:rsidR="00C403FC" w:rsidRPr="000D1292" w:rsidRDefault="00C403FC" w:rsidP="00A926A7">
      <w:pPr>
        <w:spacing w:line="360" w:lineRule="auto"/>
        <w:ind w:firstLine="708"/>
        <w:jc w:val="both"/>
        <w:rPr>
          <w:rFonts w:ascii="Arial" w:hAnsi="Arial" w:cs="Arial"/>
        </w:rPr>
      </w:pPr>
    </w:p>
    <w:p w:rsidR="00A926A7" w:rsidRDefault="00A926A7" w:rsidP="00A926A7">
      <w:pPr>
        <w:spacing w:line="360" w:lineRule="auto"/>
        <w:ind w:firstLine="708"/>
        <w:jc w:val="both"/>
        <w:rPr>
          <w:rFonts w:ascii="Arial" w:hAnsi="Arial" w:cs="Arial"/>
        </w:rPr>
      </w:pPr>
      <w:r w:rsidRPr="000D1292">
        <w:rPr>
          <w:rFonts w:ascii="Arial" w:hAnsi="Arial" w:cs="Arial"/>
        </w:rPr>
        <w:tab/>
        <w:t>O pensador em questão baseou seu método em pesquisas e estudos de conceitos procurando comprovar com o uso de seu método a veracidade dos mesmos. Em suas viagens pelo mundo tentou extrair o máximo de conhecimentos e experiência que viria mais tarde a acrescentar ao seu estudo.</w:t>
      </w:r>
    </w:p>
    <w:p w:rsidR="00C403FC" w:rsidRPr="000D1292" w:rsidRDefault="00C403FC" w:rsidP="00A926A7">
      <w:pPr>
        <w:spacing w:line="360" w:lineRule="auto"/>
        <w:ind w:firstLine="708"/>
        <w:jc w:val="both"/>
        <w:rPr>
          <w:rFonts w:ascii="Arial" w:hAnsi="Arial" w:cs="Arial"/>
        </w:rPr>
      </w:pPr>
    </w:p>
    <w:p w:rsidR="00F25B03" w:rsidRDefault="00A926A7" w:rsidP="00A926A7">
      <w:pPr>
        <w:spacing w:line="360" w:lineRule="auto"/>
        <w:ind w:firstLine="708"/>
        <w:jc w:val="both"/>
        <w:rPr>
          <w:rFonts w:ascii="Arial" w:hAnsi="Arial" w:cs="Arial"/>
        </w:rPr>
      </w:pPr>
      <w:r w:rsidRPr="000D1292">
        <w:rPr>
          <w:rFonts w:ascii="Arial" w:hAnsi="Arial" w:cs="Arial"/>
        </w:rPr>
        <w:tab/>
        <w:t xml:space="preserve">Deste modo, </w:t>
      </w:r>
      <w:proofErr w:type="gramStart"/>
      <w:r w:rsidRPr="000D1292">
        <w:rPr>
          <w:rFonts w:ascii="Arial" w:hAnsi="Arial" w:cs="Arial"/>
        </w:rPr>
        <w:t>Descartes utilizou</w:t>
      </w:r>
      <w:proofErr w:type="gramEnd"/>
      <w:r w:rsidRPr="000D1292">
        <w:rPr>
          <w:rFonts w:ascii="Arial" w:hAnsi="Arial" w:cs="Arial"/>
        </w:rPr>
        <w:t xml:space="preserve"> como base científica para o construção de seu método quatro regras fundamentais, sendo elas: </w:t>
      </w:r>
    </w:p>
    <w:p w:rsidR="00F25B03" w:rsidRDefault="00A926A7" w:rsidP="00A926A7">
      <w:pPr>
        <w:spacing w:line="360" w:lineRule="auto"/>
        <w:ind w:firstLine="708"/>
        <w:jc w:val="both"/>
        <w:rPr>
          <w:rFonts w:ascii="Arial" w:hAnsi="Arial" w:cs="Arial"/>
        </w:rPr>
      </w:pPr>
      <w:r w:rsidRPr="00F25B03">
        <w:rPr>
          <w:rFonts w:ascii="Arial" w:hAnsi="Arial" w:cs="Arial"/>
        </w:rPr>
        <w:t>a)</w:t>
      </w:r>
      <w:r w:rsidRPr="000D1292">
        <w:rPr>
          <w:rFonts w:ascii="Arial" w:hAnsi="Arial" w:cs="Arial"/>
        </w:rPr>
        <w:t xml:space="preserve"> Não aceitar como verdadeiro um fato, sem que tivesse convicção absoluta de que o mesmo o fosse; </w:t>
      </w:r>
    </w:p>
    <w:p w:rsidR="00F25B03" w:rsidRDefault="00A926A7" w:rsidP="00A926A7">
      <w:pPr>
        <w:spacing w:line="360" w:lineRule="auto"/>
        <w:ind w:firstLine="708"/>
        <w:jc w:val="both"/>
        <w:rPr>
          <w:rFonts w:ascii="Arial" w:hAnsi="Arial" w:cs="Arial"/>
        </w:rPr>
      </w:pPr>
      <w:r w:rsidRPr="00F25B03">
        <w:rPr>
          <w:rFonts w:ascii="Arial" w:hAnsi="Arial" w:cs="Arial"/>
        </w:rPr>
        <w:t>b)</w:t>
      </w:r>
      <w:r w:rsidRPr="000D1292">
        <w:rPr>
          <w:rFonts w:ascii="Arial" w:hAnsi="Arial" w:cs="Arial"/>
        </w:rPr>
        <w:t xml:space="preserve"> Dividir os problemas em inúmeras parcelas quantas julgasse necessárias para mais fácil compreensão e solução;</w:t>
      </w:r>
    </w:p>
    <w:p w:rsidR="00F25B03" w:rsidRDefault="00A926A7" w:rsidP="00A926A7">
      <w:pPr>
        <w:spacing w:line="360" w:lineRule="auto"/>
        <w:ind w:firstLine="708"/>
        <w:jc w:val="both"/>
        <w:rPr>
          <w:rFonts w:ascii="Arial" w:hAnsi="Arial" w:cs="Arial"/>
        </w:rPr>
      </w:pPr>
      <w:r w:rsidRPr="000D1292">
        <w:rPr>
          <w:rFonts w:ascii="Arial" w:hAnsi="Arial" w:cs="Arial"/>
        </w:rPr>
        <w:t xml:space="preserve"> </w:t>
      </w:r>
      <w:r w:rsidRPr="00F25B03">
        <w:rPr>
          <w:rFonts w:ascii="Arial" w:hAnsi="Arial" w:cs="Arial"/>
        </w:rPr>
        <w:t>c)</w:t>
      </w:r>
      <w:r w:rsidRPr="000D1292">
        <w:rPr>
          <w:rFonts w:ascii="Arial" w:hAnsi="Arial" w:cs="Arial"/>
        </w:rPr>
        <w:t xml:space="preserve"> Estruturar o pensamento de forma racional do mais fácil para o mais difícil, resolvendo as questões nessa mesma </w:t>
      </w:r>
      <w:proofErr w:type="spellStart"/>
      <w:r w:rsidRPr="000D1292">
        <w:rPr>
          <w:rFonts w:ascii="Arial" w:hAnsi="Arial" w:cs="Arial"/>
        </w:rPr>
        <w:t>seqüência</w:t>
      </w:r>
      <w:proofErr w:type="spellEnd"/>
      <w:r w:rsidRPr="000D1292">
        <w:rPr>
          <w:rFonts w:ascii="Arial" w:hAnsi="Arial" w:cs="Arial"/>
        </w:rPr>
        <w:t xml:space="preserve">; e, </w:t>
      </w:r>
    </w:p>
    <w:p w:rsidR="00A926A7" w:rsidRPr="000D1292" w:rsidRDefault="00A926A7" w:rsidP="00A926A7">
      <w:pPr>
        <w:spacing w:line="360" w:lineRule="auto"/>
        <w:ind w:firstLine="708"/>
        <w:jc w:val="both"/>
        <w:rPr>
          <w:rFonts w:ascii="Arial" w:hAnsi="Arial" w:cs="Arial"/>
        </w:rPr>
      </w:pPr>
      <w:r w:rsidRPr="00F25B03">
        <w:rPr>
          <w:rFonts w:ascii="Arial" w:hAnsi="Arial" w:cs="Arial"/>
        </w:rPr>
        <w:t>d)</w:t>
      </w:r>
      <w:r w:rsidRPr="000D1292">
        <w:rPr>
          <w:rFonts w:ascii="Arial" w:hAnsi="Arial" w:cs="Arial"/>
        </w:rPr>
        <w:t xml:space="preserve"> Fazer revisões com grande exatidão de modo a haver qualquer dúvida sobre o resultado final</w:t>
      </w:r>
      <w:r w:rsidRPr="000D1292">
        <w:rPr>
          <w:rStyle w:val="Refdenotaderodap"/>
          <w:rFonts w:ascii="Arial" w:hAnsi="Arial" w:cs="Arial"/>
        </w:rPr>
        <w:footnoteReference w:id="1"/>
      </w:r>
      <w:r w:rsidRPr="000D1292">
        <w:rPr>
          <w:rFonts w:ascii="Arial" w:hAnsi="Arial" w:cs="Arial"/>
        </w:rPr>
        <w:t>.</w:t>
      </w:r>
    </w:p>
    <w:p w:rsidR="00A926A7" w:rsidRPr="000D1292" w:rsidRDefault="00F25B03" w:rsidP="00A926A7">
      <w:pPr>
        <w:shd w:val="clear" w:color="auto" w:fill="FFFFFF"/>
        <w:spacing w:line="360" w:lineRule="auto"/>
        <w:ind w:firstLine="1080"/>
        <w:jc w:val="both"/>
        <w:rPr>
          <w:rFonts w:ascii="Arial" w:hAnsi="Arial" w:cs="Arial"/>
        </w:rPr>
      </w:pPr>
      <w:r>
        <w:rPr>
          <w:rFonts w:ascii="Arial" w:hAnsi="Arial" w:cs="Arial"/>
        </w:rPr>
        <w:t>Para Maria Amália</w:t>
      </w:r>
      <w:r w:rsidR="00A926A7" w:rsidRPr="000D1292">
        <w:rPr>
          <w:rFonts w:ascii="Arial" w:hAnsi="Arial" w:cs="Arial"/>
        </w:rPr>
        <w:t xml:space="preserve"> </w:t>
      </w:r>
      <w:r w:rsidR="00A926A7" w:rsidRPr="000D1292">
        <w:rPr>
          <w:rStyle w:val="Refdenotaderodap"/>
          <w:rFonts w:ascii="Arial" w:hAnsi="Arial" w:cs="Arial"/>
        </w:rPr>
        <w:footnoteReference w:id="2"/>
      </w:r>
      <w:r w:rsidR="00A926A7" w:rsidRPr="000D1292">
        <w:rPr>
          <w:rFonts w:ascii="Arial" w:hAnsi="Arial" w:cs="Arial"/>
        </w:rPr>
        <w:t>.</w:t>
      </w:r>
    </w:p>
    <w:p w:rsidR="00A926A7" w:rsidRPr="000D1292" w:rsidRDefault="00A926A7" w:rsidP="00A926A7">
      <w:pPr>
        <w:spacing w:line="360" w:lineRule="auto"/>
        <w:ind w:left="2127"/>
        <w:jc w:val="both"/>
        <w:rPr>
          <w:rFonts w:ascii="Arial" w:hAnsi="Arial" w:cs="Arial"/>
          <w:sz w:val="22"/>
          <w:szCs w:val="22"/>
        </w:rPr>
      </w:pPr>
      <w:r w:rsidRPr="000D1292">
        <w:rPr>
          <w:rFonts w:ascii="Arial" w:hAnsi="Arial" w:cs="Arial"/>
          <w:sz w:val="22"/>
          <w:szCs w:val="22"/>
        </w:rPr>
        <w:t xml:space="preserve">Procurando a causa do erro, </w:t>
      </w:r>
      <w:proofErr w:type="gramStart"/>
      <w:r w:rsidRPr="000D1292">
        <w:rPr>
          <w:rFonts w:ascii="Arial" w:hAnsi="Arial" w:cs="Arial"/>
          <w:sz w:val="22"/>
          <w:szCs w:val="22"/>
        </w:rPr>
        <w:t>Descartes desenvolve</w:t>
      </w:r>
      <w:proofErr w:type="gramEnd"/>
      <w:r w:rsidRPr="000D1292">
        <w:rPr>
          <w:rFonts w:ascii="Arial" w:hAnsi="Arial" w:cs="Arial"/>
          <w:sz w:val="22"/>
          <w:szCs w:val="22"/>
        </w:rPr>
        <w:t xml:space="preserve"> a sua concepção de liberdade. Quando se duvida já se esta exercendo a liberdade, que pode ou não recusar as verdades claras e </w:t>
      </w:r>
      <w:proofErr w:type="gramStart"/>
      <w:r w:rsidRPr="000D1292">
        <w:rPr>
          <w:rFonts w:ascii="Arial" w:hAnsi="Arial" w:cs="Arial"/>
          <w:sz w:val="22"/>
          <w:szCs w:val="22"/>
        </w:rPr>
        <w:t>evidentes.</w:t>
      </w:r>
      <w:proofErr w:type="gramEnd"/>
      <w:r w:rsidRPr="000D1292">
        <w:rPr>
          <w:rFonts w:ascii="Arial" w:hAnsi="Arial" w:cs="Arial"/>
          <w:sz w:val="22"/>
          <w:szCs w:val="22"/>
        </w:rPr>
        <w:t xml:space="preserve">(...) O entendimento como guia fornece o critério que possibilita distinguir o verdadeiro do falso e assim fazer uma escolha. </w:t>
      </w:r>
      <w:proofErr w:type="gramStart"/>
      <w:r w:rsidRPr="000D1292">
        <w:rPr>
          <w:rFonts w:ascii="Arial" w:hAnsi="Arial" w:cs="Arial"/>
          <w:sz w:val="22"/>
          <w:szCs w:val="22"/>
        </w:rPr>
        <w:t>A</w:t>
      </w:r>
      <w:proofErr w:type="gramEnd"/>
      <w:r w:rsidRPr="000D1292">
        <w:rPr>
          <w:rFonts w:ascii="Arial" w:hAnsi="Arial" w:cs="Arial"/>
          <w:sz w:val="22"/>
          <w:szCs w:val="22"/>
        </w:rPr>
        <w:t xml:space="preserve"> vontade, existente na alma humana, exercendo sua liberdade, é que pode desvencilhar-nos do erro e</w:t>
      </w:r>
      <w:r w:rsidR="00C403FC">
        <w:rPr>
          <w:rFonts w:ascii="Arial" w:hAnsi="Arial" w:cs="Arial"/>
          <w:sz w:val="22"/>
          <w:szCs w:val="22"/>
        </w:rPr>
        <w:t xml:space="preserve"> lavar-nos a atingir a verdade.</w:t>
      </w:r>
    </w:p>
    <w:p w:rsidR="00A926A7" w:rsidRPr="000D1292" w:rsidRDefault="00A926A7" w:rsidP="00A926A7">
      <w:pPr>
        <w:spacing w:line="360" w:lineRule="auto"/>
        <w:ind w:firstLine="708"/>
        <w:jc w:val="both"/>
        <w:rPr>
          <w:rFonts w:ascii="Arial" w:hAnsi="Arial" w:cs="Arial"/>
        </w:rPr>
      </w:pPr>
    </w:p>
    <w:p w:rsidR="00A926A7" w:rsidRDefault="00A926A7" w:rsidP="00A926A7">
      <w:pPr>
        <w:spacing w:line="360" w:lineRule="auto"/>
        <w:ind w:firstLine="708"/>
        <w:jc w:val="both"/>
        <w:rPr>
          <w:rFonts w:ascii="Arial" w:hAnsi="Arial" w:cs="Arial"/>
        </w:rPr>
      </w:pPr>
      <w:r w:rsidRPr="000D1292">
        <w:rPr>
          <w:rFonts w:ascii="Arial" w:hAnsi="Arial" w:cs="Arial"/>
        </w:rPr>
        <w:lastRenderedPageBreak/>
        <w:tab/>
        <w:t xml:space="preserve">Isaac Newton (1643-1727) introduziu diversos métodos em seus estudos, dentre os dois mais usados foram o </w:t>
      </w:r>
      <w:r w:rsidRPr="000D1292">
        <w:rPr>
          <w:rFonts w:ascii="Arial" w:hAnsi="Arial" w:cs="Arial"/>
          <w:i/>
        </w:rPr>
        <w:t>método newtoniano</w:t>
      </w:r>
      <w:r w:rsidRPr="000D1292">
        <w:rPr>
          <w:rFonts w:ascii="Arial" w:hAnsi="Arial" w:cs="Arial"/>
        </w:rPr>
        <w:t xml:space="preserve"> que consiste na experimentação e na observação, procurando traduzir para fórmulas matemáticas o estudo dos fenômenos naturais e o </w:t>
      </w:r>
      <w:r w:rsidRPr="000D1292">
        <w:rPr>
          <w:rFonts w:ascii="Arial" w:hAnsi="Arial" w:cs="Arial"/>
          <w:i/>
        </w:rPr>
        <w:t>método</w:t>
      </w:r>
      <w:r w:rsidRPr="000D1292">
        <w:rPr>
          <w:rFonts w:ascii="Arial" w:hAnsi="Arial" w:cs="Arial"/>
        </w:rPr>
        <w:t xml:space="preserve"> </w:t>
      </w:r>
      <w:r w:rsidRPr="000D1292">
        <w:rPr>
          <w:rFonts w:ascii="Arial" w:hAnsi="Arial" w:cs="Arial"/>
          <w:i/>
        </w:rPr>
        <w:t>experimental</w:t>
      </w:r>
      <w:r w:rsidRPr="000D1292">
        <w:rPr>
          <w:rFonts w:ascii="Arial" w:hAnsi="Arial" w:cs="Arial"/>
        </w:rPr>
        <w:t>, o qual trabalha basicamente com experimentos organizados de maneira que se possam colher resultados sobre os quais não pairem nenhum tipo de dúvidas.</w:t>
      </w:r>
    </w:p>
    <w:p w:rsidR="00C403FC" w:rsidRPr="000D1292" w:rsidRDefault="00C403FC" w:rsidP="00A926A7">
      <w:pPr>
        <w:spacing w:line="360" w:lineRule="auto"/>
        <w:ind w:firstLine="708"/>
        <w:jc w:val="both"/>
        <w:rPr>
          <w:rFonts w:ascii="Arial" w:hAnsi="Arial" w:cs="Arial"/>
        </w:rPr>
      </w:pPr>
    </w:p>
    <w:p w:rsidR="00A926A7" w:rsidRDefault="00A926A7" w:rsidP="00A926A7">
      <w:pPr>
        <w:spacing w:line="360" w:lineRule="auto"/>
        <w:ind w:firstLine="708"/>
        <w:jc w:val="both"/>
        <w:rPr>
          <w:rFonts w:ascii="Arial" w:hAnsi="Arial" w:cs="Arial"/>
        </w:rPr>
      </w:pPr>
      <w:r w:rsidRPr="000D1292">
        <w:rPr>
          <w:rFonts w:ascii="Arial" w:hAnsi="Arial" w:cs="Arial"/>
        </w:rPr>
        <w:tab/>
        <w:t xml:space="preserve">Manuseando experimentos com rara habilidade, Newton bipartiu o seu método em </w:t>
      </w:r>
      <w:r w:rsidRPr="000D1292">
        <w:rPr>
          <w:rFonts w:ascii="Arial" w:hAnsi="Arial" w:cs="Arial"/>
          <w:i/>
        </w:rPr>
        <w:t>método</w:t>
      </w:r>
      <w:r w:rsidRPr="000D1292">
        <w:rPr>
          <w:rFonts w:ascii="Arial" w:hAnsi="Arial" w:cs="Arial"/>
        </w:rPr>
        <w:t xml:space="preserve"> </w:t>
      </w:r>
      <w:r w:rsidRPr="000D1292">
        <w:rPr>
          <w:rFonts w:ascii="Arial" w:hAnsi="Arial" w:cs="Arial"/>
          <w:i/>
        </w:rPr>
        <w:t>de</w:t>
      </w:r>
      <w:r w:rsidRPr="000D1292">
        <w:rPr>
          <w:rFonts w:ascii="Arial" w:hAnsi="Arial" w:cs="Arial"/>
        </w:rPr>
        <w:t xml:space="preserve"> </w:t>
      </w:r>
      <w:r w:rsidRPr="000D1292">
        <w:rPr>
          <w:rFonts w:ascii="Arial" w:hAnsi="Arial" w:cs="Arial"/>
          <w:i/>
        </w:rPr>
        <w:t>análise</w:t>
      </w:r>
      <w:r w:rsidRPr="000D1292">
        <w:rPr>
          <w:rFonts w:ascii="Arial" w:hAnsi="Arial" w:cs="Arial"/>
        </w:rPr>
        <w:t xml:space="preserve"> (ou “</w:t>
      </w:r>
      <w:r w:rsidRPr="000D1292">
        <w:rPr>
          <w:rFonts w:ascii="Arial" w:hAnsi="Arial" w:cs="Arial"/>
          <w:i/>
        </w:rPr>
        <w:t>decomposição</w:t>
      </w:r>
      <w:r w:rsidRPr="000D1292">
        <w:rPr>
          <w:rFonts w:ascii="Arial" w:hAnsi="Arial" w:cs="Arial"/>
        </w:rPr>
        <w:t xml:space="preserve">”) e o </w:t>
      </w:r>
      <w:r w:rsidRPr="000D1292">
        <w:rPr>
          <w:rFonts w:ascii="Arial" w:hAnsi="Arial" w:cs="Arial"/>
          <w:i/>
        </w:rPr>
        <w:t>método</w:t>
      </w:r>
      <w:r w:rsidRPr="000D1292">
        <w:rPr>
          <w:rFonts w:ascii="Arial" w:hAnsi="Arial" w:cs="Arial"/>
        </w:rPr>
        <w:t xml:space="preserve"> </w:t>
      </w:r>
      <w:r w:rsidRPr="000D1292">
        <w:rPr>
          <w:rFonts w:ascii="Arial" w:hAnsi="Arial" w:cs="Arial"/>
          <w:i/>
        </w:rPr>
        <w:t>de</w:t>
      </w:r>
      <w:r w:rsidRPr="000D1292">
        <w:rPr>
          <w:rFonts w:ascii="Arial" w:hAnsi="Arial" w:cs="Arial"/>
        </w:rPr>
        <w:t xml:space="preserve"> </w:t>
      </w:r>
      <w:r w:rsidRPr="000D1292">
        <w:rPr>
          <w:rFonts w:ascii="Arial" w:hAnsi="Arial" w:cs="Arial"/>
          <w:i/>
        </w:rPr>
        <w:t>síntese</w:t>
      </w:r>
      <w:r w:rsidRPr="000D1292">
        <w:rPr>
          <w:rFonts w:ascii="Arial" w:hAnsi="Arial" w:cs="Arial"/>
        </w:rPr>
        <w:t xml:space="preserve"> (ou “</w:t>
      </w:r>
      <w:r w:rsidRPr="000D1292">
        <w:rPr>
          <w:rFonts w:ascii="Arial" w:hAnsi="Arial" w:cs="Arial"/>
          <w:i/>
        </w:rPr>
        <w:t>composição</w:t>
      </w:r>
      <w:r w:rsidRPr="000D1292">
        <w:rPr>
          <w:rFonts w:ascii="Arial" w:hAnsi="Arial" w:cs="Arial"/>
        </w:rPr>
        <w:t>”).</w:t>
      </w:r>
    </w:p>
    <w:p w:rsidR="00C403FC" w:rsidRPr="000D1292" w:rsidRDefault="00C403FC" w:rsidP="00A926A7">
      <w:pPr>
        <w:spacing w:line="360" w:lineRule="auto"/>
        <w:ind w:firstLine="708"/>
        <w:jc w:val="both"/>
        <w:rPr>
          <w:rFonts w:ascii="Arial" w:hAnsi="Arial" w:cs="Arial"/>
        </w:rPr>
      </w:pPr>
    </w:p>
    <w:p w:rsidR="00A926A7" w:rsidRDefault="00A926A7" w:rsidP="00A926A7">
      <w:pPr>
        <w:spacing w:line="360" w:lineRule="auto"/>
        <w:ind w:firstLine="708"/>
        <w:jc w:val="both"/>
        <w:rPr>
          <w:rFonts w:ascii="Arial" w:hAnsi="Arial" w:cs="Arial"/>
        </w:rPr>
      </w:pPr>
      <w:r w:rsidRPr="000D1292">
        <w:rPr>
          <w:rFonts w:ascii="Arial" w:hAnsi="Arial" w:cs="Arial"/>
        </w:rPr>
        <w:tab/>
        <w:t xml:space="preserve">O </w:t>
      </w:r>
      <w:r w:rsidRPr="000D1292">
        <w:rPr>
          <w:rFonts w:ascii="Arial" w:hAnsi="Arial" w:cs="Arial"/>
          <w:i/>
        </w:rPr>
        <w:t>método</w:t>
      </w:r>
      <w:r w:rsidRPr="000D1292">
        <w:rPr>
          <w:rFonts w:ascii="Arial" w:hAnsi="Arial" w:cs="Arial"/>
        </w:rPr>
        <w:t xml:space="preserve"> </w:t>
      </w:r>
      <w:r w:rsidRPr="000D1292">
        <w:rPr>
          <w:rFonts w:ascii="Arial" w:hAnsi="Arial" w:cs="Arial"/>
          <w:i/>
        </w:rPr>
        <w:t>da</w:t>
      </w:r>
      <w:r w:rsidRPr="000D1292">
        <w:rPr>
          <w:rFonts w:ascii="Arial" w:hAnsi="Arial" w:cs="Arial"/>
        </w:rPr>
        <w:t xml:space="preserve"> </w:t>
      </w:r>
      <w:r w:rsidRPr="000D1292">
        <w:rPr>
          <w:rFonts w:ascii="Arial" w:hAnsi="Arial" w:cs="Arial"/>
          <w:i/>
        </w:rPr>
        <w:t>análise</w:t>
      </w:r>
      <w:r w:rsidRPr="000D1292">
        <w:rPr>
          <w:rFonts w:ascii="Arial" w:hAnsi="Arial" w:cs="Arial"/>
        </w:rPr>
        <w:t xml:space="preserve"> consiste em trabalhar com experimentos retrocedendo do efeito para a causa e observá-los para que seja possível chegar a conclusões usando a indução, que não sejam baseadas de maneira nenhuma em hipóteses, sendo este sempre aplicado antes o da síntese.</w:t>
      </w:r>
    </w:p>
    <w:p w:rsidR="00C403FC" w:rsidRPr="000D1292" w:rsidRDefault="00C403FC" w:rsidP="00A926A7">
      <w:pPr>
        <w:spacing w:line="360" w:lineRule="auto"/>
        <w:ind w:firstLine="708"/>
        <w:jc w:val="both"/>
        <w:rPr>
          <w:rFonts w:ascii="Arial" w:hAnsi="Arial" w:cs="Arial"/>
        </w:rPr>
      </w:pPr>
    </w:p>
    <w:p w:rsidR="00A926A7" w:rsidRDefault="00A926A7" w:rsidP="00A926A7">
      <w:pPr>
        <w:spacing w:line="360" w:lineRule="auto"/>
        <w:ind w:firstLine="708"/>
        <w:jc w:val="both"/>
        <w:rPr>
          <w:rFonts w:ascii="Arial" w:hAnsi="Arial" w:cs="Arial"/>
        </w:rPr>
      </w:pPr>
      <w:r w:rsidRPr="000D1292">
        <w:rPr>
          <w:rFonts w:ascii="Arial" w:hAnsi="Arial" w:cs="Arial"/>
        </w:rPr>
        <w:tab/>
        <w:t xml:space="preserve">O </w:t>
      </w:r>
      <w:r w:rsidRPr="000D1292">
        <w:rPr>
          <w:rFonts w:ascii="Arial" w:hAnsi="Arial" w:cs="Arial"/>
          <w:i/>
        </w:rPr>
        <w:t>método</w:t>
      </w:r>
      <w:r w:rsidRPr="000D1292">
        <w:rPr>
          <w:rFonts w:ascii="Arial" w:hAnsi="Arial" w:cs="Arial"/>
        </w:rPr>
        <w:t xml:space="preserve"> </w:t>
      </w:r>
      <w:r w:rsidRPr="000D1292">
        <w:rPr>
          <w:rFonts w:ascii="Arial" w:hAnsi="Arial" w:cs="Arial"/>
          <w:i/>
        </w:rPr>
        <w:t>da</w:t>
      </w:r>
      <w:r w:rsidRPr="000D1292">
        <w:rPr>
          <w:rFonts w:ascii="Arial" w:hAnsi="Arial" w:cs="Arial"/>
        </w:rPr>
        <w:t xml:space="preserve"> </w:t>
      </w:r>
      <w:r w:rsidRPr="000D1292">
        <w:rPr>
          <w:rFonts w:ascii="Arial" w:hAnsi="Arial" w:cs="Arial"/>
          <w:i/>
        </w:rPr>
        <w:t>síntese</w:t>
      </w:r>
      <w:r w:rsidRPr="000D1292">
        <w:rPr>
          <w:rFonts w:ascii="Arial" w:hAnsi="Arial" w:cs="Arial"/>
        </w:rPr>
        <w:t xml:space="preserve"> diz respeito na concepção de que já foram descobertas as causas e nortear os princípios dos fenômenos resultantes disso, para que o mesmo possa ser comprovado através de explicações.</w:t>
      </w:r>
    </w:p>
    <w:p w:rsidR="00C403FC" w:rsidRPr="000D1292" w:rsidRDefault="00C403FC" w:rsidP="00A926A7">
      <w:pPr>
        <w:spacing w:line="360" w:lineRule="auto"/>
        <w:ind w:firstLine="708"/>
        <w:jc w:val="both"/>
        <w:rPr>
          <w:rFonts w:ascii="Arial" w:hAnsi="Arial" w:cs="Arial"/>
        </w:rPr>
      </w:pPr>
    </w:p>
    <w:p w:rsidR="00A926A7" w:rsidRDefault="00A926A7" w:rsidP="00A926A7">
      <w:pPr>
        <w:spacing w:line="360" w:lineRule="auto"/>
        <w:ind w:firstLine="708"/>
        <w:jc w:val="both"/>
        <w:rPr>
          <w:rFonts w:ascii="Arial" w:hAnsi="Arial" w:cs="Arial"/>
        </w:rPr>
      </w:pPr>
      <w:r w:rsidRPr="000D1292">
        <w:rPr>
          <w:rFonts w:ascii="Arial" w:hAnsi="Arial" w:cs="Arial"/>
        </w:rPr>
        <w:tab/>
        <w:t>O método experimental considerado como o “método característico da ciência moderna”, por não usar o princípio da observação visto que este não tende a questionar o resultado como ele é exposto. O método experimental tem como um dos seus primeiros mestres Galileu, sendo que Isaac Newton começou a usá-lo de maneira instintiva em seus estudos.</w:t>
      </w:r>
    </w:p>
    <w:p w:rsidR="00C403FC" w:rsidRPr="000D1292" w:rsidRDefault="00C403FC" w:rsidP="00A926A7">
      <w:pPr>
        <w:spacing w:line="360" w:lineRule="auto"/>
        <w:ind w:firstLine="708"/>
        <w:jc w:val="both"/>
        <w:rPr>
          <w:rFonts w:ascii="Arial" w:hAnsi="Arial" w:cs="Arial"/>
        </w:rPr>
      </w:pPr>
    </w:p>
    <w:p w:rsidR="00A926A7" w:rsidRPr="000D1292" w:rsidRDefault="00A926A7" w:rsidP="00A926A7">
      <w:pPr>
        <w:spacing w:line="360" w:lineRule="auto"/>
        <w:ind w:firstLine="708"/>
        <w:jc w:val="both"/>
        <w:rPr>
          <w:rFonts w:ascii="Arial" w:hAnsi="Arial" w:cs="Arial"/>
        </w:rPr>
      </w:pPr>
      <w:r w:rsidRPr="000D1292">
        <w:rPr>
          <w:rFonts w:ascii="Arial" w:hAnsi="Arial" w:cs="Arial"/>
          <w:iCs/>
        </w:rPr>
        <w:tab/>
        <w:t>Para R</w:t>
      </w:r>
      <w:r w:rsidR="00443D6B">
        <w:rPr>
          <w:rFonts w:ascii="Arial" w:hAnsi="Arial" w:cs="Arial"/>
          <w:iCs/>
        </w:rPr>
        <w:t>ainho</w:t>
      </w:r>
      <w:r w:rsidRPr="000D1292">
        <w:rPr>
          <w:rStyle w:val="Refdenotaderodap"/>
          <w:rFonts w:ascii="Arial" w:hAnsi="Arial" w:cs="Arial"/>
          <w:iCs/>
        </w:rPr>
        <w:footnoteReference w:id="3"/>
      </w:r>
      <w:r w:rsidRPr="000D1292">
        <w:rPr>
          <w:rFonts w:ascii="Arial" w:hAnsi="Arial" w:cs="Arial"/>
          <w:iCs/>
        </w:rPr>
        <w:t>:</w:t>
      </w:r>
    </w:p>
    <w:p w:rsidR="00A926A7" w:rsidRPr="000D1292" w:rsidRDefault="00A926A7" w:rsidP="00A926A7">
      <w:pPr>
        <w:spacing w:line="360" w:lineRule="auto"/>
        <w:ind w:left="2126"/>
        <w:jc w:val="both"/>
        <w:rPr>
          <w:rFonts w:ascii="Arial" w:hAnsi="Arial" w:cs="Arial"/>
        </w:rPr>
      </w:pPr>
      <w:r w:rsidRPr="00B92F25">
        <w:rPr>
          <w:rFonts w:ascii="Arial" w:hAnsi="Arial" w:cs="Arial"/>
          <w:sz w:val="20"/>
          <w:szCs w:val="20"/>
        </w:rPr>
        <w:t xml:space="preserve">O pai da ciência moderna, Isaac Newton, tinha um pé no racionalismo e outro no misticismo e deixou um legado revolucionário no campo da astronomia, da física e da matemática. </w:t>
      </w:r>
      <w:bookmarkStart w:id="1" w:name="_GoBack"/>
      <w:r w:rsidRPr="00B92F25">
        <w:rPr>
          <w:rFonts w:ascii="Arial" w:hAnsi="Arial" w:cs="Arial"/>
          <w:sz w:val="20"/>
          <w:szCs w:val="20"/>
        </w:rPr>
        <w:t>Seus trabalhos conduziram à moderna física óptica e à formulação das três leis do movimento que geraram a lei da gravitação universal e lançaram os fundamentos do cálculo infinitesimal.</w:t>
      </w:r>
      <w:bookmarkEnd w:id="1"/>
    </w:p>
    <w:p w:rsidR="00A926A7" w:rsidRPr="000D1292" w:rsidRDefault="00A926A7" w:rsidP="00A926A7">
      <w:pPr>
        <w:spacing w:line="360" w:lineRule="auto"/>
        <w:ind w:firstLine="1080"/>
        <w:jc w:val="both"/>
        <w:rPr>
          <w:rFonts w:ascii="Arial" w:hAnsi="Arial" w:cs="Arial"/>
        </w:rPr>
      </w:pPr>
      <w:r w:rsidRPr="000D1292">
        <w:rPr>
          <w:rFonts w:ascii="Arial" w:hAnsi="Arial" w:cs="Arial"/>
        </w:rPr>
        <w:t xml:space="preserve">  </w:t>
      </w:r>
    </w:p>
    <w:p w:rsidR="00A926A7" w:rsidRPr="000D1292" w:rsidRDefault="00A926A7" w:rsidP="00A926A7">
      <w:pPr>
        <w:spacing w:line="360" w:lineRule="auto"/>
        <w:jc w:val="both"/>
        <w:rPr>
          <w:rFonts w:ascii="Arial" w:hAnsi="Arial" w:cs="Arial"/>
        </w:rPr>
      </w:pPr>
      <w:r w:rsidRPr="000D1292">
        <w:rPr>
          <w:rFonts w:ascii="Arial" w:hAnsi="Arial" w:cs="Arial"/>
        </w:rPr>
        <w:lastRenderedPageBreak/>
        <w:tab/>
      </w:r>
      <w:r w:rsidRPr="000D1292">
        <w:rPr>
          <w:rFonts w:ascii="Arial" w:hAnsi="Arial" w:cs="Arial"/>
        </w:rPr>
        <w:tab/>
        <w:t>Deste modo, a contribuição dos filósofos tratados acima é de suma importância, tendo em vista que a cronologia de eventos nos permite identificar sobre quais influências originaram o método de solução de problemas, sendo este solidificado ao longo do período so</w:t>
      </w:r>
      <w:r w:rsidR="00F25B03">
        <w:rPr>
          <w:rFonts w:ascii="Arial" w:hAnsi="Arial" w:cs="Arial"/>
        </w:rPr>
        <w:t>b a ótica de novas descobertas até culminar com a pesquisa operacional que hoje é utilizada.</w:t>
      </w:r>
    </w:p>
    <w:p w:rsidR="00A926A7" w:rsidRPr="000D1292" w:rsidRDefault="00A926A7" w:rsidP="00A926A7">
      <w:pPr>
        <w:spacing w:line="360" w:lineRule="auto"/>
        <w:jc w:val="both"/>
        <w:rPr>
          <w:rFonts w:ascii="Arial" w:hAnsi="Arial" w:cs="Arial"/>
          <w:b/>
        </w:rPr>
      </w:pPr>
    </w:p>
    <w:p w:rsidR="00B83CB6" w:rsidRDefault="00F25B03" w:rsidP="00F25B03">
      <w:pPr>
        <w:spacing w:line="360" w:lineRule="auto"/>
        <w:ind w:firstLine="708"/>
        <w:jc w:val="both"/>
        <w:rPr>
          <w:rFonts w:ascii="Arial" w:hAnsi="Arial" w:cs="Arial"/>
        </w:rPr>
      </w:pPr>
      <w:r w:rsidRPr="000D1292">
        <w:rPr>
          <w:rFonts w:ascii="Arial" w:hAnsi="Arial" w:cs="Arial"/>
        </w:rPr>
        <w:t xml:space="preserve">Foi durante a II Guerra Mundial que surgiu o termo Pesquisa Operacional (PO) o qual fora criado por pesquisadores tais como George </w:t>
      </w:r>
      <w:proofErr w:type="spellStart"/>
      <w:r w:rsidRPr="000D1292">
        <w:rPr>
          <w:rFonts w:ascii="Arial" w:hAnsi="Arial" w:cs="Arial"/>
        </w:rPr>
        <w:t>Dantzig</w:t>
      </w:r>
      <w:proofErr w:type="spellEnd"/>
      <w:r w:rsidRPr="000D1292">
        <w:rPr>
          <w:rFonts w:ascii="Arial" w:hAnsi="Arial" w:cs="Arial"/>
        </w:rPr>
        <w:t xml:space="preserve"> </w:t>
      </w:r>
      <w:r w:rsidR="00C403FC">
        <w:rPr>
          <w:rFonts w:ascii="Arial" w:hAnsi="Arial" w:cs="Arial"/>
        </w:rPr>
        <w:t>(1914</w:t>
      </w:r>
      <w:r w:rsidR="00EF13AD">
        <w:rPr>
          <w:rFonts w:ascii="Arial" w:hAnsi="Arial" w:cs="Arial"/>
        </w:rPr>
        <w:t xml:space="preserve"> -</w:t>
      </w:r>
      <w:r w:rsidR="00C403FC">
        <w:rPr>
          <w:rFonts w:ascii="Arial" w:hAnsi="Arial" w:cs="Arial"/>
        </w:rPr>
        <w:t xml:space="preserve"> 2005) </w:t>
      </w:r>
      <w:r w:rsidRPr="000D1292">
        <w:rPr>
          <w:rFonts w:ascii="Arial" w:hAnsi="Arial" w:cs="Arial"/>
        </w:rPr>
        <w:t xml:space="preserve">que visavam procurar o caminho (método) para resolver problemas de logística </w:t>
      </w:r>
      <w:r w:rsidR="00C403FC">
        <w:rPr>
          <w:rFonts w:ascii="Arial" w:hAnsi="Arial" w:cs="Arial"/>
        </w:rPr>
        <w:t>no deslocamento das tropas como também de abastecimento bélico</w:t>
      </w:r>
      <w:r w:rsidR="002A085D">
        <w:rPr>
          <w:rFonts w:ascii="Arial" w:hAnsi="Arial" w:cs="Arial"/>
        </w:rPr>
        <w:t>, de combustíveis</w:t>
      </w:r>
      <w:r w:rsidR="00C403FC">
        <w:rPr>
          <w:rFonts w:ascii="Arial" w:hAnsi="Arial" w:cs="Arial"/>
        </w:rPr>
        <w:t xml:space="preserve"> e de alimentos </w:t>
      </w:r>
      <w:r w:rsidRPr="000D1292">
        <w:rPr>
          <w:rFonts w:ascii="Arial" w:hAnsi="Arial" w:cs="Arial"/>
        </w:rPr>
        <w:t>para os militares.</w:t>
      </w:r>
    </w:p>
    <w:p w:rsidR="002A085D" w:rsidRDefault="002A085D" w:rsidP="00F25B03">
      <w:pPr>
        <w:spacing w:line="360" w:lineRule="auto"/>
        <w:ind w:firstLine="708"/>
        <w:jc w:val="both"/>
        <w:rPr>
          <w:rFonts w:ascii="Arial" w:hAnsi="Arial" w:cs="Arial"/>
        </w:rPr>
      </w:pPr>
    </w:p>
    <w:p w:rsidR="002A085D" w:rsidRDefault="002A085D" w:rsidP="00F25B03">
      <w:pPr>
        <w:spacing w:line="360" w:lineRule="auto"/>
        <w:ind w:firstLine="708"/>
        <w:jc w:val="both"/>
        <w:rPr>
          <w:rFonts w:ascii="Arial" w:hAnsi="Arial" w:cs="Arial"/>
        </w:rPr>
      </w:pPr>
      <w:r>
        <w:rPr>
          <w:rFonts w:ascii="Arial" w:hAnsi="Arial" w:cs="Arial"/>
        </w:rPr>
        <w:t xml:space="preserve">Com os resultados eficaz do uso da pesquisa operacional pelos militares o mundo empresarial resolveu investir nesta disciplina como forma de melhorar o desempenho primeiramente das </w:t>
      </w:r>
      <w:proofErr w:type="gramStart"/>
      <w:r>
        <w:rPr>
          <w:rFonts w:ascii="Arial" w:hAnsi="Arial" w:cs="Arial"/>
        </w:rPr>
        <w:t>industrias</w:t>
      </w:r>
      <w:proofErr w:type="gramEnd"/>
      <w:r>
        <w:rPr>
          <w:rFonts w:ascii="Arial" w:hAnsi="Arial" w:cs="Arial"/>
        </w:rPr>
        <w:t xml:space="preserve"> na fase da produção e como </w:t>
      </w:r>
      <w:proofErr w:type="spellStart"/>
      <w:r>
        <w:rPr>
          <w:rFonts w:ascii="Arial" w:hAnsi="Arial" w:cs="Arial"/>
        </w:rPr>
        <w:t>conseqüência</w:t>
      </w:r>
      <w:proofErr w:type="spellEnd"/>
      <w:r>
        <w:rPr>
          <w:rFonts w:ascii="Arial" w:hAnsi="Arial" w:cs="Arial"/>
        </w:rPr>
        <w:t xml:space="preserve"> a pesquisa logo abrangeu todos os setores disseminando-se para outros setores da economia como o de serviços por exemplo.</w:t>
      </w:r>
    </w:p>
    <w:p w:rsidR="00B83CB6" w:rsidRDefault="00B83CB6" w:rsidP="00F25B03">
      <w:pPr>
        <w:spacing w:line="360" w:lineRule="auto"/>
        <w:ind w:firstLine="708"/>
        <w:jc w:val="both"/>
        <w:rPr>
          <w:rFonts w:ascii="Arial" w:hAnsi="Arial" w:cs="Arial"/>
        </w:rPr>
      </w:pPr>
    </w:p>
    <w:p w:rsidR="00F25B03" w:rsidRDefault="00F25B03" w:rsidP="00F25B03">
      <w:pPr>
        <w:spacing w:line="360" w:lineRule="auto"/>
        <w:ind w:firstLine="708"/>
        <w:jc w:val="both"/>
        <w:rPr>
          <w:rFonts w:ascii="Arial" w:hAnsi="Arial" w:cs="Arial"/>
        </w:rPr>
      </w:pPr>
      <w:r w:rsidRPr="000D1292">
        <w:rPr>
          <w:rFonts w:ascii="Arial" w:hAnsi="Arial" w:cs="Arial"/>
        </w:rPr>
        <w:t xml:space="preserve"> </w:t>
      </w:r>
      <w:r w:rsidR="002A085D">
        <w:rPr>
          <w:rFonts w:ascii="Arial" w:hAnsi="Arial" w:cs="Arial"/>
        </w:rPr>
        <w:t xml:space="preserve">A pesquisa operacional é </w:t>
      </w:r>
      <w:r w:rsidRPr="000D1292">
        <w:rPr>
          <w:rFonts w:ascii="Arial" w:hAnsi="Arial" w:cs="Arial"/>
        </w:rPr>
        <w:t xml:space="preserve">definida como </w:t>
      </w:r>
      <w:r w:rsidR="00B83CB6">
        <w:rPr>
          <w:rFonts w:ascii="Arial" w:hAnsi="Arial" w:cs="Arial"/>
        </w:rPr>
        <w:t>uma disciplina</w:t>
      </w:r>
      <w:r w:rsidRPr="000D1292">
        <w:rPr>
          <w:rFonts w:ascii="Arial" w:hAnsi="Arial" w:cs="Arial"/>
        </w:rPr>
        <w:t xml:space="preserve"> administrativa que abastece as ferramentas técnicas </w:t>
      </w:r>
      <w:r w:rsidR="002A085D">
        <w:rPr>
          <w:rFonts w:ascii="Arial" w:hAnsi="Arial" w:cs="Arial"/>
        </w:rPr>
        <w:t xml:space="preserve">(modelos matemáticos) </w:t>
      </w:r>
      <w:r w:rsidRPr="000D1292">
        <w:rPr>
          <w:rFonts w:ascii="Arial" w:hAnsi="Arial" w:cs="Arial"/>
        </w:rPr>
        <w:t xml:space="preserve">para analisar de decisões empresariais. Tem como característica principal o melhor aproveitamento de recursos, sejam eles financeiros e/ou materiais a fim de maximizar todo o processo produtivo de forma que a decisão </w:t>
      </w:r>
      <w:r w:rsidR="002A085D">
        <w:rPr>
          <w:rFonts w:ascii="Arial" w:hAnsi="Arial" w:cs="Arial"/>
        </w:rPr>
        <w:t>a ser tomada possa ter testado a seu resultado</w:t>
      </w:r>
      <w:proofErr w:type="gramStart"/>
      <w:r w:rsidR="002A085D">
        <w:rPr>
          <w:rFonts w:ascii="Arial" w:hAnsi="Arial" w:cs="Arial"/>
        </w:rPr>
        <w:t xml:space="preserve"> </w:t>
      </w:r>
      <w:r w:rsidRPr="000D1292">
        <w:rPr>
          <w:rFonts w:ascii="Arial" w:hAnsi="Arial" w:cs="Arial"/>
        </w:rPr>
        <w:t xml:space="preserve"> </w:t>
      </w:r>
      <w:proofErr w:type="gramEnd"/>
      <w:r w:rsidRPr="000D1292">
        <w:rPr>
          <w:rFonts w:ascii="Arial" w:hAnsi="Arial" w:cs="Arial"/>
        </w:rPr>
        <w:t xml:space="preserve">antes de ser implementada. </w:t>
      </w:r>
    </w:p>
    <w:p w:rsidR="002A085D" w:rsidRPr="000D1292" w:rsidRDefault="002A085D" w:rsidP="00F25B03">
      <w:pPr>
        <w:spacing w:line="360" w:lineRule="auto"/>
        <w:ind w:firstLine="708"/>
        <w:jc w:val="both"/>
        <w:rPr>
          <w:rFonts w:ascii="Arial" w:hAnsi="Arial" w:cs="Arial"/>
        </w:rPr>
      </w:pPr>
    </w:p>
    <w:p w:rsidR="00F25B03" w:rsidRDefault="00F25B03" w:rsidP="00F25B03">
      <w:pPr>
        <w:spacing w:line="360" w:lineRule="auto"/>
        <w:ind w:firstLine="708"/>
        <w:jc w:val="both"/>
        <w:rPr>
          <w:rFonts w:ascii="Arial" w:hAnsi="Arial" w:cs="Arial"/>
        </w:rPr>
      </w:pPr>
      <w:r w:rsidRPr="000D1292">
        <w:rPr>
          <w:rFonts w:ascii="Arial" w:hAnsi="Arial" w:cs="Arial"/>
        </w:rPr>
        <w:tab/>
      </w:r>
      <w:r w:rsidR="00D17F05">
        <w:rPr>
          <w:rFonts w:ascii="Arial" w:hAnsi="Arial" w:cs="Arial"/>
        </w:rPr>
        <w:t>É vá</w:t>
      </w:r>
      <w:r w:rsidRPr="000D1292">
        <w:rPr>
          <w:rFonts w:ascii="Arial" w:hAnsi="Arial" w:cs="Arial"/>
        </w:rPr>
        <w:t>lido ressaltar que o desenvolvimento da informática contribui para o uso intensivo de modelos em análise de decisões, através da criação de computadores cada vez mais versáteis. Na PO merecem atenção diferenciada os modelos de programação matemática, os quais visam buscar alternativas como variáveis de decisão, minimizando ou maximizando algo (dependendo do objetivo), estando sujeito a restrições. Os mesmos simulam situações reais na empresa, avaliando a probabilidade de ocorrência.</w:t>
      </w:r>
    </w:p>
    <w:p w:rsidR="00D17F05" w:rsidRPr="000D1292" w:rsidRDefault="00D17F05" w:rsidP="00F25B03">
      <w:pPr>
        <w:spacing w:line="360" w:lineRule="auto"/>
        <w:ind w:firstLine="708"/>
        <w:jc w:val="both"/>
        <w:rPr>
          <w:rFonts w:ascii="Arial" w:hAnsi="Arial" w:cs="Arial"/>
        </w:rPr>
      </w:pPr>
    </w:p>
    <w:p w:rsidR="00F25B03" w:rsidRDefault="00F25B03" w:rsidP="00F25B03">
      <w:pPr>
        <w:spacing w:line="360" w:lineRule="auto"/>
        <w:ind w:firstLine="708"/>
        <w:jc w:val="both"/>
        <w:rPr>
          <w:rFonts w:ascii="Arial" w:hAnsi="Arial" w:cs="Arial"/>
        </w:rPr>
      </w:pPr>
      <w:r w:rsidRPr="000D1292">
        <w:rPr>
          <w:rFonts w:ascii="Arial" w:hAnsi="Arial" w:cs="Arial"/>
        </w:rPr>
        <w:lastRenderedPageBreak/>
        <w:tab/>
        <w:t xml:space="preserve">São exemplos de programações matemáticas e métodos de soluções de problemas de Engenharia: </w:t>
      </w:r>
    </w:p>
    <w:p w:rsidR="00D17F05" w:rsidRPr="000D1292" w:rsidRDefault="00D17F05" w:rsidP="00F25B03">
      <w:pPr>
        <w:spacing w:line="360" w:lineRule="auto"/>
        <w:ind w:firstLine="708"/>
        <w:jc w:val="both"/>
        <w:rPr>
          <w:rFonts w:ascii="Arial" w:hAnsi="Arial" w:cs="Arial"/>
        </w:rPr>
      </w:pPr>
    </w:p>
    <w:p w:rsidR="00F25B03" w:rsidRDefault="00F25B03" w:rsidP="00F25B03">
      <w:pPr>
        <w:spacing w:line="360" w:lineRule="auto"/>
        <w:ind w:firstLine="708"/>
        <w:jc w:val="both"/>
        <w:rPr>
          <w:rFonts w:ascii="Arial" w:hAnsi="Arial" w:cs="Arial"/>
        </w:rPr>
      </w:pPr>
      <w:r w:rsidRPr="000D1292">
        <w:rPr>
          <w:rFonts w:ascii="Arial" w:hAnsi="Arial" w:cs="Arial"/>
        </w:rPr>
        <w:tab/>
        <w:t xml:space="preserve">A </w:t>
      </w:r>
      <w:r w:rsidRPr="000D1292">
        <w:rPr>
          <w:rFonts w:ascii="Arial" w:hAnsi="Arial" w:cs="Arial"/>
          <w:i/>
        </w:rPr>
        <w:t>teoria</w:t>
      </w:r>
      <w:r w:rsidRPr="000D1292">
        <w:rPr>
          <w:rFonts w:ascii="Arial" w:hAnsi="Arial" w:cs="Arial"/>
        </w:rPr>
        <w:t xml:space="preserve"> </w:t>
      </w:r>
      <w:r w:rsidRPr="000D1292">
        <w:rPr>
          <w:rFonts w:ascii="Arial" w:hAnsi="Arial" w:cs="Arial"/>
          <w:i/>
        </w:rPr>
        <w:t>do</w:t>
      </w:r>
      <w:r w:rsidRPr="000D1292">
        <w:rPr>
          <w:rFonts w:ascii="Arial" w:hAnsi="Arial" w:cs="Arial"/>
        </w:rPr>
        <w:t xml:space="preserve"> </w:t>
      </w:r>
      <w:r w:rsidRPr="000D1292">
        <w:rPr>
          <w:rFonts w:ascii="Arial" w:hAnsi="Arial" w:cs="Arial"/>
          <w:i/>
        </w:rPr>
        <w:t>método</w:t>
      </w:r>
      <w:r w:rsidRPr="000D1292">
        <w:rPr>
          <w:rFonts w:ascii="Arial" w:hAnsi="Arial" w:cs="Arial"/>
        </w:rPr>
        <w:t xml:space="preserve"> </w:t>
      </w:r>
      <w:r w:rsidRPr="000D1292">
        <w:rPr>
          <w:rFonts w:ascii="Arial" w:hAnsi="Arial" w:cs="Arial"/>
          <w:i/>
        </w:rPr>
        <w:t>simplex</w:t>
      </w:r>
      <w:r w:rsidRPr="000D1292">
        <w:rPr>
          <w:rFonts w:ascii="Arial" w:hAnsi="Arial" w:cs="Arial"/>
        </w:rPr>
        <w:t xml:space="preserve"> foi criada por George </w:t>
      </w:r>
      <w:proofErr w:type="spellStart"/>
      <w:r w:rsidRPr="000D1292">
        <w:rPr>
          <w:rFonts w:ascii="Arial" w:hAnsi="Arial" w:cs="Arial"/>
        </w:rPr>
        <w:t>Dantzig</w:t>
      </w:r>
      <w:proofErr w:type="spellEnd"/>
      <w:r w:rsidRPr="000D1292">
        <w:rPr>
          <w:rFonts w:ascii="Arial" w:hAnsi="Arial" w:cs="Arial"/>
        </w:rPr>
        <w:t xml:space="preserve">, é uma maneira mais simples de criar resultados numéricos aos problemas da programação linear. Usando a definição matemática o algoritmo simplex é um </w:t>
      </w:r>
      <w:proofErr w:type="spellStart"/>
      <w:r w:rsidRPr="000D1292">
        <w:rPr>
          <w:rFonts w:ascii="Arial" w:hAnsi="Arial" w:cs="Arial"/>
        </w:rPr>
        <w:t>politopo</w:t>
      </w:r>
      <w:proofErr w:type="spellEnd"/>
      <w:r w:rsidRPr="000D1292">
        <w:rPr>
          <w:rFonts w:ascii="Arial" w:hAnsi="Arial" w:cs="Arial"/>
        </w:rPr>
        <w:t xml:space="preserve"> (matriz polinomial) de N + 1 vértices em N dimensões: um segmento de linha sobre uma linha, um triângulo sobre um plano, um tetraedro em um espaço de três dimensões e assim sucessivamente. Ou seja, soluciona-se o </w:t>
      </w:r>
      <w:proofErr w:type="spellStart"/>
      <w:r w:rsidRPr="000D1292">
        <w:rPr>
          <w:rFonts w:ascii="Arial" w:hAnsi="Arial" w:cs="Arial"/>
        </w:rPr>
        <w:t>politopo</w:t>
      </w:r>
      <w:proofErr w:type="spellEnd"/>
      <w:r w:rsidRPr="000D1292">
        <w:rPr>
          <w:rFonts w:ascii="Arial" w:hAnsi="Arial" w:cs="Arial"/>
        </w:rPr>
        <w:t xml:space="preserve"> por diversas vezes, fazendo a substituição de variáveis de forma ordenada por outras de valores com grande proximidade, a cada solução obtendo-se a cada solução resultados mais </w:t>
      </w:r>
      <w:proofErr w:type="gramStart"/>
      <w:r w:rsidRPr="000D1292">
        <w:rPr>
          <w:rFonts w:ascii="Arial" w:hAnsi="Arial" w:cs="Arial"/>
        </w:rPr>
        <w:t>otimizados</w:t>
      </w:r>
      <w:proofErr w:type="gramEnd"/>
      <w:r w:rsidRPr="000D1292">
        <w:rPr>
          <w:rFonts w:ascii="Arial" w:hAnsi="Arial" w:cs="Arial"/>
        </w:rPr>
        <w:t>.</w:t>
      </w:r>
    </w:p>
    <w:p w:rsidR="00D17F05" w:rsidRPr="000D1292" w:rsidRDefault="00D17F05" w:rsidP="00F25B03">
      <w:pPr>
        <w:spacing w:line="360" w:lineRule="auto"/>
        <w:ind w:firstLine="708"/>
        <w:jc w:val="both"/>
        <w:rPr>
          <w:rFonts w:ascii="Arial" w:hAnsi="Arial" w:cs="Arial"/>
        </w:rPr>
      </w:pPr>
    </w:p>
    <w:p w:rsidR="00F25B03" w:rsidRDefault="00F25B03" w:rsidP="00F25B03">
      <w:pPr>
        <w:spacing w:line="360" w:lineRule="auto"/>
        <w:ind w:firstLine="708"/>
        <w:jc w:val="both"/>
        <w:rPr>
          <w:rFonts w:ascii="Arial" w:hAnsi="Arial" w:cs="Arial"/>
        </w:rPr>
      </w:pPr>
      <w:r w:rsidRPr="000D1292">
        <w:rPr>
          <w:rFonts w:ascii="Arial" w:hAnsi="Arial" w:cs="Arial"/>
        </w:rPr>
        <w:tab/>
        <w:t xml:space="preserve">A </w:t>
      </w:r>
      <w:r w:rsidRPr="000D1292">
        <w:rPr>
          <w:rFonts w:ascii="Arial" w:hAnsi="Arial" w:cs="Arial"/>
          <w:i/>
        </w:rPr>
        <w:t>teoria</w:t>
      </w:r>
      <w:r w:rsidRPr="000D1292">
        <w:rPr>
          <w:rFonts w:ascii="Arial" w:hAnsi="Arial" w:cs="Arial"/>
        </w:rPr>
        <w:t xml:space="preserve"> </w:t>
      </w:r>
      <w:r w:rsidRPr="000D1292">
        <w:rPr>
          <w:rFonts w:ascii="Arial" w:hAnsi="Arial" w:cs="Arial"/>
          <w:i/>
        </w:rPr>
        <w:t>das</w:t>
      </w:r>
      <w:r w:rsidRPr="000D1292">
        <w:rPr>
          <w:rFonts w:ascii="Arial" w:hAnsi="Arial" w:cs="Arial"/>
        </w:rPr>
        <w:t xml:space="preserve"> </w:t>
      </w:r>
      <w:r w:rsidRPr="000D1292">
        <w:rPr>
          <w:rFonts w:ascii="Arial" w:hAnsi="Arial" w:cs="Arial"/>
          <w:i/>
        </w:rPr>
        <w:t>decisões</w:t>
      </w:r>
      <w:r w:rsidRPr="000D1292">
        <w:rPr>
          <w:rFonts w:ascii="Arial" w:hAnsi="Arial" w:cs="Arial"/>
        </w:rPr>
        <w:t xml:space="preserve"> tem como peça principal o ser humano e seu modo de atuar na empresa, o tomador de decisões é uma pessoa com conhecimento (técnico e experiência) a respeito das diversas alternativas possíveis para resolver um problema. </w:t>
      </w:r>
      <w:proofErr w:type="spellStart"/>
      <w:r w:rsidRPr="000D1292">
        <w:rPr>
          <w:rFonts w:ascii="Arial" w:hAnsi="Arial" w:cs="Arial"/>
        </w:rPr>
        <w:t>È</w:t>
      </w:r>
      <w:proofErr w:type="spellEnd"/>
      <w:r w:rsidRPr="000D1292">
        <w:rPr>
          <w:rFonts w:ascii="Arial" w:hAnsi="Arial" w:cs="Arial"/>
        </w:rPr>
        <w:t xml:space="preserve"> mais utilizada no organograma de funcionários e atribuições dos mesmos dentro da empresa. As decisões podem ser tomadas em dois níveis distintos, institucional e operacional: a) Decisões do nível institucional, que tendem a não ser estruturadas, cercada de muitas incertezas e riscos, por manterem mais contados com o lado externo da empresa; b) Decisões de nível operacional têm um grau de estrutura mais preciso, pois se trata de um universo restrito aos funcionários e a instituição.</w:t>
      </w:r>
    </w:p>
    <w:p w:rsidR="00D17F05" w:rsidRPr="000D1292" w:rsidRDefault="00D17F05" w:rsidP="00F25B03">
      <w:pPr>
        <w:spacing w:line="360" w:lineRule="auto"/>
        <w:ind w:firstLine="708"/>
        <w:jc w:val="both"/>
        <w:rPr>
          <w:rFonts w:ascii="Arial" w:hAnsi="Arial" w:cs="Arial"/>
        </w:rPr>
      </w:pPr>
    </w:p>
    <w:p w:rsidR="00F25B03" w:rsidRDefault="00F25B03" w:rsidP="00F25B03">
      <w:pPr>
        <w:spacing w:line="360" w:lineRule="auto"/>
        <w:ind w:firstLine="708"/>
        <w:jc w:val="both"/>
        <w:rPr>
          <w:rFonts w:ascii="Arial" w:hAnsi="Arial" w:cs="Arial"/>
        </w:rPr>
      </w:pPr>
      <w:r w:rsidRPr="000D1292">
        <w:rPr>
          <w:rFonts w:ascii="Arial" w:hAnsi="Arial" w:cs="Arial"/>
        </w:rPr>
        <w:tab/>
        <w:t xml:space="preserve">A </w:t>
      </w:r>
      <w:r w:rsidRPr="000D1292">
        <w:rPr>
          <w:rFonts w:ascii="Arial" w:hAnsi="Arial" w:cs="Arial"/>
          <w:i/>
        </w:rPr>
        <w:t>teoria</w:t>
      </w:r>
      <w:r w:rsidRPr="000D1292">
        <w:rPr>
          <w:rFonts w:ascii="Arial" w:hAnsi="Arial" w:cs="Arial"/>
        </w:rPr>
        <w:t xml:space="preserve"> </w:t>
      </w:r>
      <w:r w:rsidRPr="000D1292">
        <w:rPr>
          <w:rFonts w:ascii="Arial" w:hAnsi="Arial" w:cs="Arial"/>
          <w:i/>
        </w:rPr>
        <w:t>da</w:t>
      </w:r>
      <w:r w:rsidRPr="000D1292">
        <w:rPr>
          <w:rFonts w:ascii="Arial" w:hAnsi="Arial" w:cs="Arial"/>
        </w:rPr>
        <w:t xml:space="preserve"> </w:t>
      </w:r>
      <w:r w:rsidRPr="000D1292">
        <w:rPr>
          <w:rFonts w:ascii="Arial" w:hAnsi="Arial" w:cs="Arial"/>
          <w:i/>
        </w:rPr>
        <w:t>dualidade</w:t>
      </w:r>
      <w:r w:rsidRPr="000D1292">
        <w:rPr>
          <w:rFonts w:ascii="Arial" w:hAnsi="Arial" w:cs="Arial"/>
        </w:rPr>
        <w:t xml:space="preserve"> Esta teoria é parte integrante da teoria da programação linear, já que o problema de programação linear (primal) associa a ele automaticamente outro problema de programação linear definido como Dual, sendo esta relação de grande importância.</w:t>
      </w:r>
    </w:p>
    <w:p w:rsidR="00D17F05" w:rsidRPr="000D1292" w:rsidRDefault="00D17F05" w:rsidP="00F25B03">
      <w:pPr>
        <w:spacing w:line="360" w:lineRule="auto"/>
        <w:ind w:firstLine="708"/>
        <w:jc w:val="both"/>
        <w:rPr>
          <w:rFonts w:ascii="Arial" w:hAnsi="Arial" w:cs="Arial"/>
        </w:rPr>
      </w:pPr>
    </w:p>
    <w:p w:rsidR="00F25B03" w:rsidRDefault="00F25B03" w:rsidP="00F25B03">
      <w:pPr>
        <w:spacing w:line="360" w:lineRule="auto"/>
        <w:ind w:firstLine="708"/>
        <w:jc w:val="both"/>
        <w:rPr>
          <w:rFonts w:ascii="Arial" w:hAnsi="Arial" w:cs="Arial"/>
        </w:rPr>
      </w:pPr>
      <w:r w:rsidRPr="000D1292">
        <w:rPr>
          <w:rFonts w:ascii="Arial" w:hAnsi="Arial" w:cs="Arial"/>
        </w:rPr>
        <w:tab/>
        <w:t xml:space="preserve">A </w:t>
      </w:r>
      <w:r w:rsidRPr="000D1292">
        <w:rPr>
          <w:rFonts w:ascii="Arial" w:hAnsi="Arial" w:cs="Arial"/>
          <w:i/>
        </w:rPr>
        <w:t>teoria</w:t>
      </w:r>
      <w:r w:rsidRPr="000D1292">
        <w:rPr>
          <w:rFonts w:ascii="Arial" w:hAnsi="Arial" w:cs="Arial"/>
        </w:rPr>
        <w:t xml:space="preserve"> </w:t>
      </w:r>
      <w:r w:rsidRPr="000D1292">
        <w:rPr>
          <w:rFonts w:ascii="Arial" w:hAnsi="Arial" w:cs="Arial"/>
          <w:i/>
        </w:rPr>
        <w:t>da</w:t>
      </w:r>
      <w:r w:rsidRPr="000D1292">
        <w:rPr>
          <w:rFonts w:ascii="Arial" w:hAnsi="Arial" w:cs="Arial"/>
        </w:rPr>
        <w:t xml:space="preserve"> </w:t>
      </w:r>
      <w:r w:rsidRPr="000D1292">
        <w:rPr>
          <w:rFonts w:ascii="Arial" w:hAnsi="Arial" w:cs="Arial"/>
          <w:i/>
        </w:rPr>
        <w:t>programação</w:t>
      </w:r>
      <w:r w:rsidRPr="000D1292">
        <w:rPr>
          <w:rFonts w:ascii="Arial" w:hAnsi="Arial" w:cs="Arial"/>
        </w:rPr>
        <w:t xml:space="preserve"> </w:t>
      </w:r>
      <w:r w:rsidRPr="000D1292">
        <w:rPr>
          <w:rFonts w:ascii="Arial" w:hAnsi="Arial" w:cs="Arial"/>
          <w:i/>
        </w:rPr>
        <w:t>linear</w:t>
      </w:r>
      <w:r w:rsidRPr="000D1292">
        <w:rPr>
          <w:rFonts w:ascii="Arial" w:hAnsi="Arial" w:cs="Arial"/>
        </w:rPr>
        <w:t xml:space="preserve"> consiste em montar um sistema de equações e inequações de modo que se possa estudar, por exemplo: o aumento da produção associada </w:t>
      </w:r>
      <w:proofErr w:type="gramStart"/>
      <w:r w:rsidRPr="000D1292">
        <w:rPr>
          <w:rFonts w:ascii="Arial" w:hAnsi="Arial" w:cs="Arial"/>
        </w:rPr>
        <w:t>a</w:t>
      </w:r>
      <w:proofErr w:type="gramEnd"/>
      <w:r w:rsidRPr="000D1292">
        <w:rPr>
          <w:rFonts w:ascii="Arial" w:hAnsi="Arial" w:cs="Arial"/>
        </w:rPr>
        <w:t xml:space="preserve"> diminuição dos custos.</w:t>
      </w:r>
    </w:p>
    <w:p w:rsidR="00D17F05" w:rsidRPr="000D1292" w:rsidRDefault="00D17F05" w:rsidP="00F25B03">
      <w:pPr>
        <w:spacing w:line="360" w:lineRule="auto"/>
        <w:ind w:firstLine="708"/>
        <w:jc w:val="both"/>
        <w:rPr>
          <w:rFonts w:ascii="Arial" w:hAnsi="Arial" w:cs="Arial"/>
        </w:rPr>
      </w:pPr>
    </w:p>
    <w:p w:rsidR="00F25B03" w:rsidRDefault="00F25B03" w:rsidP="00F25B03">
      <w:pPr>
        <w:spacing w:line="360" w:lineRule="auto"/>
        <w:ind w:firstLine="708"/>
        <w:jc w:val="both"/>
        <w:rPr>
          <w:rFonts w:ascii="Arial" w:hAnsi="Arial" w:cs="Arial"/>
        </w:rPr>
      </w:pPr>
      <w:r w:rsidRPr="000D1292">
        <w:rPr>
          <w:rFonts w:ascii="Arial" w:hAnsi="Arial" w:cs="Arial"/>
        </w:rPr>
        <w:lastRenderedPageBreak/>
        <w:tab/>
        <w:t xml:space="preserve">A </w:t>
      </w:r>
      <w:r w:rsidRPr="000D1292">
        <w:rPr>
          <w:rFonts w:ascii="Arial" w:hAnsi="Arial" w:cs="Arial"/>
          <w:i/>
        </w:rPr>
        <w:t>teoria</w:t>
      </w:r>
      <w:r w:rsidRPr="000D1292">
        <w:rPr>
          <w:rFonts w:ascii="Arial" w:hAnsi="Arial" w:cs="Arial"/>
        </w:rPr>
        <w:t xml:space="preserve"> </w:t>
      </w:r>
      <w:r w:rsidRPr="000D1292">
        <w:rPr>
          <w:rFonts w:ascii="Arial" w:hAnsi="Arial" w:cs="Arial"/>
          <w:i/>
        </w:rPr>
        <w:t>das</w:t>
      </w:r>
      <w:r w:rsidRPr="000D1292">
        <w:rPr>
          <w:rFonts w:ascii="Arial" w:hAnsi="Arial" w:cs="Arial"/>
        </w:rPr>
        <w:t xml:space="preserve"> </w:t>
      </w:r>
      <w:r w:rsidRPr="000D1292">
        <w:rPr>
          <w:rFonts w:ascii="Arial" w:hAnsi="Arial" w:cs="Arial"/>
          <w:i/>
        </w:rPr>
        <w:t>filas</w:t>
      </w:r>
      <w:r w:rsidRPr="000D1292">
        <w:rPr>
          <w:rFonts w:ascii="Arial" w:hAnsi="Arial" w:cs="Arial"/>
        </w:rPr>
        <w:t xml:space="preserve"> serve para que se possa estudar e resolver com antecedência, possíveis estrangulamentos e eventuais prejuízos que venham a acontecer por não ter sido previsto e racionalizado a demanda de serviços e/ou produtos, usando a probabilidade com o auxilio de análise matemática, é possível montar modelos nos quais se tenha o pleno conhecimento e dimensionamento equacionado entre receita e despesa.</w:t>
      </w:r>
    </w:p>
    <w:p w:rsidR="00D17F05" w:rsidRPr="000D1292" w:rsidRDefault="00D17F05" w:rsidP="00F25B03">
      <w:pPr>
        <w:spacing w:line="360" w:lineRule="auto"/>
        <w:ind w:firstLine="708"/>
        <w:jc w:val="both"/>
        <w:rPr>
          <w:rFonts w:ascii="Arial" w:hAnsi="Arial" w:cs="Arial"/>
        </w:rPr>
      </w:pPr>
    </w:p>
    <w:p w:rsidR="00F25B03" w:rsidRPr="000D1292" w:rsidRDefault="00F25B03" w:rsidP="00F25B03">
      <w:pPr>
        <w:spacing w:line="360" w:lineRule="auto"/>
        <w:ind w:firstLine="708"/>
        <w:jc w:val="both"/>
        <w:rPr>
          <w:rFonts w:ascii="Arial" w:hAnsi="Arial" w:cs="Arial"/>
          <w:lang w:val="pt-PT"/>
        </w:rPr>
      </w:pPr>
      <w:r w:rsidRPr="000D1292">
        <w:rPr>
          <w:rFonts w:ascii="Arial" w:hAnsi="Arial" w:cs="Arial"/>
          <w:lang w:val="pt-PT"/>
        </w:rPr>
        <w:tab/>
        <w:t xml:space="preserve">A </w:t>
      </w:r>
      <w:r w:rsidRPr="000D1292">
        <w:rPr>
          <w:rFonts w:ascii="Arial" w:hAnsi="Arial" w:cs="Arial"/>
          <w:i/>
          <w:lang w:val="pt-PT"/>
        </w:rPr>
        <w:t>teoria</w:t>
      </w:r>
      <w:r w:rsidRPr="000D1292">
        <w:rPr>
          <w:rFonts w:ascii="Arial" w:hAnsi="Arial" w:cs="Arial"/>
          <w:lang w:val="pt-PT"/>
        </w:rPr>
        <w:t xml:space="preserve"> </w:t>
      </w:r>
      <w:r w:rsidRPr="000D1292">
        <w:rPr>
          <w:rFonts w:ascii="Arial" w:hAnsi="Arial" w:cs="Arial"/>
          <w:i/>
          <w:lang w:val="pt-PT"/>
        </w:rPr>
        <w:t>das</w:t>
      </w:r>
      <w:r w:rsidRPr="000D1292">
        <w:rPr>
          <w:rFonts w:ascii="Arial" w:hAnsi="Arial" w:cs="Arial"/>
          <w:lang w:val="pt-PT"/>
        </w:rPr>
        <w:t xml:space="preserve"> </w:t>
      </w:r>
      <w:r w:rsidRPr="000D1292">
        <w:rPr>
          <w:rFonts w:ascii="Arial" w:hAnsi="Arial" w:cs="Arial"/>
          <w:i/>
          <w:lang w:val="pt-PT"/>
        </w:rPr>
        <w:t>restrições</w:t>
      </w:r>
      <w:r w:rsidRPr="000D1292">
        <w:rPr>
          <w:rFonts w:ascii="Arial" w:hAnsi="Arial" w:cs="Arial"/>
          <w:lang w:val="pt-PT"/>
        </w:rPr>
        <w:t xml:space="preserve"> foi criada e desenvolvida pelo fisico Israelense Elyyahu M. Goldratt na decada de 80. É possivel através do uso desta teoria, que se possa planejar todo o processo produtivo tanto no presente como projeta-lo para o futuro, atrabés de análise de todos os setores da empresa envolvidos nesse processo.</w:t>
      </w:r>
    </w:p>
    <w:p w:rsidR="00F25B03" w:rsidRPr="000D1292" w:rsidRDefault="00F25B03" w:rsidP="00F25B03">
      <w:pPr>
        <w:spacing w:line="360" w:lineRule="auto"/>
        <w:ind w:firstLine="708"/>
        <w:jc w:val="both"/>
        <w:rPr>
          <w:rFonts w:ascii="Arial" w:hAnsi="Arial" w:cs="Arial"/>
          <w:lang w:val="pt-PT"/>
        </w:rPr>
      </w:pPr>
      <w:r w:rsidRPr="000D1292">
        <w:rPr>
          <w:rFonts w:ascii="Arial" w:hAnsi="Arial" w:cs="Arial"/>
          <w:lang w:val="pt-PT"/>
        </w:rPr>
        <w:tab/>
        <w:t xml:space="preserve">De posse </w:t>
      </w:r>
      <w:proofErr w:type="gramStart"/>
      <w:r w:rsidRPr="000D1292">
        <w:rPr>
          <w:rFonts w:ascii="Arial" w:hAnsi="Arial" w:cs="Arial"/>
          <w:lang w:val="pt-PT"/>
        </w:rPr>
        <w:t>da análises</w:t>
      </w:r>
      <w:proofErr w:type="gramEnd"/>
      <w:r w:rsidRPr="000D1292">
        <w:rPr>
          <w:rFonts w:ascii="Arial" w:hAnsi="Arial" w:cs="Arial"/>
          <w:lang w:val="pt-PT"/>
        </w:rPr>
        <w:t xml:space="preserve"> dos setores pode-se verificar os que estão funcionando em desacordo com todo o restante e fazê-lo funcionar em harmonia com os outros. Segundo Goldratt são cinco as etapas para se montar o modelo, desde que executadas em sequência: 1) Identificar as restrições; 2) Decidir como explorar as restrições do sistema; 3) Subordinar qualquer outra coisa à decisão anterior; 4) Elevar as restrições do sistema; 5) Se nos passos anteriores uma restrição foi quebrada, volte ao passo </w:t>
      </w:r>
      <w:proofErr w:type="gramStart"/>
      <w:r w:rsidRPr="000D1292">
        <w:rPr>
          <w:rFonts w:ascii="Arial" w:hAnsi="Arial" w:cs="Arial"/>
          <w:lang w:val="pt-PT"/>
        </w:rPr>
        <w:t>1</w:t>
      </w:r>
      <w:proofErr w:type="gramEnd"/>
      <w:r w:rsidRPr="000D1292">
        <w:rPr>
          <w:rFonts w:ascii="Arial" w:hAnsi="Arial" w:cs="Arial"/>
          <w:lang w:val="pt-PT"/>
        </w:rPr>
        <w:t>, mas não deixe que a inércia se torne uma restrição do sistema.</w:t>
      </w:r>
    </w:p>
    <w:p w:rsidR="00A926A7" w:rsidRPr="000D1292" w:rsidRDefault="00A926A7" w:rsidP="00D17F05">
      <w:pPr>
        <w:spacing w:line="360" w:lineRule="auto"/>
        <w:jc w:val="both"/>
        <w:rPr>
          <w:rFonts w:ascii="Arial" w:hAnsi="Arial" w:cs="Arial"/>
        </w:rPr>
      </w:pPr>
    </w:p>
    <w:p w:rsidR="00A926A7" w:rsidRDefault="00A926A7" w:rsidP="00A926A7">
      <w:pPr>
        <w:spacing w:line="360" w:lineRule="auto"/>
        <w:ind w:firstLine="708"/>
        <w:jc w:val="both"/>
      </w:pPr>
      <w:r w:rsidRPr="000D1292">
        <w:rPr>
          <w:rFonts w:ascii="Arial" w:hAnsi="Arial" w:cs="Arial"/>
        </w:rPr>
        <w:tab/>
        <w:t>O MSP diz respeito à resolução de uma situação, utilizando procedimentos definidos por etapas, sendo que tais procedimentos se encontram em divergência no que concerne a concepção de cada autor de Engenharia de Produção, Pesquisa Operacional e entre outros</w:t>
      </w:r>
      <w:r w:rsidR="00D17F05">
        <w:rPr>
          <w:rFonts w:ascii="Arial" w:hAnsi="Arial" w:cs="Arial"/>
        </w:rPr>
        <w:t xml:space="preserve">, como foi frisado no inicio o trabalho tem como base o autor </w:t>
      </w:r>
      <w:r w:rsidR="00D17F05">
        <w:t>HOLTZAPPLE.</w:t>
      </w:r>
    </w:p>
    <w:p w:rsidR="007E3FD9" w:rsidRDefault="007E3FD9" w:rsidP="00A926A7">
      <w:pPr>
        <w:spacing w:line="360" w:lineRule="auto"/>
        <w:ind w:firstLine="708"/>
        <w:jc w:val="both"/>
      </w:pPr>
    </w:p>
    <w:p w:rsidR="007E3FD9" w:rsidRDefault="00F070CD" w:rsidP="007E3FD9">
      <w:pPr>
        <w:spacing w:line="360" w:lineRule="auto"/>
        <w:ind w:firstLine="1418"/>
        <w:jc w:val="both"/>
        <w:rPr>
          <w:rFonts w:ascii="Arial" w:hAnsi="Arial" w:cs="Arial"/>
        </w:rPr>
      </w:pPr>
      <w:r>
        <w:rPr>
          <w:rFonts w:ascii="Arial" w:hAnsi="Arial" w:cs="Arial"/>
        </w:rPr>
        <w:t>Que define o método de</w:t>
      </w:r>
      <w:r w:rsidR="007E3FD9">
        <w:rPr>
          <w:rFonts w:ascii="Arial" w:hAnsi="Arial" w:cs="Arial"/>
        </w:rPr>
        <w:t xml:space="preserve"> solução de problemas divido em etapas </w:t>
      </w:r>
      <w:proofErr w:type="spellStart"/>
      <w:r w:rsidR="007E3FD9">
        <w:rPr>
          <w:rFonts w:ascii="Arial" w:hAnsi="Arial" w:cs="Arial"/>
        </w:rPr>
        <w:t>subseqüentes</w:t>
      </w:r>
      <w:proofErr w:type="spellEnd"/>
      <w:r w:rsidR="007E3FD9">
        <w:rPr>
          <w:rFonts w:ascii="Arial" w:hAnsi="Arial" w:cs="Arial"/>
        </w:rPr>
        <w:t xml:space="preserve"> assim definidas:</w:t>
      </w:r>
    </w:p>
    <w:p w:rsidR="007E3FD9" w:rsidRPr="007E3FD9" w:rsidRDefault="007E3FD9" w:rsidP="007E3FD9">
      <w:pPr>
        <w:spacing w:line="360" w:lineRule="auto"/>
        <w:ind w:firstLine="1418"/>
        <w:jc w:val="both"/>
        <w:rPr>
          <w:rFonts w:ascii="Arial" w:hAnsi="Arial" w:cs="Arial"/>
        </w:rPr>
      </w:pPr>
    </w:p>
    <w:p w:rsidR="00D17F05" w:rsidRPr="007E3FD9" w:rsidRDefault="00D17F05" w:rsidP="00A926A7">
      <w:pPr>
        <w:spacing w:line="360" w:lineRule="auto"/>
        <w:ind w:firstLine="708"/>
        <w:jc w:val="both"/>
        <w:rPr>
          <w:rFonts w:ascii="Arial" w:hAnsi="Arial" w:cs="Arial"/>
        </w:rPr>
      </w:pPr>
    </w:p>
    <w:p w:rsidR="007E3FD9" w:rsidRDefault="00A926A7" w:rsidP="00A926A7">
      <w:pPr>
        <w:spacing w:line="360" w:lineRule="auto"/>
        <w:jc w:val="both"/>
        <w:rPr>
          <w:rFonts w:ascii="Arial" w:hAnsi="Arial" w:cs="Arial"/>
        </w:rPr>
      </w:pPr>
      <w:r w:rsidRPr="007E3FD9">
        <w:rPr>
          <w:rFonts w:ascii="Arial" w:hAnsi="Arial" w:cs="Arial"/>
        </w:rPr>
        <w:tab/>
      </w:r>
      <w:r w:rsidRPr="007E3FD9">
        <w:rPr>
          <w:rFonts w:ascii="Arial" w:hAnsi="Arial" w:cs="Arial"/>
        </w:rPr>
        <w:tab/>
      </w:r>
      <w:r w:rsidR="007E3FD9">
        <w:rPr>
          <w:rFonts w:ascii="Arial" w:hAnsi="Arial" w:cs="Arial"/>
        </w:rPr>
        <w:t>1ª - I</w:t>
      </w:r>
      <w:r w:rsidRPr="007E3FD9">
        <w:rPr>
          <w:rFonts w:ascii="Arial" w:hAnsi="Arial" w:cs="Arial"/>
        </w:rPr>
        <w:t>dentificação do pr</w:t>
      </w:r>
      <w:r w:rsidR="008E4156">
        <w:rPr>
          <w:rFonts w:ascii="Arial" w:hAnsi="Arial" w:cs="Arial"/>
        </w:rPr>
        <w:t>oblema;</w:t>
      </w:r>
    </w:p>
    <w:p w:rsidR="007E3FD9" w:rsidRDefault="007E3FD9" w:rsidP="007E3FD9">
      <w:pPr>
        <w:spacing w:line="360" w:lineRule="auto"/>
        <w:ind w:firstLine="1418"/>
        <w:jc w:val="both"/>
        <w:rPr>
          <w:rFonts w:ascii="Arial" w:hAnsi="Arial" w:cs="Arial"/>
        </w:rPr>
      </w:pPr>
      <w:r>
        <w:rPr>
          <w:rFonts w:ascii="Arial" w:hAnsi="Arial" w:cs="Arial"/>
        </w:rPr>
        <w:t xml:space="preserve">2ª - </w:t>
      </w:r>
      <w:r w:rsidR="000D202F">
        <w:rPr>
          <w:rFonts w:ascii="Arial" w:hAnsi="Arial" w:cs="Arial"/>
        </w:rPr>
        <w:t>Síntese</w:t>
      </w:r>
      <w:r>
        <w:rPr>
          <w:rFonts w:ascii="Arial" w:hAnsi="Arial" w:cs="Arial"/>
        </w:rPr>
        <w:t>;</w:t>
      </w:r>
    </w:p>
    <w:p w:rsidR="007E3FD9" w:rsidRDefault="007E3FD9" w:rsidP="007E3FD9">
      <w:pPr>
        <w:spacing w:line="360" w:lineRule="auto"/>
        <w:ind w:firstLine="1418"/>
        <w:jc w:val="both"/>
        <w:rPr>
          <w:rFonts w:ascii="Arial" w:hAnsi="Arial" w:cs="Arial"/>
        </w:rPr>
      </w:pPr>
      <w:r>
        <w:rPr>
          <w:rFonts w:ascii="Arial" w:hAnsi="Arial" w:cs="Arial"/>
        </w:rPr>
        <w:lastRenderedPageBreak/>
        <w:t xml:space="preserve">3ª </w:t>
      </w:r>
      <w:r w:rsidR="008E4156">
        <w:rPr>
          <w:rFonts w:ascii="Arial" w:hAnsi="Arial" w:cs="Arial"/>
        </w:rPr>
        <w:t>-</w:t>
      </w:r>
      <w:r>
        <w:rPr>
          <w:rFonts w:ascii="Arial" w:hAnsi="Arial" w:cs="Arial"/>
        </w:rPr>
        <w:t xml:space="preserve"> Análise;</w:t>
      </w:r>
    </w:p>
    <w:p w:rsidR="000D202F" w:rsidRDefault="007E3FD9" w:rsidP="007E3FD9">
      <w:pPr>
        <w:spacing w:line="360" w:lineRule="auto"/>
        <w:ind w:firstLine="1418"/>
        <w:jc w:val="both"/>
        <w:rPr>
          <w:rFonts w:ascii="Arial" w:hAnsi="Arial" w:cs="Arial"/>
        </w:rPr>
      </w:pPr>
      <w:r>
        <w:rPr>
          <w:rFonts w:ascii="Arial" w:hAnsi="Arial" w:cs="Arial"/>
        </w:rPr>
        <w:t xml:space="preserve">4ª </w:t>
      </w:r>
      <w:r w:rsidR="008E4156">
        <w:rPr>
          <w:rFonts w:ascii="Arial" w:hAnsi="Arial" w:cs="Arial"/>
        </w:rPr>
        <w:t>- Aplicação</w:t>
      </w:r>
      <w:r w:rsidR="000D202F">
        <w:rPr>
          <w:rFonts w:ascii="Arial" w:hAnsi="Arial" w:cs="Arial"/>
        </w:rPr>
        <w:t>;</w:t>
      </w:r>
    </w:p>
    <w:p w:rsidR="008E4156" w:rsidRDefault="008E4156" w:rsidP="007E3FD9">
      <w:pPr>
        <w:spacing w:line="360" w:lineRule="auto"/>
        <w:ind w:firstLine="1418"/>
        <w:jc w:val="both"/>
        <w:rPr>
          <w:rFonts w:ascii="Arial" w:hAnsi="Arial" w:cs="Arial"/>
        </w:rPr>
      </w:pPr>
      <w:r>
        <w:rPr>
          <w:rFonts w:ascii="Arial" w:hAnsi="Arial" w:cs="Arial"/>
        </w:rPr>
        <w:t>5ª - Compreensão;</w:t>
      </w:r>
    </w:p>
    <w:p w:rsidR="008E4156" w:rsidRDefault="008E4156" w:rsidP="007E3FD9">
      <w:pPr>
        <w:spacing w:line="360" w:lineRule="auto"/>
        <w:ind w:firstLine="1418"/>
        <w:jc w:val="both"/>
        <w:rPr>
          <w:rFonts w:ascii="Arial" w:hAnsi="Arial" w:cs="Arial"/>
        </w:rPr>
      </w:pPr>
      <w:r>
        <w:rPr>
          <w:rFonts w:ascii="Arial" w:hAnsi="Arial" w:cs="Arial"/>
        </w:rPr>
        <w:t>6ª - Solução;</w:t>
      </w:r>
    </w:p>
    <w:p w:rsidR="00506388" w:rsidRDefault="00506388" w:rsidP="00506388">
      <w:pPr>
        <w:spacing w:line="360" w:lineRule="auto"/>
        <w:jc w:val="both"/>
        <w:rPr>
          <w:rFonts w:ascii="Arial" w:hAnsi="Arial" w:cs="Arial"/>
        </w:rPr>
      </w:pPr>
    </w:p>
    <w:p w:rsidR="00F070CD" w:rsidRDefault="00F070CD" w:rsidP="00F070CD">
      <w:pPr>
        <w:spacing w:line="360" w:lineRule="auto"/>
        <w:ind w:firstLine="1418"/>
        <w:jc w:val="both"/>
        <w:rPr>
          <w:rFonts w:ascii="Arial" w:hAnsi="Arial" w:cs="Arial"/>
        </w:rPr>
      </w:pPr>
      <w:r>
        <w:rPr>
          <w:rFonts w:ascii="Arial" w:hAnsi="Arial" w:cs="Arial"/>
        </w:rPr>
        <w:t xml:space="preserve">A primeira etapa </w:t>
      </w:r>
      <w:r w:rsidRPr="007E3FD9">
        <w:rPr>
          <w:rFonts w:ascii="Arial" w:hAnsi="Arial" w:cs="Arial"/>
        </w:rPr>
        <w:t>que diz respeito a todas as possíveis e prováveis causas que devem ser c</w:t>
      </w:r>
      <w:r>
        <w:rPr>
          <w:rFonts w:ascii="Arial" w:hAnsi="Arial" w:cs="Arial"/>
        </w:rPr>
        <w:t>onsideradas passíveis de anotação e investigação</w:t>
      </w:r>
      <w:proofErr w:type="gramStart"/>
      <w:r>
        <w:rPr>
          <w:rFonts w:ascii="Arial" w:hAnsi="Arial" w:cs="Arial"/>
        </w:rPr>
        <w:t xml:space="preserve"> </w:t>
      </w:r>
      <w:r w:rsidRPr="007E3FD9">
        <w:rPr>
          <w:rFonts w:ascii="Arial" w:hAnsi="Arial" w:cs="Arial"/>
        </w:rPr>
        <w:t xml:space="preserve"> </w:t>
      </w:r>
      <w:proofErr w:type="gramEnd"/>
      <w:r w:rsidRPr="007E3FD9">
        <w:rPr>
          <w:rFonts w:ascii="Arial" w:hAnsi="Arial" w:cs="Arial"/>
        </w:rPr>
        <w:t>de modo que se possa detectar com precisão onde houve falha no processo ou mesmo prevenir as que possam vir a existir, como se trata de interdependência entre etapas para que</w:t>
      </w:r>
      <w:r>
        <w:rPr>
          <w:rFonts w:ascii="Arial" w:hAnsi="Arial" w:cs="Arial"/>
        </w:rPr>
        <w:t xml:space="preserve"> haja continuidade esta</w:t>
      </w:r>
      <w:r w:rsidRPr="007E3FD9">
        <w:rPr>
          <w:rFonts w:ascii="Arial" w:hAnsi="Arial" w:cs="Arial"/>
        </w:rPr>
        <w:t xml:space="preserve"> etapa tem que estar totalmente estudada e definida. </w:t>
      </w:r>
    </w:p>
    <w:p w:rsidR="00DC754A" w:rsidRDefault="00DC754A" w:rsidP="00F070CD">
      <w:pPr>
        <w:spacing w:line="360" w:lineRule="auto"/>
        <w:ind w:firstLine="1418"/>
        <w:jc w:val="both"/>
        <w:rPr>
          <w:rFonts w:ascii="Arial" w:hAnsi="Arial" w:cs="Arial"/>
        </w:rPr>
      </w:pPr>
    </w:p>
    <w:p w:rsidR="00DC754A" w:rsidRDefault="00F070CD" w:rsidP="00DC754A">
      <w:pPr>
        <w:spacing w:line="360" w:lineRule="auto"/>
        <w:ind w:firstLine="1418"/>
        <w:jc w:val="both"/>
        <w:rPr>
          <w:rFonts w:ascii="Arial" w:hAnsi="Arial" w:cs="Arial"/>
        </w:rPr>
      </w:pPr>
      <w:r>
        <w:rPr>
          <w:rFonts w:ascii="Arial" w:hAnsi="Arial" w:cs="Arial"/>
        </w:rPr>
        <w:t xml:space="preserve">Na etapa da </w:t>
      </w:r>
      <w:r w:rsidR="00DC754A">
        <w:rPr>
          <w:rFonts w:ascii="Arial" w:hAnsi="Arial" w:cs="Arial"/>
        </w:rPr>
        <w:t>síntese o foco é juntar</w:t>
      </w:r>
      <w:r w:rsidR="009D183B">
        <w:rPr>
          <w:rFonts w:ascii="Arial" w:hAnsi="Arial" w:cs="Arial"/>
        </w:rPr>
        <w:t xml:space="preserve"> todos os</w:t>
      </w:r>
      <w:r w:rsidR="00DC754A" w:rsidRPr="007E3FD9">
        <w:rPr>
          <w:rFonts w:ascii="Arial" w:hAnsi="Arial" w:cs="Arial"/>
        </w:rPr>
        <w:t xml:space="preserve"> dados </w:t>
      </w:r>
      <w:r w:rsidR="00DC754A">
        <w:rPr>
          <w:rFonts w:ascii="Arial" w:hAnsi="Arial" w:cs="Arial"/>
        </w:rPr>
        <w:t xml:space="preserve">identificados na etapa anterior </w:t>
      </w:r>
      <w:r w:rsidR="00DC754A" w:rsidRPr="007E3FD9">
        <w:rPr>
          <w:rFonts w:ascii="Arial" w:hAnsi="Arial" w:cs="Arial"/>
        </w:rPr>
        <w:t>para configurar e mapear corretamente o problema</w:t>
      </w:r>
      <w:r w:rsidR="00DC754A">
        <w:rPr>
          <w:rFonts w:ascii="Arial" w:hAnsi="Arial" w:cs="Arial"/>
        </w:rPr>
        <w:t xml:space="preserve"> como um todo</w:t>
      </w:r>
      <w:r w:rsidR="00DC754A" w:rsidRPr="007E3FD9">
        <w:rPr>
          <w:rFonts w:ascii="Arial" w:hAnsi="Arial" w:cs="Arial"/>
        </w:rPr>
        <w:t xml:space="preserve"> </w:t>
      </w:r>
      <w:r w:rsidR="009D183B">
        <w:rPr>
          <w:rFonts w:ascii="Arial" w:hAnsi="Arial" w:cs="Arial"/>
        </w:rPr>
        <w:t>b</w:t>
      </w:r>
      <w:r w:rsidR="00DC3FA4">
        <w:rPr>
          <w:rFonts w:ascii="Arial" w:hAnsi="Arial" w:cs="Arial"/>
        </w:rPr>
        <w:t>uscando desta forma ter um raciocínio único a respeito de todo o processo.</w:t>
      </w:r>
    </w:p>
    <w:p w:rsidR="00DC3FA4" w:rsidRDefault="00DC3FA4" w:rsidP="00DC754A">
      <w:pPr>
        <w:spacing w:line="360" w:lineRule="auto"/>
        <w:ind w:firstLine="1418"/>
        <w:jc w:val="both"/>
        <w:rPr>
          <w:rFonts w:ascii="Arial" w:hAnsi="Arial" w:cs="Arial"/>
        </w:rPr>
      </w:pPr>
    </w:p>
    <w:p w:rsidR="00DC3FA4" w:rsidRDefault="00DC3FA4" w:rsidP="00DC3FA4">
      <w:pPr>
        <w:spacing w:line="360" w:lineRule="auto"/>
        <w:ind w:firstLine="1418"/>
        <w:jc w:val="both"/>
        <w:rPr>
          <w:rFonts w:ascii="Arial" w:hAnsi="Arial" w:cs="Arial"/>
        </w:rPr>
      </w:pPr>
      <w:r>
        <w:rPr>
          <w:rFonts w:ascii="Arial" w:hAnsi="Arial" w:cs="Arial"/>
        </w:rPr>
        <w:t>A</w:t>
      </w:r>
      <w:r w:rsidR="00DC754A" w:rsidRPr="007E3FD9">
        <w:rPr>
          <w:rFonts w:ascii="Arial" w:hAnsi="Arial" w:cs="Arial"/>
        </w:rPr>
        <w:t>nálise é a divisão do problema em partes menores facilitando a compreensão e sua resolução, compreendendo os motivos possíveis e os seus fundamentos e buscando a ferramenta certa para solução de cada parte</w:t>
      </w:r>
      <w:r>
        <w:rPr>
          <w:rFonts w:ascii="Arial" w:hAnsi="Arial" w:cs="Arial"/>
        </w:rPr>
        <w:t xml:space="preserve"> isoladamente sem que haja a necessidade de fazer a junção a outras partes para que se possa chegar a uma </w:t>
      </w:r>
      <w:proofErr w:type="gramStart"/>
      <w:r>
        <w:rPr>
          <w:rFonts w:ascii="Arial" w:hAnsi="Arial" w:cs="Arial"/>
        </w:rPr>
        <w:t>conclusão</w:t>
      </w:r>
      <w:proofErr w:type="gramEnd"/>
    </w:p>
    <w:p w:rsidR="00DC3FA4" w:rsidRDefault="00DC3FA4" w:rsidP="00DC3FA4">
      <w:pPr>
        <w:spacing w:line="360" w:lineRule="auto"/>
        <w:ind w:firstLine="1418"/>
        <w:jc w:val="both"/>
        <w:rPr>
          <w:rFonts w:ascii="Arial" w:hAnsi="Arial" w:cs="Arial"/>
        </w:rPr>
      </w:pPr>
    </w:p>
    <w:p w:rsidR="00DC754A" w:rsidRPr="007E3FD9" w:rsidRDefault="00DC3FA4" w:rsidP="00DC3FA4">
      <w:pPr>
        <w:spacing w:line="360" w:lineRule="auto"/>
        <w:ind w:firstLine="1418"/>
        <w:jc w:val="both"/>
        <w:rPr>
          <w:rFonts w:ascii="Arial" w:hAnsi="Arial" w:cs="Arial"/>
        </w:rPr>
      </w:pPr>
      <w:r>
        <w:rPr>
          <w:rFonts w:ascii="Arial" w:hAnsi="Arial" w:cs="Arial"/>
        </w:rPr>
        <w:t xml:space="preserve">Na aplicação é definido qual o tipo de modelo (ferramenta) adequado para cada tipo de problema </w:t>
      </w:r>
      <w:r w:rsidR="00506388">
        <w:rPr>
          <w:rFonts w:ascii="Arial" w:hAnsi="Arial" w:cs="Arial"/>
        </w:rPr>
        <w:t>das partes estruturadas na análise, com a probabilidade de o modelo não ser o ideal para a solução. Todas as partes são associadas a um modelo que pode ser o mesmo para mais de uma delas, esta associação levando-se em consideração o seu grau de dificuldade</w:t>
      </w:r>
      <w:r w:rsidR="00506388" w:rsidRPr="00506388">
        <w:rPr>
          <w:rFonts w:ascii="Arial" w:hAnsi="Arial" w:cs="Arial"/>
        </w:rPr>
        <w:t xml:space="preserve"> </w:t>
      </w:r>
      <w:r w:rsidR="00506388">
        <w:rPr>
          <w:rFonts w:ascii="Arial" w:hAnsi="Arial" w:cs="Arial"/>
        </w:rPr>
        <w:t>e estabelecendo</w:t>
      </w:r>
      <w:r w:rsidR="00506388" w:rsidRPr="007E3FD9">
        <w:rPr>
          <w:rFonts w:ascii="Arial" w:hAnsi="Arial" w:cs="Arial"/>
        </w:rPr>
        <w:t xml:space="preserve"> um plano detalhado de todas as ações possíveis para bloquear as causas prováveis do </w:t>
      </w:r>
      <w:proofErr w:type="gramStart"/>
      <w:r w:rsidR="00506388" w:rsidRPr="007E3FD9">
        <w:rPr>
          <w:rFonts w:ascii="Arial" w:hAnsi="Arial" w:cs="Arial"/>
        </w:rPr>
        <w:t>problema</w:t>
      </w:r>
      <w:proofErr w:type="gramEnd"/>
    </w:p>
    <w:p w:rsidR="007E3FD9" w:rsidRDefault="007C365D" w:rsidP="007E3FD9">
      <w:pPr>
        <w:spacing w:line="360" w:lineRule="auto"/>
        <w:ind w:firstLine="1418"/>
        <w:jc w:val="both"/>
        <w:rPr>
          <w:rFonts w:ascii="Arial" w:hAnsi="Arial" w:cs="Arial"/>
        </w:rPr>
      </w:pPr>
      <w:r>
        <w:rPr>
          <w:rFonts w:ascii="Arial" w:hAnsi="Arial" w:cs="Arial"/>
        </w:rPr>
        <w:t xml:space="preserve">                                                                                                                                                                                                                                                                                                                                                                                                                                                                                                                                                                                                                                                                                                                                                                                                                                                                                                                                                                                                                                                                                                                                                                                                                                                                                                                                                                                                                                                                                                                                                                                                                                                                                                                                                                                                                                                                                                                                                                                                                                                                                                                                                                                                                                                                                                                                                                                                                                                                                                                                                                                                                                                                                                                                                                                                                                                                                                                                                                                                                                                                                                                                                                                                                                                                                                                                                                                                                                                                                                                                                                                                                                                                                                                                                                                                                                                                                                                                                                                                       </w:t>
      </w:r>
    </w:p>
    <w:p w:rsidR="007E3FD9" w:rsidRDefault="00A77E61" w:rsidP="00506388">
      <w:pPr>
        <w:spacing w:line="360" w:lineRule="auto"/>
        <w:ind w:firstLine="1418"/>
        <w:jc w:val="both"/>
        <w:rPr>
          <w:rFonts w:ascii="Arial" w:hAnsi="Arial" w:cs="Arial"/>
        </w:rPr>
      </w:pPr>
      <w:r>
        <w:rPr>
          <w:rFonts w:ascii="Arial" w:hAnsi="Arial" w:cs="Arial"/>
        </w:rPr>
        <w:t xml:space="preserve">Compreensão é </w:t>
      </w:r>
      <w:r w:rsidRPr="007E3FD9">
        <w:rPr>
          <w:rFonts w:ascii="Arial" w:hAnsi="Arial" w:cs="Arial"/>
        </w:rPr>
        <w:t>a implantação da ação</w:t>
      </w:r>
      <w:r>
        <w:rPr>
          <w:rFonts w:ascii="Arial" w:hAnsi="Arial" w:cs="Arial"/>
        </w:rPr>
        <w:t>, ou seja,</w:t>
      </w:r>
      <w:r w:rsidRPr="007E3FD9">
        <w:rPr>
          <w:rFonts w:ascii="Arial" w:hAnsi="Arial" w:cs="Arial"/>
        </w:rPr>
        <w:t xml:space="preserve"> é a realização da solução do</w:t>
      </w:r>
      <w:r>
        <w:rPr>
          <w:rFonts w:ascii="Arial" w:hAnsi="Arial" w:cs="Arial"/>
        </w:rPr>
        <w:t xml:space="preserve"> problema efetivando </w:t>
      </w:r>
      <w:r w:rsidRPr="007E3FD9">
        <w:rPr>
          <w:rFonts w:ascii="Arial" w:hAnsi="Arial" w:cs="Arial"/>
        </w:rPr>
        <w:t xml:space="preserve">o bloqueio de suas causas. Torna-se necessário fazer uma verificação, revisando </w:t>
      </w:r>
      <w:r>
        <w:rPr>
          <w:rFonts w:ascii="Arial" w:hAnsi="Arial" w:cs="Arial"/>
        </w:rPr>
        <w:t>deste a</w:t>
      </w:r>
      <w:r w:rsidRPr="007E3FD9">
        <w:rPr>
          <w:rFonts w:ascii="Arial" w:hAnsi="Arial" w:cs="Arial"/>
        </w:rPr>
        <w:t xml:space="preserve"> identificação do problema e a ação utilizada para solvê-lo</w:t>
      </w:r>
      <w:r>
        <w:rPr>
          <w:rFonts w:ascii="Arial" w:hAnsi="Arial" w:cs="Arial"/>
        </w:rPr>
        <w:t xml:space="preserve"> (5ª etapa)</w:t>
      </w:r>
      <w:r w:rsidRPr="007E3FD9">
        <w:rPr>
          <w:rFonts w:ascii="Arial" w:hAnsi="Arial" w:cs="Arial"/>
        </w:rPr>
        <w:t>, têm-se dessa forma o “check-in”</w:t>
      </w:r>
      <w:r>
        <w:rPr>
          <w:rFonts w:ascii="Arial" w:hAnsi="Arial" w:cs="Arial"/>
        </w:rPr>
        <w:t>, em sequência</w:t>
      </w:r>
      <w:r w:rsidRPr="00A77E61">
        <w:rPr>
          <w:rFonts w:ascii="Arial" w:hAnsi="Arial" w:cs="Arial"/>
        </w:rPr>
        <w:t xml:space="preserve"> </w:t>
      </w:r>
      <w:r w:rsidRPr="007E3FD9">
        <w:rPr>
          <w:rFonts w:ascii="Arial" w:hAnsi="Arial" w:cs="Arial"/>
        </w:rPr>
        <w:t xml:space="preserve">definem-se os métodos padronizados utilizados para coibir o reaparecimento do problema. </w:t>
      </w:r>
      <w:r w:rsidRPr="007E3FD9">
        <w:rPr>
          <w:rFonts w:ascii="Arial" w:hAnsi="Arial" w:cs="Arial"/>
        </w:rPr>
        <w:lastRenderedPageBreak/>
        <w:t xml:space="preserve">Enfim, buscam-se </w:t>
      </w:r>
      <w:r>
        <w:rPr>
          <w:rFonts w:ascii="Arial" w:hAnsi="Arial" w:cs="Arial"/>
        </w:rPr>
        <w:t xml:space="preserve">identificar </w:t>
      </w:r>
      <w:r w:rsidRPr="007E3FD9">
        <w:rPr>
          <w:rFonts w:ascii="Arial" w:hAnsi="Arial" w:cs="Arial"/>
        </w:rPr>
        <w:t>outros problemas que possuem maior potencialidade de incidência concluindo como o resultado mais eficaz ao processo.</w:t>
      </w:r>
    </w:p>
    <w:p w:rsidR="007E3FD9" w:rsidRDefault="007E3FD9" w:rsidP="00A926A7">
      <w:pPr>
        <w:spacing w:line="360" w:lineRule="auto"/>
        <w:jc w:val="both"/>
        <w:rPr>
          <w:rFonts w:ascii="Arial" w:hAnsi="Arial" w:cs="Arial"/>
        </w:rPr>
      </w:pPr>
    </w:p>
    <w:p w:rsidR="00A926A7" w:rsidRPr="00A77E61" w:rsidRDefault="00A77E61" w:rsidP="00A77E61">
      <w:pPr>
        <w:spacing w:line="360" w:lineRule="auto"/>
        <w:ind w:firstLine="1418"/>
        <w:jc w:val="both"/>
        <w:rPr>
          <w:rFonts w:ascii="Arial" w:hAnsi="Arial" w:cs="Arial"/>
        </w:rPr>
      </w:pPr>
      <w:r>
        <w:rPr>
          <w:rFonts w:ascii="Arial" w:hAnsi="Arial" w:cs="Arial"/>
        </w:rPr>
        <w:t>A solução é a apresentação do resultado do processo como um todo já devidamente revisado onde todas as partes são reagrupadas c</w:t>
      </w:r>
      <w:r w:rsidR="00FC67BD">
        <w:rPr>
          <w:rFonts w:ascii="Arial" w:hAnsi="Arial" w:cs="Arial"/>
        </w:rPr>
        <w:t>om os seus problemas resolvidos</w:t>
      </w:r>
      <w:r>
        <w:rPr>
          <w:rFonts w:ascii="Arial" w:hAnsi="Arial" w:cs="Arial"/>
        </w:rPr>
        <w:t xml:space="preserve"> de modo que o produto final</w:t>
      </w:r>
      <w:proofErr w:type="gramStart"/>
      <w:r w:rsidR="00FC67BD">
        <w:rPr>
          <w:rFonts w:ascii="Arial" w:hAnsi="Arial" w:cs="Arial"/>
        </w:rPr>
        <w:t>, seja</w:t>
      </w:r>
      <w:proofErr w:type="gramEnd"/>
      <w:r w:rsidR="00FC67BD">
        <w:rPr>
          <w:rFonts w:ascii="Arial" w:hAnsi="Arial" w:cs="Arial"/>
        </w:rPr>
        <w:t xml:space="preserve"> no</w:t>
      </w:r>
      <w:r>
        <w:rPr>
          <w:rFonts w:ascii="Arial" w:hAnsi="Arial" w:cs="Arial"/>
        </w:rPr>
        <w:t xml:space="preserve"> setor industrial ou de serviços </w:t>
      </w:r>
      <w:r w:rsidR="00FC67BD">
        <w:rPr>
          <w:rFonts w:ascii="Arial" w:hAnsi="Arial" w:cs="Arial"/>
        </w:rPr>
        <w:t xml:space="preserve">esteja pronto para ser produzido ou no caso de serviços vendido com a certeza de sua rentabilidade. </w:t>
      </w:r>
    </w:p>
    <w:p w:rsidR="00A926A7" w:rsidRPr="007E3FD9" w:rsidRDefault="00A926A7" w:rsidP="00F25B03">
      <w:pPr>
        <w:spacing w:line="360" w:lineRule="auto"/>
        <w:ind w:firstLine="708"/>
        <w:jc w:val="both"/>
        <w:rPr>
          <w:rFonts w:ascii="Arial" w:hAnsi="Arial" w:cs="Arial"/>
          <w:lang w:val="pt-PT"/>
        </w:rPr>
      </w:pPr>
      <w:r w:rsidRPr="007E3FD9">
        <w:rPr>
          <w:rFonts w:ascii="Arial" w:hAnsi="Arial" w:cs="Arial"/>
        </w:rPr>
        <w:tab/>
      </w:r>
    </w:p>
    <w:p w:rsidR="00A926A7" w:rsidRPr="007E3FD9" w:rsidRDefault="00A926A7" w:rsidP="00A926A7">
      <w:pPr>
        <w:spacing w:line="360" w:lineRule="auto"/>
        <w:jc w:val="both"/>
        <w:rPr>
          <w:rFonts w:ascii="Arial" w:hAnsi="Arial" w:cs="Arial"/>
          <w:b/>
        </w:rPr>
      </w:pPr>
    </w:p>
    <w:p w:rsidR="00A926A7" w:rsidRPr="007E3FD9" w:rsidRDefault="00A926A7" w:rsidP="00A926A7">
      <w:pPr>
        <w:spacing w:line="360" w:lineRule="auto"/>
        <w:jc w:val="both"/>
        <w:rPr>
          <w:rFonts w:ascii="Arial" w:hAnsi="Arial" w:cs="Arial"/>
          <w:b/>
        </w:rPr>
      </w:pPr>
    </w:p>
    <w:p w:rsidR="00A926A7" w:rsidRPr="007E3FD9" w:rsidRDefault="00A926A7" w:rsidP="00A926A7">
      <w:pPr>
        <w:spacing w:line="360" w:lineRule="auto"/>
        <w:jc w:val="both"/>
        <w:rPr>
          <w:rFonts w:ascii="Arial" w:hAnsi="Arial" w:cs="Arial"/>
          <w:b/>
        </w:rPr>
      </w:pPr>
      <w:r w:rsidRPr="007E3FD9">
        <w:rPr>
          <w:rFonts w:ascii="Arial" w:hAnsi="Arial" w:cs="Arial"/>
          <w:b/>
        </w:rPr>
        <w:t>CONCLUSÃO</w:t>
      </w:r>
    </w:p>
    <w:p w:rsidR="00A926A7" w:rsidRDefault="00A926A7" w:rsidP="00A926A7">
      <w:pPr>
        <w:pStyle w:val="Ttulo1"/>
        <w:spacing w:line="360" w:lineRule="auto"/>
        <w:ind w:firstLine="708"/>
        <w:jc w:val="both"/>
        <w:rPr>
          <w:b w:val="0"/>
          <w:sz w:val="24"/>
          <w:szCs w:val="24"/>
        </w:rPr>
      </w:pPr>
      <w:r w:rsidRPr="007E3FD9">
        <w:rPr>
          <w:b w:val="0"/>
          <w:sz w:val="24"/>
          <w:szCs w:val="24"/>
        </w:rPr>
        <w:tab/>
        <w:t>Este artigo científico teve como finalidade estudar os métodos de solução de problemas e analisar diversas técnicas para solucionar um determinado problema, adotando informações vinculadas em teorias matemáticas e científicas.</w:t>
      </w:r>
    </w:p>
    <w:p w:rsidR="004D19E1" w:rsidRPr="004D19E1" w:rsidRDefault="004D19E1" w:rsidP="004D19E1"/>
    <w:p w:rsidR="00A926A7" w:rsidRDefault="00A926A7" w:rsidP="00A926A7">
      <w:pPr>
        <w:spacing w:line="360" w:lineRule="auto"/>
        <w:jc w:val="both"/>
        <w:rPr>
          <w:rFonts w:ascii="Arial" w:hAnsi="Arial" w:cs="Arial"/>
        </w:rPr>
      </w:pPr>
      <w:r w:rsidRPr="007E3FD9">
        <w:rPr>
          <w:rFonts w:ascii="Arial" w:hAnsi="Arial" w:cs="Arial"/>
        </w:rPr>
        <w:tab/>
      </w:r>
      <w:r w:rsidRPr="007E3FD9">
        <w:rPr>
          <w:rFonts w:ascii="Arial" w:hAnsi="Arial" w:cs="Arial"/>
        </w:rPr>
        <w:tab/>
        <w:t>A pesquisa operacional é a conexão que liga o problema à solução, tendo em vista que possibilita a melhor forma possível de análise, devido ao fornecimento de inúmeras informações de diversas disciplinas que aumentam significativamente o campo de raciocínio lógico de cada indivíduo.</w:t>
      </w:r>
    </w:p>
    <w:p w:rsidR="004D19E1" w:rsidRPr="007E3FD9" w:rsidRDefault="004D19E1" w:rsidP="00A926A7">
      <w:pPr>
        <w:spacing w:line="360" w:lineRule="auto"/>
        <w:jc w:val="both"/>
        <w:rPr>
          <w:rFonts w:ascii="Arial" w:hAnsi="Arial" w:cs="Arial"/>
        </w:rPr>
      </w:pPr>
    </w:p>
    <w:p w:rsidR="00A926A7" w:rsidRDefault="00A926A7" w:rsidP="00A926A7">
      <w:pPr>
        <w:spacing w:line="360" w:lineRule="auto"/>
        <w:jc w:val="both"/>
        <w:rPr>
          <w:rFonts w:ascii="Arial" w:hAnsi="Arial" w:cs="Arial"/>
        </w:rPr>
      </w:pPr>
      <w:r w:rsidRPr="007E3FD9">
        <w:rPr>
          <w:rFonts w:ascii="Arial" w:hAnsi="Arial" w:cs="Arial"/>
        </w:rPr>
        <w:tab/>
      </w:r>
      <w:r w:rsidRPr="007E3FD9">
        <w:rPr>
          <w:rFonts w:ascii="Arial" w:hAnsi="Arial" w:cs="Arial"/>
        </w:rPr>
        <w:tab/>
        <w:t>Em suma, não existe um método específico ou ideal para solução de problemas, porém cabe analisar cada caso e, identificando o problema, usar as informações proposta por cada autor estudado.</w:t>
      </w:r>
    </w:p>
    <w:p w:rsidR="004D19E1" w:rsidRDefault="004D19E1" w:rsidP="00A926A7">
      <w:pPr>
        <w:spacing w:line="360" w:lineRule="auto"/>
        <w:jc w:val="both"/>
        <w:rPr>
          <w:rFonts w:ascii="Arial" w:hAnsi="Arial" w:cs="Arial"/>
        </w:rPr>
      </w:pPr>
    </w:p>
    <w:p w:rsidR="00FC67BD" w:rsidRDefault="00FC67BD" w:rsidP="00FC67BD">
      <w:pPr>
        <w:spacing w:line="360" w:lineRule="auto"/>
        <w:ind w:firstLine="1418"/>
        <w:jc w:val="both"/>
        <w:rPr>
          <w:rFonts w:ascii="Arial" w:hAnsi="Arial" w:cs="Arial"/>
        </w:rPr>
      </w:pPr>
      <w:r>
        <w:rPr>
          <w:rFonts w:ascii="Arial" w:hAnsi="Arial" w:cs="Arial"/>
        </w:rPr>
        <w:t>E particularmente ter um embasamento sólido com relaç</w:t>
      </w:r>
      <w:r w:rsidR="004D19E1">
        <w:rPr>
          <w:rFonts w:ascii="Arial" w:hAnsi="Arial" w:cs="Arial"/>
        </w:rPr>
        <w:t>ão a conhecimentos</w:t>
      </w:r>
      <w:r>
        <w:rPr>
          <w:rFonts w:ascii="Arial" w:hAnsi="Arial" w:cs="Arial"/>
        </w:rPr>
        <w:t xml:space="preserve"> de materiais, mão de obra e serviços para que deste a identificação até a solução do problema não reste qualquer dúvida com relação ao processo.</w:t>
      </w:r>
    </w:p>
    <w:p w:rsidR="004D19E1" w:rsidRPr="007E3FD9" w:rsidRDefault="004D19E1" w:rsidP="00FC67BD">
      <w:pPr>
        <w:spacing w:line="360" w:lineRule="auto"/>
        <w:ind w:firstLine="1418"/>
        <w:jc w:val="both"/>
        <w:rPr>
          <w:rFonts w:ascii="Arial" w:hAnsi="Arial" w:cs="Arial"/>
        </w:rPr>
      </w:pPr>
      <w:r>
        <w:rPr>
          <w:rFonts w:ascii="Arial" w:hAnsi="Arial" w:cs="Arial"/>
        </w:rPr>
        <w:t>O entendimento final é de que este processo tem que ser desenvolvido por pessoas com conhecimento técnico, de formação acadêmica e experiência, pois desta forma tem-se um trabalho minucioso e com alto grau de confiabilidade.</w:t>
      </w:r>
    </w:p>
    <w:p w:rsidR="00A926A7" w:rsidRPr="007E3FD9" w:rsidRDefault="00A926A7" w:rsidP="00A926A7">
      <w:pPr>
        <w:spacing w:line="360" w:lineRule="auto"/>
        <w:jc w:val="both"/>
        <w:rPr>
          <w:rFonts w:ascii="Arial" w:hAnsi="Arial" w:cs="Arial"/>
          <w:b/>
        </w:rPr>
      </w:pPr>
    </w:p>
    <w:p w:rsidR="00A926A7" w:rsidRPr="007E3FD9" w:rsidRDefault="00A926A7" w:rsidP="00A926A7">
      <w:pPr>
        <w:pStyle w:val="Ttulo1"/>
        <w:spacing w:line="360" w:lineRule="auto"/>
        <w:jc w:val="center"/>
        <w:rPr>
          <w:sz w:val="24"/>
          <w:szCs w:val="24"/>
        </w:rPr>
      </w:pPr>
      <w:r w:rsidRPr="007E3FD9">
        <w:rPr>
          <w:sz w:val="24"/>
          <w:szCs w:val="24"/>
        </w:rPr>
        <w:lastRenderedPageBreak/>
        <w:t>REFERÊNCIAS</w:t>
      </w:r>
    </w:p>
    <w:p w:rsidR="00A926A7" w:rsidRPr="007E3FD9" w:rsidRDefault="00A926A7" w:rsidP="00A926A7">
      <w:pPr>
        <w:spacing w:line="360" w:lineRule="auto"/>
        <w:jc w:val="both"/>
        <w:rPr>
          <w:rFonts w:ascii="Arial" w:hAnsi="Arial" w:cs="Arial"/>
        </w:rPr>
      </w:pPr>
    </w:p>
    <w:p w:rsidR="00A926A7" w:rsidRPr="007E3FD9" w:rsidRDefault="00FC67BD" w:rsidP="00A926A7">
      <w:pPr>
        <w:spacing w:line="360" w:lineRule="auto"/>
        <w:jc w:val="both"/>
        <w:rPr>
          <w:rFonts w:ascii="Arial" w:hAnsi="Arial" w:cs="Arial"/>
        </w:rPr>
      </w:pPr>
      <w:r>
        <w:rPr>
          <w:rFonts w:ascii="Arial" w:hAnsi="Arial" w:cs="Arial"/>
        </w:rPr>
        <w:t>ANDERY, Maria Amá</w:t>
      </w:r>
      <w:r w:rsidR="00A926A7" w:rsidRPr="007E3FD9">
        <w:rPr>
          <w:rFonts w:ascii="Arial" w:hAnsi="Arial" w:cs="Arial"/>
        </w:rPr>
        <w:t xml:space="preserve">lia ET AL. </w:t>
      </w:r>
      <w:r w:rsidR="00A926A7" w:rsidRPr="007E3FD9">
        <w:rPr>
          <w:rFonts w:ascii="Arial" w:hAnsi="Arial" w:cs="Arial"/>
          <w:b/>
        </w:rPr>
        <w:t>Para compreender a ciência.</w:t>
      </w:r>
      <w:r w:rsidR="00A926A7" w:rsidRPr="007E3FD9">
        <w:rPr>
          <w:rFonts w:ascii="Arial" w:hAnsi="Arial" w:cs="Arial"/>
        </w:rPr>
        <w:t xml:space="preserve"> 5. Ed. Rio de Janeiro: Espaço e Tempo, 1994. </w:t>
      </w:r>
    </w:p>
    <w:p w:rsidR="00A926A7" w:rsidRPr="007E3FD9" w:rsidRDefault="00A926A7" w:rsidP="00A926A7">
      <w:pPr>
        <w:spacing w:line="360" w:lineRule="auto"/>
        <w:jc w:val="both"/>
        <w:rPr>
          <w:rFonts w:ascii="Arial" w:hAnsi="Arial" w:cs="Arial"/>
        </w:rPr>
      </w:pPr>
      <w:r w:rsidRPr="007E3FD9">
        <w:rPr>
          <w:rFonts w:ascii="Arial" w:hAnsi="Arial" w:cs="Arial"/>
        </w:rPr>
        <w:t xml:space="preserve">ANDRADE, Eduardo </w:t>
      </w:r>
      <w:proofErr w:type="spellStart"/>
      <w:r w:rsidRPr="007E3FD9">
        <w:rPr>
          <w:rFonts w:ascii="Arial" w:hAnsi="Arial" w:cs="Arial"/>
        </w:rPr>
        <w:t>Leopoldino</w:t>
      </w:r>
      <w:proofErr w:type="spellEnd"/>
      <w:r w:rsidRPr="007E3FD9">
        <w:rPr>
          <w:rFonts w:ascii="Arial" w:hAnsi="Arial" w:cs="Arial"/>
        </w:rPr>
        <w:t xml:space="preserve"> de. </w:t>
      </w:r>
      <w:r w:rsidRPr="007E3FD9">
        <w:rPr>
          <w:rFonts w:ascii="Arial" w:hAnsi="Arial" w:cs="Arial"/>
          <w:b/>
        </w:rPr>
        <w:t xml:space="preserve">Introdução à pesquisa operacional: </w:t>
      </w:r>
      <w:r w:rsidRPr="007E3FD9">
        <w:rPr>
          <w:rFonts w:ascii="Arial" w:hAnsi="Arial" w:cs="Arial"/>
        </w:rPr>
        <w:t xml:space="preserve">métodos e modelos para análise de decisões. </w:t>
      </w:r>
      <w:proofErr w:type="gramStart"/>
      <w:r w:rsidRPr="007E3FD9">
        <w:rPr>
          <w:rFonts w:ascii="Arial" w:hAnsi="Arial" w:cs="Arial"/>
        </w:rPr>
        <w:t>3</w:t>
      </w:r>
      <w:proofErr w:type="gramEnd"/>
      <w:r w:rsidRPr="007E3FD9">
        <w:rPr>
          <w:rFonts w:ascii="Arial" w:hAnsi="Arial" w:cs="Arial"/>
        </w:rPr>
        <w:t xml:space="preserve"> ed. Rio de Janeiro: LTC, 2007.</w:t>
      </w:r>
    </w:p>
    <w:p w:rsidR="00A926A7" w:rsidRPr="007E3FD9" w:rsidRDefault="00A926A7" w:rsidP="00A926A7">
      <w:pPr>
        <w:spacing w:line="360" w:lineRule="auto"/>
        <w:jc w:val="both"/>
        <w:rPr>
          <w:rFonts w:ascii="Arial" w:hAnsi="Arial" w:cs="Arial"/>
        </w:rPr>
      </w:pPr>
      <w:r w:rsidRPr="007E3FD9">
        <w:rPr>
          <w:rFonts w:ascii="Arial" w:hAnsi="Arial" w:cs="Arial"/>
        </w:rPr>
        <w:t xml:space="preserve">Copyright 2009 – Ensino Fundamental 8º ano Regime </w:t>
      </w:r>
      <w:proofErr w:type="gramStart"/>
      <w:r w:rsidRPr="007E3FD9">
        <w:rPr>
          <w:rFonts w:ascii="Arial" w:hAnsi="Arial" w:cs="Arial"/>
        </w:rPr>
        <w:t>9</w:t>
      </w:r>
      <w:proofErr w:type="gramEnd"/>
      <w:r w:rsidRPr="007E3FD9">
        <w:rPr>
          <w:rFonts w:ascii="Arial" w:hAnsi="Arial" w:cs="Arial"/>
        </w:rPr>
        <w:t xml:space="preserve"> anos-Editora Positivo </w:t>
      </w:r>
      <w:proofErr w:type="spellStart"/>
      <w:r w:rsidRPr="007E3FD9">
        <w:rPr>
          <w:rFonts w:ascii="Arial" w:hAnsi="Arial" w:cs="Arial"/>
        </w:rPr>
        <w:t>Ltda</w:t>
      </w:r>
      <w:proofErr w:type="spellEnd"/>
      <w:r w:rsidRPr="007E3FD9">
        <w:rPr>
          <w:rFonts w:ascii="Arial" w:hAnsi="Arial" w:cs="Arial"/>
        </w:rPr>
        <w:t xml:space="preserve">  Curitiba-PR.</w:t>
      </w:r>
    </w:p>
    <w:p w:rsidR="00A926A7" w:rsidRPr="007E3FD9" w:rsidRDefault="00A926A7" w:rsidP="00A926A7">
      <w:pPr>
        <w:spacing w:line="360" w:lineRule="auto"/>
        <w:jc w:val="both"/>
        <w:rPr>
          <w:rFonts w:ascii="Arial" w:hAnsi="Arial" w:cs="Arial"/>
        </w:rPr>
      </w:pPr>
      <w:r w:rsidRPr="007E3FD9">
        <w:rPr>
          <w:rFonts w:ascii="Arial" w:hAnsi="Arial" w:cs="Arial"/>
        </w:rPr>
        <w:t xml:space="preserve">DESCARTES, René. </w:t>
      </w:r>
      <w:r w:rsidRPr="007E3FD9">
        <w:rPr>
          <w:rFonts w:ascii="Arial" w:hAnsi="Arial" w:cs="Arial"/>
          <w:b/>
        </w:rPr>
        <w:t xml:space="preserve">Discurso do método: </w:t>
      </w:r>
      <w:r w:rsidRPr="007E3FD9">
        <w:rPr>
          <w:rFonts w:ascii="Arial" w:hAnsi="Arial" w:cs="Arial"/>
        </w:rPr>
        <w:t>as paixões da alma, meditações. Editora: Nova Cultura.</w:t>
      </w:r>
    </w:p>
    <w:p w:rsidR="00A926A7" w:rsidRPr="007E3FD9" w:rsidRDefault="00A926A7" w:rsidP="00A926A7">
      <w:pPr>
        <w:spacing w:line="360" w:lineRule="auto"/>
        <w:jc w:val="both"/>
        <w:rPr>
          <w:rFonts w:ascii="Arial" w:hAnsi="Arial" w:cs="Arial"/>
        </w:rPr>
      </w:pPr>
      <w:r w:rsidRPr="007E3FD9">
        <w:rPr>
          <w:rFonts w:ascii="Arial" w:hAnsi="Arial" w:cs="Arial"/>
        </w:rPr>
        <w:t xml:space="preserve">HOLTZAPPLE, Mark Thomas; REECE, W. Dan. </w:t>
      </w:r>
      <w:r w:rsidRPr="007E3FD9">
        <w:rPr>
          <w:rFonts w:ascii="Arial" w:hAnsi="Arial" w:cs="Arial"/>
          <w:b/>
        </w:rPr>
        <w:t>Introdução à Engenharia</w:t>
      </w:r>
      <w:r w:rsidRPr="007E3FD9">
        <w:rPr>
          <w:rFonts w:ascii="Arial" w:hAnsi="Arial" w:cs="Arial"/>
        </w:rPr>
        <w:t>. Rio de Janeiro: LTC, 2006.</w:t>
      </w:r>
    </w:p>
    <w:p w:rsidR="00A926A7" w:rsidRPr="007E3FD9" w:rsidRDefault="00A926A7" w:rsidP="00A926A7">
      <w:pPr>
        <w:spacing w:line="360" w:lineRule="auto"/>
        <w:jc w:val="both"/>
        <w:rPr>
          <w:rFonts w:ascii="Arial" w:hAnsi="Arial" w:cs="Arial"/>
        </w:rPr>
      </w:pPr>
      <w:r w:rsidRPr="007E3FD9">
        <w:rPr>
          <w:rFonts w:ascii="Arial" w:hAnsi="Arial" w:cs="Arial"/>
        </w:rPr>
        <w:t xml:space="preserve">NETO, Alvim Antônio de Oliveira; TAVARES, </w:t>
      </w:r>
      <w:proofErr w:type="spellStart"/>
      <w:r w:rsidRPr="007E3FD9">
        <w:rPr>
          <w:rFonts w:ascii="Arial" w:hAnsi="Arial" w:cs="Arial"/>
        </w:rPr>
        <w:t>Wolmer</w:t>
      </w:r>
      <w:proofErr w:type="spellEnd"/>
      <w:r w:rsidRPr="007E3FD9">
        <w:rPr>
          <w:rFonts w:ascii="Arial" w:hAnsi="Arial" w:cs="Arial"/>
        </w:rPr>
        <w:t xml:space="preserve"> Ricardo. </w:t>
      </w:r>
      <w:r w:rsidRPr="007E3FD9">
        <w:rPr>
          <w:rFonts w:ascii="Arial" w:hAnsi="Arial" w:cs="Arial"/>
          <w:b/>
        </w:rPr>
        <w:t xml:space="preserve">Introdução à Engenharia de Produção: </w:t>
      </w:r>
      <w:r w:rsidRPr="007E3FD9">
        <w:rPr>
          <w:rFonts w:ascii="Arial" w:hAnsi="Arial" w:cs="Arial"/>
        </w:rPr>
        <w:t xml:space="preserve">estrutura – organização – legislação. Florianópolis: </w:t>
      </w:r>
      <w:proofErr w:type="gramStart"/>
      <w:r w:rsidRPr="007E3FD9">
        <w:rPr>
          <w:rFonts w:ascii="Arial" w:hAnsi="Arial" w:cs="Arial"/>
        </w:rPr>
        <w:t>Visual Books</w:t>
      </w:r>
      <w:proofErr w:type="gramEnd"/>
      <w:r w:rsidRPr="007E3FD9">
        <w:rPr>
          <w:rFonts w:ascii="Arial" w:hAnsi="Arial" w:cs="Arial"/>
        </w:rPr>
        <w:t>, 2006.</w:t>
      </w:r>
    </w:p>
    <w:p w:rsidR="00A926A7" w:rsidRPr="007E3FD9" w:rsidRDefault="00A926A7" w:rsidP="00A926A7">
      <w:pPr>
        <w:spacing w:line="360" w:lineRule="auto"/>
        <w:jc w:val="both"/>
        <w:rPr>
          <w:rFonts w:ascii="Arial" w:hAnsi="Arial" w:cs="Arial"/>
        </w:rPr>
      </w:pPr>
      <w:r w:rsidRPr="007E3FD9">
        <w:rPr>
          <w:rFonts w:ascii="Arial" w:hAnsi="Arial" w:cs="Arial"/>
        </w:rPr>
        <w:t xml:space="preserve">NEWTON, Isaac. </w:t>
      </w:r>
      <w:r w:rsidRPr="007E3FD9">
        <w:rPr>
          <w:rFonts w:ascii="Arial" w:hAnsi="Arial" w:cs="Arial"/>
          <w:b/>
        </w:rPr>
        <w:t xml:space="preserve">Textos antecedentes comentários. </w:t>
      </w:r>
      <w:r w:rsidRPr="007E3FD9">
        <w:rPr>
          <w:rFonts w:ascii="Arial" w:hAnsi="Arial" w:cs="Arial"/>
        </w:rPr>
        <w:t xml:space="preserve">Editora </w:t>
      </w:r>
      <w:proofErr w:type="spellStart"/>
      <w:r w:rsidRPr="007E3FD9">
        <w:rPr>
          <w:rFonts w:ascii="Arial" w:hAnsi="Arial" w:cs="Arial"/>
        </w:rPr>
        <w:t>Edurj</w:t>
      </w:r>
      <w:proofErr w:type="spellEnd"/>
      <w:r w:rsidRPr="007E3FD9">
        <w:rPr>
          <w:rFonts w:ascii="Arial" w:hAnsi="Arial" w:cs="Arial"/>
        </w:rPr>
        <w:t>.</w:t>
      </w:r>
    </w:p>
    <w:p w:rsidR="00A926A7" w:rsidRPr="007E3FD9" w:rsidRDefault="00A926A7" w:rsidP="00A926A7">
      <w:pPr>
        <w:spacing w:line="360" w:lineRule="auto"/>
        <w:jc w:val="both"/>
        <w:rPr>
          <w:rFonts w:ascii="Arial" w:hAnsi="Arial" w:cs="Arial"/>
        </w:rPr>
      </w:pPr>
      <w:r w:rsidRPr="007E3FD9">
        <w:rPr>
          <w:rFonts w:ascii="Arial" w:hAnsi="Arial" w:cs="Arial"/>
        </w:rPr>
        <w:t xml:space="preserve">XXIV Encontro Nacional de Eng. De Produção – Florianópolis, SC, Brasil </w:t>
      </w:r>
      <w:smartTag w:uri="urn:schemas-microsoft-com:office:smarttags" w:element="metricconverter">
        <w:smartTagPr>
          <w:attr w:name="ProductID" w:val="03 a"/>
        </w:smartTagPr>
        <w:r w:rsidRPr="007E3FD9">
          <w:rPr>
            <w:rFonts w:ascii="Arial" w:hAnsi="Arial" w:cs="Arial"/>
          </w:rPr>
          <w:t>03 a</w:t>
        </w:r>
      </w:smartTag>
      <w:r w:rsidRPr="007E3FD9">
        <w:rPr>
          <w:rFonts w:ascii="Arial" w:hAnsi="Arial" w:cs="Arial"/>
        </w:rPr>
        <w:t xml:space="preserve"> 05.11.2004.</w:t>
      </w:r>
    </w:p>
    <w:p w:rsidR="00D231B6" w:rsidRPr="007E3FD9" w:rsidRDefault="00D231B6" w:rsidP="00A926A7">
      <w:pPr>
        <w:spacing w:line="360" w:lineRule="auto"/>
        <w:ind w:firstLine="1080"/>
        <w:jc w:val="both"/>
        <w:rPr>
          <w:rFonts w:ascii="Arial" w:hAnsi="Arial" w:cs="Arial"/>
        </w:rPr>
      </w:pPr>
    </w:p>
    <w:p w:rsidR="00331ED2" w:rsidRPr="007E3FD9" w:rsidRDefault="00331ED2" w:rsidP="00A926A7">
      <w:pPr>
        <w:spacing w:line="360" w:lineRule="auto"/>
        <w:ind w:firstLine="1080"/>
        <w:jc w:val="both"/>
        <w:rPr>
          <w:rFonts w:ascii="Arial" w:hAnsi="Arial" w:cs="Arial"/>
          <w:i/>
          <w:color w:val="FF6600"/>
        </w:rPr>
      </w:pPr>
      <w:r w:rsidRPr="007E3FD9">
        <w:rPr>
          <w:rFonts w:ascii="Arial" w:hAnsi="Arial" w:cs="Arial"/>
          <w:i/>
          <w:color w:val="FF6600"/>
        </w:rPr>
        <w:t>.</w:t>
      </w:r>
    </w:p>
    <w:p w:rsidR="00CA378C" w:rsidRPr="007E3FD9" w:rsidRDefault="00CA378C" w:rsidP="00A926A7">
      <w:pPr>
        <w:spacing w:line="360" w:lineRule="auto"/>
        <w:rPr>
          <w:rFonts w:ascii="Arial" w:hAnsi="Arial" w:cs="Arial"/>
        </w:rPr>
      </w:pPr>
    </w:p>
    <w:p w:rsidR="00CA378C" w:rsidRPr="007E3FD9" w:rsidRDefault="00CA378C" w:rsidP="00A926A7">
      <w:pPr>
        <w:spacing w:line="360" w:lineRule="auto"/>
        <w:rPr>
          <w:rFonts w:ascii="Arial" w:hAnsi="Arial" w:cs="Arial"/>
        </w:rPr>
      </w:pPr>
    </w:p>
    <w:p w:rsidR="000C2E24" w:rsidRPr="007E3FD9" w:rsidRDefault="000C2E24" w:rsidP="00A926A7">
      <w:pPr>
        <w:spacing w:line="360" w:lineRule="auto"/>
        <w:jc w:val="both"/>
        <w:rPr>
          <w:rFonts w:ascii="Arial" w:hAnsi="Arial" w:cs="Arial"/>
        </w:rPr>
      </w:pPr>
    </w:p>
    <w:p w:rsidR="000C2E24" w:rsidRPr="007E3FD9" w:rsidRDefault="000C2E24" w:rsidP="00A926A7">
      <w:pPr>
        <w:spacing w:line="360" w:lineRule="auto"/>
        <w:jc w:val="both"/>
        <w:rPr>
          <w:rFonts w:ascii="Arial" w:hAnsi="Arial" w:cs="Arial"/>
        </w:rPr>
      </w:pPr>
    </w:p>
    <w:p w:rsidR="000C2E24" w:rsidRPr="007E3FD9" w:rsidRDefault="000C2E24" w:rsidP="00A926A7">
      <w:pPr>
        <w:spacing w:line="360" w:lineRule="auto"/>
        <w:jc w:val="both"/>
        <w:rPr>
          <w:rFonts w:ascii="Arial" w:hAnsi="Arial" w:cs="Arial"/>
          <w:bCs/>
        </w:rPr>
      </w:pPr>
    </w:p>
    <w:p w:rsidR="00074224" w:rsidRPr="007E3FD9" w:rsidRDefault="00074224" w:rsidP="00A926A7">
      <w:pPr>
        <w:spacing w:line="360" w:lineRule="auto"/>
        <w:jc w:val="both"/>
        <w:rPr>
          <w:rFonts w:ascii="Arial" w:hAnsi="Arial" w:cs="Arial"/>
          <w:bCs/>
        </w:rPr>
      </w:pPr>
    </w:p>
    <w:p w:rsidR="00074224" w:rsidRPr="007E3FD9" w:rsidRDefault="00074224" w:rsidP="00A926A7">
      <w:pPr>
        <w:spacing w:line="360" w:lineRule="auto"/>
        <w:jc w:val="both"/>
        <w:rPr>
          <w:rFonts w:ascii="Arial" w:hAnsi="Arial" w:cs="Arial"/>
          <w:bCs/>
        </w:rPr>
      </w:pPr>
    </w:p>
    <w:p w:rsidR="00AC2DEE" w:rsidRPr="007E3FD9" w:rsidRDefault="00AC2DEE" w:rsidP="00A926A7">
      <w:pPr>
        <w:spacing w:line="360" w:lineRule="auto"/>
        <w:ind w:firstLine="1134"/>
        <w:jc w:val="both"/>
        <w:rPr>
          <w:rFonts w:ascii="Arial" w:hAnsi="Arial" w:cs="Arial"/>
          <w:lang w:val="pt-PT"/>
        </w:rPr>
      </w:pPr>
    </w:p>
    <w:p w:rsidR="00653AEA" w:rsidRPr="007E3FD9" w:rsidRDefault="00653AEA" w:rsidP="00A926A7">
      <w:pPr>
        <w:spacing w:line="360" w:lineRule="auto"/>
        <w:ind w:firstLine="1134"/>
        <w:jc w:val="both"/>
        <w:rPr>
          <w:rFonts w:ascii="Arial" w:hAnsi="Arial" w:cs="Arial"/>
        </w:rPr>
      </w:pPr>
    </w:p>
    <w:p w:rsidR="00653AEA" w:rsidRPr="007E3FD9" w:rsidRDefault="00653AEA" w:rsidP="00A926A7">
      <w:pPr>
        <w:spacing w:line="360" w:lineRule="auto"/>
        <w:ind w:firstLine="1134"/>
        <w:jc w:val="both"/>
        <w:rPr>
          <w:rFonts w:ascii="Arial" w:hAnsi="Arial" w:cs="Arial"/>
        </w:rPr>
      </w:pPr>
    </w:p>
    <w:p w:rsidR="00653AEA" w:rsidRPr="007E3FD9" w:rsidRDefault="00653AEA" w:rsidP="00A926A7">
      <w:pPr>
        <w:spacing w:line="360" w:lineRule="auto"/>
        <w:ind w:firstLine="1134"/>
        <w:jc w:val="both"/>
        <w:rPr>
          <w:rFonts w:ascii="Arial" w:hAnsi="Arial" w:cs="Arial"/>
        </w:rPr>
      </w:pPr>
    </w:p>
    <w:p w:rsidR="00331ED2" w:rsidRPr="007E3FD9" w:rsidRDefault="00331ED2" w:rsidP="00A926A7">
      <w:pPr>
        <w:spacing w:line="360" w:lineRule="auto"/>
        <w:rPr>
          <w:rFonts w:ascii="Arial" w:hAnsi="Arial" w:cs="Arial"/>
        </w:rPr>
      </w:pPr>
    </w:p>
    <w:sectPr w:rsidR="00331ED2" w:rsidRPr="007E3FD9" w:rsidSect="00802C31">
      <w:headerReference w:type="even" r:id="rId8"/>
      <w:headerReference w:type="default" r:id="rId9"/>
      <w:footerReference w:type="even" r:id="rId10"/>
      <w:footerReference w:type="default" r:id="rId11"/>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AE9" w:rsidRDefault="00966AE9" w:rsidP="005C16A1">
      <w:r>
        <w:separator/>
      </w:r>
    </w:p>
  </w:endnote>
  <w:endnote w:type="continuationSeparator" w:id="0">
    <w:p w:rsidR="00966AE9" w:rsidRDefault="00966AE9" w:rsidP="005C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C31" w:rsidRDefault="00802C3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02C31" w:rsidRDefault="00802C31">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C31" w:rsidRDefault="00802C31">
    <w:pPr>
      <w:pStyle w:val="Rodap"/>
      <w:framePr w:wrap="around" w:vAnchor="text" w:hAnchor="margin" w:xAlign="right" w:y="1"/>
      <w:rPr>
        <w:rStyle w:val="Nmerodepgina"/>
      </w:rPr>
    </w:pPr>
  </w:p>
  <w:p w:rsidR="00802C31" w:rsidRDefault="00802C31" w:rsidP="00802C31">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AE9" w:rsidRDefault="00966AE9" w:rsidP="005C16A1">
      <w:r>
        <w:separator/>
      </w:r>
    </w:p>
  </w:footnote>
  <w:footnote w:type="continuationSeparator" w:id="0">
    <w:p w:rsidR="00966AE9" w:rsidRDefault="00966AE9" w:rsidP="005C16A1">
      <w:r>
        <w:continuationSeparator/>
      </w:r>
    </w:p>
  </w:footnote>
  <w:footnote w:id="1">
    <w:p w:rsidR="00A926A7" w:rsidRPr="00376BF1" w:rsidRDefault="00A926A7" w:rsidP="00A926A7">
      <w:pPr>
        <w:pStyle w:val="Textodenotaderodap"/>
      </w:pPr>
      <w:r>
        <w:rPr>
          <w:rStyle w:val="Refdenotaderodap"/>
        </w:rPr>
        <w:footnoteRef/>
      </w:r>
      <w:r>
        <w:t xml:space="preserve"> </w:t>
      </w:r>
      <w:r w:rsidRPr="00ED4C67">
        <w:t xml:space="preserve">DESCARTES, </w:t>
      </w:r>
      <w:r>
        <w:t xml:space="preserve">René. </w:t>
      </w:r>
      <w:r>
        <w:rPr>
          <w:b/>
        </w:rPr>
        <w:t xml:space="preserve">Discurso do método: </w:t>
      </w:r>
      <w:r>
        <w:t>as paixões da alma, meditações. Editora: Nova Cultura.</w:t>
      </w:r>
    </w:p>
  </w:footnote>
  <w:footnote w:id="2">
    <w:p w:rsidR="00A926A7" w:rsidRPr="00376BF1" w:rsidRDefault="00A926A7" w:rsidP="00A926A7">
      <w:pPr>
        <w:pStyle w:val="Textodenotaderodap"/>
      </w:pPr>
      <w:r>
        <w:rPr>
          <w:rStyle w:val="Refdenotaderodap"/>
        </w:rPr>
        <w:footnoteRef/>
      </w:r>
      <w:r>
        <w:t xml:space="preserve"> </w:t>
      </w:r>
      <w:r w:rsidR="00F25B03">
        <w:rPr>
          <w:rFonts w:ascii="Arial" w:hAnsi="Arial" w:cs="Arial"/>
        </w:rPr>
        <w:t>ANDERY, Maria Amália. Para compreender a ciência, Ed. Espaço e Tempo (1994</w:t>
      </w:r>
      <w:r w:rsidRPr="00CA378C">
        <w:rPr>
          <w:rFonts w:ascii="Arial" w:hAnsi="Arial" w:cs="Arial"/>
        </w:rPr>
        <w:t>):</w:t>
      </w:r>
    </w:p>
  </w:footnote>
  <w:footnote w:id="3">
    <w:p w:rsidR="00A926A7" w:rsidRPr="00BE5021" w:rsidRDefault="00A926A7" w:rsidP="00A926A7">
      <w:pPr>
        <w:pStyle w:val="Textodenotaderodap"/>
      </w:pPr>
      <w:r>
        <w:rPr>
          <w:rStyle w:val="Refdenotaderodap"/>
        </w:rPr>
        <w:footnoteRef/>
      </w:r>
      <w:r>
        <w:t xml:space="preserve"> Revista </w:t>
      </w:r>
      <w:r>
        <w:rPr>
          <w:iCs/>
        </w:rPr>
        <w:t>Educação.</w:t>
      </w:r>
      <w:r w:rsidRPr="00BE5021">
        <w:rPr>
          <w:iCs/>
        </w:rPr>
        <w:t xml:space="preserve"> ed. 243. </w:t>
      </w:r>
      <w:r>
        <w:rPr>
          <w:iCs/>
        </w:rPr>
        <w:t>2001.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C31" w:rsidRDefault="00802C31" w:rsidP="00802C31">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02C31" w:rsidRDefault="00802C31" w:rsidP="00802C31">
    <w:pPr>
      <w:pStyle w:val="Cabealho"/>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C31" w:rsidRDefault="00802C31" w:rsidP="00802C31">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8083F">
      <w:rPr>
        <w:rStyle w:val="Nmerodepgina"/>
        <w:noProof/>
      </w:rPr>
      <w:t>2</w:t>
    </w:r>
    <w:r>
      <w:rPr>
        <w:rStyle w:val="Nmerodepgina"/>
      </w:rPr>
      <w:fldChar w:fldCharType="end"/>
    </w:r>
  </w:p>
  <w:p w:rsidR="00802C31" w:rsidRDefault="00802C31" w:rsidP="00802C31">
    <w:pPr>
      <w:pStyle w:val="Cabealho"/>
      <w:framePr w:wrap="around" w:vAnchor="text" w:hAnchor="margin" w:y="1"/>
      <w:ind w:right="360"/>
      <w:rPr>
        <w:rStyle w:val="Nmerodepgina"/>
      </w:rPr>
    </w:pPr>
  </w:p>
  <w:p w:rsidR="00802C31" w:rsidRDefault="00802C31" w:rsidP="00802C31">
    <w:pPr>
      <w:pStyle w:val="Cabealho"/>
      <w:framePr w:wrap="around" w:vAnchor="text" w:hAnchor="margin" w:y="1"/>
      <w:ind w:right="360"/>
      <w:rPr>
        <w:rStyle w:val="Nmerodepgina"/>
      </w:rPr>
    </w:pPr>
  </w:p>
  <w:p w:rsidR="00802C31" w:rsidRDefault="00802C31" w:rsidP="00802C31">
    <w:pPr>
      <w:pStyle w:val="Cabealho"/>
      <w:framePr w:wrap="around" w:vAnchor="text" w:hAnchor="margin" w:y="1"/>
      <w:rPr>
        <w:rStyle w:val="Nmerodepgina"/>
      </w:rPr>
    </w:pPr>
  </w:p>
  <w:p w:rsidR="00802C31" w:rsidRDefault="00802C31" w:rsidP="00802C31">
    <w:pPr>
      <w:pStyle w:val="Cabealho"/>
      <w:framePr w:wrap="around" w:vAnchor="text" w:hAnchor="margin" w:y="1"/>
      <w:ind w:right="360"/>
      <w:rPr>
        <w:rStyle w:val="Nmerodepgina"/>
      </w:rPr>
    </w:pPr>
  </w:p>
  <w:p w:rsidR="00802C31" w:rsidRDefault="00802C31" w:rsidP="00802C31">
    <w:pPr>
      <w:pStyle w:val="Cabealho"/>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3.1pt;height:13.1pt" o:bullet="t">
        <v:imagedata r:id="rId1" o:title="art7F"/>
      </v:shape>
    </w:pict>
  </w:numPicBullet>
  <w:abstractNum w:abstractNumId="0">
    <w:nsid w:val="4AA67B6C"/>
    <w:multiLevelType w:val="hybridMultilevel"/>
    <w:tmpl w:val="3A8A4674"/>
    <w:lvl w:ilvl="0" w:tplc="35AEB13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8546450"/>
    <w:multiLevelType w:val="hybridMultilevel"/>
    <w:tmpl w:val="2A4E46F6"/>
    <w:lvl w:ilvl="0" w:tplc="B0FC1FC0">
      <w:start w:val="1"/>
      <w:numFmt w:val="bullet"/>
      <w:lvlText w:val=""/>
      <w:lvlPicBulletId w:val="0"/>
      <w:lvlJc w:val="left"/>
      <w:pPr>
        <w:tabs>
          <w:tab w:val="num" w:pos="720"/>
        </w:tabs>
        <w:ind w:left="720" w:hanging="360"/>
      </w:pPr>
      <w:rPr>
        <w:rFonts w:ascii="Symbol" w:hAnsi="Symbol" w:hint="default"/>
      </w:rPr>
    </w:lvl>
    <w:lvl w:ilvl="1" w:tplc="701ECD7A">
      <w:start w:val="695"/>
      <w:numFmt w:val="bullet"/>
      <w:lvlText w:val=""/>
      <w:lvlJc w:val="left"/>
      <w:pPr>
        <w:tabs>
          <w:tab w:val="num" w:pos="1440"/>
        </w:tabs>
        <w:ind w:left="1440" w:hanging="360"/>
      </w:pPr>
      <w:rPr>
        <w:rFonts w:ascii="Wingdings" w:hAnsi="Wingdings" w:hint="default"/>
      </w:rPr>
    </w:lvl>
    <w:lvl w:ilvl="2" w:tplc="74EE5F04" w:tentative="1">
      <w:start w:val="1"/>
      <w:numFmt w:val="bullet"/>
      <w:lvlText w:val=""/>
      <w:lvlPicBulletId w:val="0"/>
      <w:lvlJc w:val="left"/>
      <w:pPr>
        <w:tabs>
          <w:tab w:val="num" w:pos="2160"/>
        </w:tabs>
        <w:ind w:left="2160" w:hanging="360"/>
      </w:pPr>
      <w:rPr>
        <w:rFonts w:ascii="Symbol" w:hAnsi="Symbol" w:hint="default"/>
      </w:rPr>
    </w:lvl>
    <w:lvl w:ilvl="3" w:tplc="8946ACEE" w:tentative="1">
      <w:start w:val="1"/>
      <w:numFmt w:val="bullet"/>
      <w:lvlText w:val=""/>
      <w:lvlPicBulletId w:val="0"/>
      <w:lvlJc w:val="left"/>
      <w:pPr>
        <w:tabs>
          <w:tab w:val="num" w:pos="2880"/>
        </w:tabs>
        <w:ind w:left="2880" w:hanging="360"/>
      </w:pPr>
      <w:rPr>
        <w:rFonts w:ascii="Symbol" w:hAnsi="Symbol" w:hint="default"/>
      </w:rPr>
    </w:lvl>
    <w:lvl w:ilvl="4" w:tplc="D474FF38" w:tentative="1">
      <w:start w:val="1"/>
      <w:numFmt w:val="bullet"/>
      <w:lvlText w:val=""/>
      <w:lvlPicBulletId w:val="0"/>
      <w:lvlJc w:val="left"/>
      <w:pPr>
        <w:tabs>
          <w:tab w:val="num" w:pos="3600"/>
        </w:tabs>
        <w:ind w:left="3600" w:hanging="360"/>
      </w:pPr>
      <w:rPr>
        <w:rFonts w:ascii="Symbol" w:hAnsi="Symbol" w:hint="default"/>
      </w:rPr>
    </w:lvl>
    <w:lvl w:ilvl="5" w:tplc="8B187C56" w:tentative="1">
      <w:start w:val="1"/>
      <w:numFmt w:val="bullet"/>
      <w:lvlText w:val=""/>
      <w:lvlPicBulletId w:val="0"/>
      <w:lvlJc w:val="left"/>
      <w:pPr>
        <w:tabs>
          <w:tab w:val="num" w:pos="4320"/>
        </w:tabs>
        <w:ind w:left="4320" w:hanging="360"/>
      </w:pPr>
      <w:rPr>
        <w:rFonts w:ascii="Symbol" w:hAnsi="Symbol" w:hint="default"/>
      </w:rPr>
    </w:lvl>
    <w:lvl w:ilvl="6" w:tplc="90B015C0" w:tentative="1">
      <w:start w:val="1"/>
      <w:numFmt w:val="bullet"/>
      <w:lvlText w:val=""/>
      <w:lvlPicBulletId w:val="0"/>
      <w:lvlJc w:val="left"/>
      <w:pPr>
        <w:tabs>
          <w:tab w:val="num" w:pos="5040"/>
        </w:tabs>
        <w:ind w:left="5040" w:hanging="360"/>
      </w:pPr>
      <w:rPr>
        <w:rFonts w:ascii="Symbol" w:hAnsi="Symbol" w:hint="default"/>
      </w:rPr>
    </w:lvl>
    <w:lvl w:ilvl="7" w:tplc="E8B61128" w:tentative="1">
      <w:start w:val="1"/>
      <w:numFmt w:val="bullet"/>
      <w:lvlText w:val=""/>
      <w:lvlPicBulletId w:val="0"/>
      <w:lvlJc w:val="left"/>
      <w:pPr>
        <w:tabs>
          <w:tab w:val="num" w:pos="5760"/>
        </w:tabs>
        <w:ind w:left="5760" w:hanging="360"/>
      </w:pPr>
      <w:rPr>
        <w:rFonts w:ascii="Symbol" w:hAnsi="Symbol" w:hint="default"/>
      </w:rPr>
    </w:lvl>
    <w:lvl w:ilvl="8" w:tplc="A24491EA"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5DDA3F68"/>
    <w:multiLevelType w:val="hybridMultilevel"/>
    <w:tmpl w:val="79AC1F5E"/>
    <w:lvl w:ilvl="0" w:tplc="04160001">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31ED2"/>
    <w:rsid w:val="0000736C"/>
    <w:rsid w:val="00044D8C"/>
    <w:rsid w:val="00074224"/>
    <w:rsid w:val="000742AA"/>
    <w:rsid w:val="000A605B"/>
    <w:rsid w:val="000C2E24"/>
    <w:rsid w:val="000D202F"/>
    <w:rsid w:val="000D37E4"/>
    <w:rsid w:val="001555EE"/>
    <w:rsid w:val="001750EE"/>
    <w:rsid w:val="001B0343"/>
    <w:rsid w:val="0020768C"/>
    <w:rsid w:val="002170E0"/>
    <w:rsid w:val="00243273"/>
    <w:rsid w:val="002A085D"/>
    <w:rsid w:val="002F2A0C"/>
    <w:rsid w:val="00326738"/>
    <w:rsid w:val="00330FB9"/>
    <w:rsid w:val="00331ED2"/>
    <w:rsid w:val="00366F20"/>
    <w:rsid w:val="00382DB7"/>
    <w:rsid w:val="003D11A4"/>
    <w:rsid w:val="00425D2F"/>
    <w:rsid w:val="00432BFA"/>
    <w:rsid w:val="004407A1"/>
    <w:rsid w:val="00443D6B"/>
    <w:rsid w:val="00446C08"/>
    <w:rsid w:val="004B26E0"/>
    <w:rsid w:val="004C3664"/>
    <w:rsid w:val="004D19E1"/>
    <w:rsid w:val="004D2FC0"/>
    <w:rsid w:val="004F0410"/>
    <w:rsid w:val="00506388"/>
    <w:rsid w:val="005A4E40"/>
    <w:rsid w:val="005C16A1"/>
    <w:rsid w:val="0061398F"/>
    <w:rsid w:val="00616957"/>
    <w:rsid w:val="006313B1"/>
    <w:rsid w:val="00635A9B"/>
    <w:rsid w:val="00652436"/>
    <w:rsid w:val="00653AEA"/>
    <w:rsid w:val="0068485E"/>
    <w:rsid w:val="00694B70"/>
    <w:rsid w:val="00701FA4"/>
    <w:rsid w:val="007C365D"/>
    <w:rsid w:val="007E3FD9"/>
    <w:rsid w:val="00802C31"/>
    <w:rsid w:val="00866853"/>
    <w:rsid w:val="008B730F"/>
    <w:rsid w:val="008B7C2D"/>
    <w:rsid w:val="008E4156"/>
    <w:rsid w:val="00966AE9"/>
    <w:rsid w:val="00995B86"/>
    <w:rsid w:val="009A365A"/>
    <w:rsid w:val="009C208A"/>
    <w:rsid w:val="009D183B"/>
    <w:rsid w:val="009E312F"/>
    <w:rsid w:val="00A330EF"/>
    <w:rsid w:val="00A77E61"/>
    <w:rsid w:val="00A8342C"/>
    <w:rsid w:val="00A926A7"/>
    <w:rsid w:val="00AC2DEE"/>
    <w:rsid w:val="00B333BB"/>
    <w:rsid w:val="00B62ACB"/>
    <w:rsid w:val="00B8083F"/>
    <w:rsid w:val="00B81208"/>
    <w:rsid w:val="00B83CB6"/>
    <w:rsid w:val="00B92F25"/>
    <w:rsid w:val="00C403FC"/>
    <w:rsid w:val="00C86D21"/>
    <w:rsid w:val="00CA378C"/>
    <w:rsid w:val="00D17F05"/>
    <w:rsid w:val="00D231B6"/>
    <w:rsid w:val="00DC21C6"/>
    <w:rsid w:val="00DC3FA4"/>
    <w:rsid w:val="00DC754A"/>
    <w:rsid w:val="00E9610C"/>
    <w:rsid w:val="00ED5201"/>
    <w:rsid w:val="00EF13AD"/>
    <w:rsid w:val="00F070CD"/>
    <w:rsid w:val="00F25B03"/>
    <w:rsid w:val="00F52B35"/>
    <w:rsid w:val="00F60A90"/>
    <w:rsid w:val="00FA0E2E"/>
    <w:rsid w:val="00FC67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ED2"/>
    <w:rPr>
      <w:rFonts w:ascii="Times New Roman" w:eastAsia="Times New Roman" w:hAnsi="Times New Roman"/>
      <w:sz w:val="24"/>
      <w:szCs w:val="24"/>
    </w:rPr>
  </w:style>
  <w:style w:type="paragraph" w:styleId="Ttulo1">
    <w:name w:val="heading 1"/>
    <w:basedOn w:val="Normal"/>
    <w:next w:val="Normal"/>
    <w:link w:val="Ttulo1Char"/>
    <w:qFormat/>
    <w:rsid w:val="00331ED2"/>
    <w:pPr>
      <w:keepNext/>
      <w:spacing w:before="240" w:after="60"/>
      <w:outlineLvl w:val="0"/>
    </w:pPr>
    <w:rPr>
      <w:rFonts w:ascii="Arial" w:hAnsi="Arial" w:cs="Arial"/>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31ED2"/>
    <w:rPr>
      <w:rFonts w:ascii="Arial" w:eastAsia="Times New Roman" w:hAnsi="Arial" w:cs="Arial"/>
      <w:b/>
      <w:bCs/>
      <w:kern w:val="32"/>
      <w:sz w:val="32"/>
      <w:szCs w:val="32"/>
      <w:lang w:eastAsia="pt-BR"/>
    </w:rPr>
  </w:style>
  <w:style w:type="paragraph" w:styleId="Corpodetexto">
    <w:name w:val="Body Text"/>
    <w:basedOn w:val="Normal"/>
    <w:link w:val="CorpodetextoChar"/>
    <w:rsid w:val="00331ED2"/>
    <w:pPr>
      <w:spacing w:line="360" w:lineRule="auto"/>
      <w:jc w:val="both"/>
    </w:pPr>
  </w:style>
  <w:style w:type="character" w:customStyle="1" w:styleId="CorpodetextoChar">
    <w:name w:val="Corpo de texto Char"/>
    <w:basedOn w:val="Fontepargpadro"/>
    <w:link w:val="Corpodetexto"/>
    <w:rsid w:val="00331ED2"/>
    <w:rPr>
      <w:rFonts w:ascii="Times New Roman" w:eastAsia="Times New Roman" w:hAnsi="Times New Roman" w:cs="Times New Roman"/>
      <w:sz w:val="24"/>
      <w:szCs w:val="24"/>
      <w:lang w:eastAsia="pt-BR"/>
    </w:rPr>
  </w:style>
  <w:style w:type="paragraph" w:styleId="Cabealho">
    <w:name w:val="header"/>
    <w:basedOn w:val="Normal"/>
    <w:link w:val="CabealhoChar"/>
    <w:rsid w:val="00331ED2"/>
    <w:pPr>
      <w:tabs>
        <w:tab w:val="center" w:pos="4252"/>
        <w:tab w:val="right" w:pos="8504"/>
      </w:tabs>
    </w:pPr>
  </w:style>
  <w:style w:type="character" w:customStyle="1" w:styleId="CabealhoChar">
    <w:name w:val="Cabeçalho Char"/>
    <w:basedOn w:val="Fontepargpadro"/>
    <w:link w:val="Cabealho"/>
    <w:rsid w:val="00331ED2"/>
    <w:rPr>
      <w:rFonts w:ascii="Times New Roman" w:eastAsia="Times New Roman" w:hAnsi="Times New Roman" w:cs="Times New Roman"/>
      <w:sz w:val="24"/>
      <w:szCs w:val="24"/>
      <w:lang w:eastAsia="pt-BR"/>
    </w:rPr>
  </w:style>
  <w:style w:type="character" w:styleId="Nmerodepgina">
    <w:name w:val="page number"/>
    <w:basedOn w:val="Fontepargpadro"/>
    <w:rsid w:val="00331ED2"/>
  </w:style>
  <w:style w:type="paragraph" w:styleId="Rodap">
    <w:name w:val="footer"/>
    <w:basedOn w:val="Normal"/>
    <w:link w:val="RodapChar"/>
    <w:rsid w:val="00331ED2"/>
    <w:pPr>
      <w:tabs>
        <w:tab w:val="center" w:pos="4419"/>
        <w:tab w:val="right" w:pos="8838"/>
      </w:tabs>
    </w:pPr>
  </w:style>
  <w:style w:type="character" w:customStyle="1" w:styleId="RodapChar">
    <w:name w:val="Rodapé Char"/>
    <w:basedOn w:val="Fontepargpadro"/>
    <w:link w:val="Rodap"/>
    <w:rsid w:val="00331ED2"/>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C86D21"/>
    <w:pPr>
      <w:spacing w:after="200" w:line="276" w:lineRule="auto"/>
      <w:ind w:left="720"/>
      <w:contextualSpacing/>
    </w:pPr>
    <w:rPr>
      <w:rFonts w:ascii="Calibri" w:eastAsia="Calibri" w:hAnsi="Calibri"/>
      <w:sz w:val="22"/>
      <w:szCs w:val="22"/>
      <w:lang w:eastAsia="en-US"/>
    </w:rPr>
  </w:style>
  <w:style w:type="character" w:styleId="Hyperlink">
    <w:name w:val="Hyperlink"/>
    <w:basedOn w:val="Fontepargpadro"/>
    <w:uiPriority w:val="99"/>
    <w:unhideWhenUsed/>
    <w:rsid w:val="000C2E24"/>
    <w:rPr>
      <w:color w:val="0000FF"/>
      <w:u w:val="single"/>
    </w:rPr>
  </w:style>
  <w:style w:type="paragraph" w:styleId="Textodenotaderodap">
    <w:name w:val="footnote text"/>
    <w:basedOn w:val="Normal"/>
    <w:link w:val="TextodenotaderodapChar"/>
    <w:semiHidden/>
    <w:rsid w:val="00A926A7"/>
    <w:rPr>
      <w:sz w:val="20"/>
      <w:szCs w:val="20"/>
    </w:rPr>
  </w:style>
  <w:style w:type="character" w:customStyle="1" w:styleId="TextodenotaderodapChar">
    <w:name w:val="Texto de nota de rodapé Char"/>
    <w:basedOn w:val="Fontepargpadro"/>
    <w:link w:val="Textodenotaderodap"/>
    <w:semiHidden/>
    <w:rsid w:val="00A926A7"/>
    <w:rPr>
      <w:rFonts w:ascii="Times New Roman" w:eastAsia="Times New Roman" w:hAnsi="Times New Roman"/>
    </w:rPr>
  </w:style>
  <w:style w:type="character" w:styleId="Refdenotaderodap">
    <w:name w:val="footnote reference"/>
    <w:basedOn w:val="Fontepargpadro"/>
    <w:semiHidden/>
    <w:rsid w:val="00A926A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3506</Words>
  <Characters>18933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_cliente</dc:creator>
  <cp:lastModifiedBy>Saphyra Cutrim</cp:lastModifiedBy>
  <cp:revision>2</cp:revision>
  <cp:lastPrinted>2009-04-16T13:21:00Z</cp:lastPrinted>
  <dcterms:created xsi:type="dcterms:W3CDTF">2013-11-12T15:12:00Z</dcterms:created>
  <dcterms:modified xsi:type="dcterms:W3CDTF">2013-11-12T15:12:00Z</dcterms:modified>
</cp:coreProperties>
</file>