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0B" w:rsidRDefault="00AC73D0" w:rsidP="00EF51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2EE8">
        <w:rPr>
          <w:rFonts w:ascii="Arial" w:hAnsi="Arial" w:cs="Arial"/>
          <w:sz w:val="24"/>
          <w:szCs w:val="24"/>
        </w:rPr>
        <w:t xml:space="preserve">A renúncia de um material artístico, com relação a sua condição artística e as dicotomias que ditam o modo pelo qual interpretamos o ser humano a realidade e a arte presentes no conto “The Real </w:t>
      </w:r>
      <w:proofErr w:type="spellStart"/>
      <w:r w:rsidRPr="00A82EE8">
        <w:rPr>
          <w:rFonts w:ascii="Arial" w:hAnsi="Arial" w:cs="Arial"/>
          <w:sz w:val="24"/>
          <w:szCs w:val="24"/>
        </w:rPr>
        <w:t>Thing</w:t>
      </w:r>
      <w:proofErr w:type="spellEnd"/>
      <w:r w:rsidRPr="00A82EE8">
        <w:rPr>
          <w:rFonts w:ascii="Arial" w:hAnsi="Arial" w:cs="Arial"/>
          <w:sz w:val="24"/>
          <w:szCs w:val="24"/>
        </w:rPr>
        <w:t xml:space="preserve">” de Henry </w:t>
      </w:r>
      <w:proofErr w:type="gramStart"/>
      <w:r w:rsidRPr="00A82EE8">
        <w:rPr>
          <w:rFonts w:ascii="Arial" w:hAnsi="Arial" w:cs="Arial"/>
          <w:sz w:val="24"/>
          <w:szCs w:val="24"/>
        </w:rPr>
        <w:t>James</w:t>
      </w:r>
      <w:proofErr w:type="gramEnd"/>
    </w:p>
    <w:p w:rsidR="00FE4E8A" w:rsidRPr="00A82EE8" w:rsidRDefault="00FE4E8A" w:rsidP="00EF51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73D0" w:rsidRPr="00A82EE8" w:rsidRDefault="00AC73D0" w:rsidP="00EF5101">
      <w:pPr>
        <w:spacing w:after="0" w:line="36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A82EE8">
        <w:rPr>
          <w:rFonts w:ascii="Arial" w:hAnsi="Arial" w:cs="Arial"/>
          <w:sz w:val="24"/>
          <w:szCs w:val="24"/>
        </w:rPr>
        <w:t>Daniele de Brito Ribeiro</w:t>
      </w:r>
    </w:p>
    <w:p w:rsidR="00AC73D0" w:rsidRPr="00A82EE8" w:rsidRDefault="00AC73D0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73D0" w:rsidRPr="00A82EE8" w:rsidRDefault="00A82EE8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EE8">
        <w:rPr>
          <w:rFonts w:ascii="Arial" w:hAnsi="Arial" w:cs="Arial"/>
          <w:sz w:val="24"/>
          <w:szCs w:val="24"/>
        </w:rPr>
        <w:tab/>
      </w:r>
      <w:r w:rsidR="00AC73D0" w:rsidRPr="00A82EE8">
        <w:rPr>
          <w:rFonts w:ascii="Arial" w:hAnsi="Arial" w:cs="Arial"/>
          <w:sz w:val="24"/>
          <w:szCs w:val="24"/>
        </w:rPr>
        <w:t>Henry James viveu quase toda sua vida na Europa, Inglaterra, França e Itália; era tímido, sério e discretamente irônico. James não imaginava a existência sem a sofisticação dos costumes e modos europeus. Em suas obras, segu</w:t>
      </w:r>
      <w:r w:rsidR="00EF5101">
        <w:rPr>
          <w:rFonts w:ascii="Arial" w:hAnsi="Arial" w:cs="Arial"/>
          <w:sz w:val="24"/>
          <w:szCs w:val="24"/>
        </w:rPr>
        <w:t xml:space="preserve">ndo o crítico Philip </w:t>
      </w:r>
      <w:proofErr w:type="spellStart"/>
      <w:r w:rsidR="00EF5101">
        <w:rPr>
          <w:rFonts w:ascii="Arial" w:hAnsi="Arial" w:cs="Arial"/>
          <w:sz w:val="24"/>
          <w:szCs w:val="24"/>
        </w:rPr>
        <w:t>Rahv</w:t>
      </w:r>
      <w:proofErr w:type="spellEnd"/>
      <w:r w:rsidR="00EF5101">
        <w:rPr>
          <w:rFonts w:ascii="Arial" w:hAnsi="Arial" w:cs="Arial"/>
          <w:sz w:val="24"/>
          <w:szCs w:val="24"/>
        </w:rPr>
        <w:t xml:space="preserve"> “imprimia</w:t>
      </w:r>
      <w:r w:rsidR="00AC73D0" w:rsidRPr="00A82EE8">
        <w:rPr>
          <w:rFonts w:ascii="Arial" w:hAnsi="Arial" w:cs="Arial"/>
          <w:sz w:val="24"/>
          <w:szCs w:val="24"/>
        </w:rPr>
        <w:t>-lhe</w:t>
      </w:r>
      <w:r w:rsidR="00EF5101">
        <w:rPr>
          <w:rFonts w:ascii="Arial" w:hAnsi="Arial" w:cs="Arial"/>
          <w:sz w:val="24"/>
          <w:szCs w:val="24"/>
        </w:rPr>
        <w:t>s</w:t>
      </w:r>
      <w:r w:rsidR="00AC73D0" w:rsidRPr="00A82EE8">
        <w:rPr>
          <w:rFonts w:ascii="Arial" w:hAnsi="Arial" w:cs="Arial"/>
          <w:sz w:val="24"/>
          <w:szCs w:val="24"/>
        </w:rPr>
        <w:t xml:space="preserve"> elaborada riqueza, apoiando-se numa refinada análise psicológica, estética e moral, penetrando fundo na mente dos personagens”.</w:t>
      </w:r>
    </w:p>
    <w:p w:rsidR="00AC73D0" w:rsidRPr="00A82EE8" w:rsidRDefault="00A82EE8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EE8">
        <w:rPr>
          <w:rFonts w:ascii="Arial" w:hAnsi="Arial" w:cs="Arial"/>
          <w:sz w:val="24"/>
          <w:szCs w:val="24"/>
        </w:rPr>
        <w:tab/>
      </w:r>
      <w:r w:rsidR="00174CC3" w:rsidRPr="00A82EE8">
        <w:rPr>
          <w:rFonts w:ascii="Arial" w:hAnsi="Arial" w:cs="Arial"/>
          <w:sz w:val="24"/>
          <w:szCs w:val="24"/>
        </w:rPr>
        <w:t>No conto “The Real</w:t>
      </w:r>
      <w:r w:rsidR="00F06CDA" w:rsidRPr="00A8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6CDA" w:rsidRPr="00A82EE8">
        <w:rPr>
          <w:rFonts w:ascii="Arial" w:hAnsi="Arial" w:cs="Arial"/>
          <w:sz w:val="24"/>
          <w:szCs w:val="24"/>
        </w:rPr>
        <w:t>Thing</w:t>
      </w:r>
      <w:proofErr w:type="spellEnd"/>
      <w:r w:rsidR="00F06CDA" w:rsidRPr="00A82EE8">
        <w:rPr>
          <w:rFonts w:ascii="Arial" w:hAnsi="Arial" w:cs="Arial"/>
          <w:sz w:val="24"/>
          <w:szCs w:val="24"/>
        </w:rPr>
        <w:t>”, podemos ver a</w:t>
      </w:r>
      <w:r w:rsidR="00174CC3" w:rsidRPr="00A82EE8">
        <w:rPr>
          <w:rFonts w:ascii="Arial" w:hAnsi="Arial" w:cs="Arial"/>
          <w:sz w:val="24"/>
          <w:szCs w:val="24"/>
        </w:rPr>
        <w:t xml:space="preserve"> ironia</w:t>
      </w:r>
      <w:r w:rsidR="001F46F1">
        <w:rPr>
          <w:rFonts w:ascii="Arial" w:hAnsi="Arial" w:cs="Arial"/>
          <w:sz w:val="24"/>
          <w:szCs w:val="24"/>
        </w:rPr>
        <w:t xml:space="preserve"> </w:t>
      </w:r>
      <w:r w:rsidR="00EF5101">
        <w:rPr>
          <w:rFonts w:ascii="Arial" w:hAnsi="Arial" w:cs="Arial"/>
          <w:sz w:val="24"/>
          <w:szCs w:val="24"/>
        </w:rPr>
        <w:t xml:space="preserve">característica do autor </w:t>
      </w:r>
      <w:r w:rsidR="00F06CDA" w:rsidRPr="00A82EE8">
        <w:rPr>
          <w:rFonts w:ascii="Arial" w:hAnsi="Arial" w:cs="Arial"/>
          <w:sz w:val="24"/>
          <w:szCs w:val="24"/>
        </w:rPr>
        <w:t>mencionada anteriormente</w:t>
      </w:r>
      <w:r w:rsidR="00174CC3" w:rsidRPr="00A82EE8">
        <w:rPr>
          <w:rFonts w:ascii="Arial" w:hAnsi="Arial" w:cs="Arial"/>
          <w:sz w:val="24"/>
          <w:szCs w:val="24"/>
        </w:rPr>
        <w:t>, entre a relação de imagem e poder, no momento em que percebemos as etapas de uma “negociação” entre o artista e os modelos (</w:t>
      </w:r>
      <w:proofErr w:type="spellStart"/>
      <w:r w:rsidR="00174CC3" w:rsidRPr="00A82EE8">
        <w:rPr>
          <w:rFonts w:ascii="Arial" w:hAnsi="Arial" w:cs="Arial"/>
          <w:sz w:val="24"/>
          <w:szCs w:val="24"/>
        </w:rPr>
        <w:t>Mr</w:t>
      </w:r>
      <w:proofErr w:type="spellEnd"/>
      <w:r w:rsidR="00174CC3" w:rsidRPr="00A82EE8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74CC3" w:rsidRPr="00A82EE8">
        <w:rPr>
          <w:rFonts w:ascii="Arial" w:hAnsi="Arial" w:cs="Arial"/>
          <w:sz w:val="24"/>
          <w:szCs w:val="24"/>
        </w:rPr>
        <w:t>Mrs</w:t>
      </w:r>
      <w:proofErr w:type="spellEnd"/>
      <w:r w:rsidR="00174CC3" w:rsidRPr="00A8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CC3" w:rsidRPr="00A82EE8">
        <w:rPr>
          <w:rFonts w:ascii="Arial" w:hAnsi="Arial" w:cs="Arial"/>
          <w:sz w:val="24"/>
          <w:szCs w:val="24"/>
        </w:rPr>
        <w:t>Monarch</w:t>
      </w:r>
      <w:proofErr w:type="spellEnd"/>
      <w:r w:rsidR="00174CC3" w:rsidRPr="00A82EE8">
        <w:rPr>
          <w:rFonts w:ascii="Arial" w:hAnsi="Arial" w:cs="Arial"/>
          <w:sz w:val="24"/>
          <w:szCs w:val="24"/>
        </w:rPr>
        <w:t>). Provenientes dessa relação entre imagem e poder passa-se a evidenciar a jogo de dicotomias e/ou ambiguidades presentes no conto,</w:t>
      </w:r>
      <w:r w:rsidR="00772317" w:rsidRPr="00A82EE8">
        <w:rPr>
          <w:rFonts w:ascii="Arial" w:hAnsi="Arial" w:cs="Arial"/>
          <w:sz w:val="24"/>
          <w:szCs w:val="24"/>
        </w:rPr>
        <w:t xml:space="preserve"> tais como</w:t>
      </w:r>
      <w:proofErr w:type="gramStart"/>
      <w:r w:rsidR="001F46F1">
        <w:rPr>
          <w:rFonts w:ascii="Arial" w:hAnsi="Arial" w:cs="Arial"/>
          <w:sz w:val="24"/>
          <w:szCs w:val="24"/>
        </w:rPr>
        <w:t xml:space="preserve"> </w:t>
      </w:r>
      <w:r w:rsidR="00174CC3" w:rsidRPr="00A82EE8">
        <w:rPr>
          <w:rFonts w:ascii="Arial" w:hAnsi="Arial" w:cs="Arial"/>
          <w:sz w:val="24"/>
          <w:szCs w:val="24"/>
        </w:rPr>
        <w:t xml:space="preserve"> </w:t>
      </w:r>
      <w:proofErr w:type="gramEnd"/>
      <w:r w:rsidR="00772317" w:rsidRPr="00A82EE8">
        <w:rPr>
          <w:rFonts w:ascii="Arial" w:hAnsi="Arial" w:cs="Arial"/>
          <w:sz w:val="24"/>
          <w:szCs w:val="24"/>
        </w:rPr>
        <w:t xml:space="preserve">verdade/falsidade, essência/aparência, real/ilusório, entre outras </w:t>
      </w:r>
      <w:r w:rsidR="00174CC3" w:rsidRPr="00A82EE8">
        <w:rPr>
          <w:rFonts w:ascii="Arial" w:hAnsi="Arial" w:cs="Arial"/>
          <w:sz w:val="24"/>
          <w:szCs w:val="24"/>
        </w:rPr>
        <w:t xml:space="preserve">responsáveis por ditar o modo como interpretamos o ser humano, a realidade e arte e que tornam a leitura desse conto um tanto complexo, pois segundo </w:t>
      </w:r>
      <w:proofErr w:type="spellStart"/>
      <w:r w:rsidR="00174CC3" w:rsidRPr="00A82EE8">
        <w:rPr>
          <w:rFonts w:ascii="Arial" w:hAnsi="Arial" w:cs="Arial"/>
          <w:sz w:val="24"/>
          <w:szCs w:val="24"/>
        </w:rPr>
        <w:t>Rimmon</w:t>
      </w:r>
      <w:proofErr w:type="spellEnd"/>
      <w:r w:rsidR="00174CC3" w:rsidRPr="00A82EE8">
        <w:rPr>
          <w:rFonts w:ascii="Arial" w:hAnsi="Arial" w:cs="Arial"/>
          <w:sz w:val="24"/>
          <w:szCs w:val="24"/>
        </w:rPr>
        <w:t xml:space="preserve"> (1977, p. 55) “narrativas ambíguas caracterizam-se por não finalizarem uma hipótese de interpretação, de forma que torne as demais possibi</w:t>
      </w:r>
      <w:r w:rsidR="00AD055E" w:rsidRPr="00A82EE8">
        <w:rPr>
          <w:rFonts w:ascii="Arial" w:hAnsi="Arial" w:cs="Arial"/>
          <w:sz w:val="24"/>
          <w:szCs w:val="24"/>
        </w:rPr>
        <w:t xml:space="preserve">lidades incorretas ou marginais”. O uso da ambiguidade em James não só mostra a incerteza do conhecimento humano em relação à realidade, como também questiona a veracidade das relações entre aparência, realidade e arte. </w:t>
      </w:r>
    </w:p>
    <w:p w:rsidR="00AD055E" w:rsidRPr="00A82EE8" w:rsidRDefault="00A82EE8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EE8">
        <w:rPr>
          <w:rFonts w:ascii="Arial" w:hAnsi="Arial" w:cs="Arial"/>
          <w:sz w:val="24"/>
          <w:szCs w:val="24"/>
        </w:rPr>
        <w:tab/>
      </w:r>
      <w:r w:rsidR="00AD055E" w:rsidRPr="00A82EE8">
        <w:rPr>
          <w:rFonts w:ascii="Arial" w:hAnsi="Arial" w:cs="Arial"/>
          <w:sz w:val="24"/>
          <w:szCs w:val="24"/>
        </w:rPr>
        <w:t xml:space="preserve">Em “A Coisa Autentica” (ou do título original “The Real </w:t>
      </w:r>
      <w:proofErr w:type="spellStart"/>
      <w:r w:rsidR="00AD055E" w:rsidRPr="00A82EE8">
        <w:rPr>
          <w:rFonts w:ascii="Arial" w:hAnsi="Arial" w:cs="Arial"/>
          <w:sz w:val="24"/>
          <w:szCs w:val="24"/>
        </w:rPr>
        <w:t>Thing</w:t>
      </w:r>
      <w:proofErr w:type="spellEnd"/>
      <w:r w:rsidR="00AD055E" w:rsidRPr="00A82EE8">
        <w:rPr>
          <w:rFonts w:ascii="Arial" w:hAnsi="Arial" w:cs="Arial"/>
          <w:sz w:val="24"/>
          <w:szCs w:val="24"/>
        </w:rPr>
        <w:t xml:space="preserve">”), o artista recebe a visita de um casal, com aparência bem distinta, o </w:t>
      </w:r>
      <w:proofErr w:type="spellStart"/>
      <w:r w:rsidR="00AD055E" w:rsidRPr="00A82EE8">
        <w:rPr>
          <w:rFonts w:ascii="Arial" w:hAnsi="Arial" w:cs="Arial"/>
          <w:sz w:val="24"/>
          <w:szCs w:val="24"/>
        </w:rPr>
        <w:t>Sr</w:t>
      </w:r>
      <w:proofErr w:type="spellEnd"/>
      <w:r w:rsidR="00AD055E" w:rsidRPr="00A82EE8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D055E" w:rsidRPr="00A82EE8">
        <w:rPr>
          <w:rFonts w:ascii="Arial" w:hAnsi="Arial" w:cs="Arial"/>
          <w:sz w:val="24"/>
          <w:szCs w:val="24"/>
        </w:rPr>
        <w:t>Sra</w:t>
      </w:r>
      <w:proofErr w:type="spellEnd"/>
      <w:r w:rsidR="00AD055E" w:rsidRPr="00A8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055E" w:rsidRPr="00A82EE8">
        <w:rPr>
          <w:rFonts w:ascii="Arial" w:hAnsi="Arial" w:cs="Arial"/>
          <w:sz w:val="24"/>
          <w:szCs w:val="24"/>
        </w:rPr>
        <w:t>Monarch</w:t>
      </w:r>
      <w:proofErr w:type="spellEnd"/>
      <w:r w:rsidR="00AD055E" w:rsidRPr="00A82EE8">
        <w:rPr>
          <w:rFonts w:ascii="Arial" w:hAnsi="Arial" w:cs="Arial"/>
          <w:sz w:val="24"/>
          <w:szCs w:val="24"/>
        </w:rPr>
        <w:t xml:space="preserve">, se </w:t>
      </w:r>
      <w:proofErr w:type="gramStart"/>
      <w:r w:rsidR="00AD055E" w:rsidRPr="00A82EE8">
        <w:rPr>
          <w:rFonts w:ascii="Arial" w:hAnsi="Arial" w:cs="Arial"/>
          <w:sz w:val="24"/>
          <w:szCs w:val="24"/>
        </w:rPr>
        <w:t>auto julgando</w:t>
      </w:r>
      <w:proofErr w:type="gramEnd"/>
      <w:r w:rsidR="00AD055E" w:rsidRPr="00A82EE8">
        <w:rPr>
          <w:rFonts w:ascii="Arial" w:hAnsi="Arial" w:cs="Arial"/>
          <w:sz w:val="24"/>
          <w:szCs w:val="24"/>
        </w:rPr>
        <w:t xml:space="preserve"> modelos perfeitos para suas pinturas, visto que são um cavalheir</w:t>
      </w:r>
      <w:r w:rsidR="001A59B1">
        <w:rPr>
          <w:rFonts w:ascii="Arial" w:hAnsi="Arial" w:cs="Arial"/>
          <w:sz w:val="24"/>
          <w:szCs w:val="24"/>
        </w:rPr>
        <w:t>o e uma dama autênticos. V</w:t>
      </w:r>
      <w:r w:rsidR="00C25615" w:rsidRPr="00A82EE8">
        <w:rPr>
          <w:rFonts w:ascii="Arial" w:hAnsi="Arial" w:cs="Arial"/>
          <w:sz w:val="24"/>
          <w:szCs w:val="24"/>
        </w:rPr>
        <w:t>emos</w:t>
      </w:r>
      <w:r w:rsidR="00AD055E" w:rsidRPr="00A82EE8">
        <w:rPr>
          <w:rFonts w:ascii="Arial" w:hAnsi="Arial" w:cs="Arial"/>
          <w:sz w:val="24"/>
          <w:szCs w:val="24"/>
        </w:rPr>
        <w:t xml:space="preserve"> aqui</w:t>
      </w:r>
      <w:r w:rsidR="001A59B1">
        <w:rPr>
          <w:rFonts w:ascii="Arial" w:hAnsi="Arial" w:cs="Arial"/>
          <w:sz w:val="24"/>
          <w:szCs w:val="24"/>
        </w:rPr>
        <w:t xml:space="preserve"> a necessidade de</w:t>
      </w:r>
      <w:r w:rsidR="00AD055E" w:rsidRPr="00A82EE8">
        <w:rPr>
          <w:rFonts w:ascii="Arial" w:hAnsi="Arial" w:cs="Arial"/>
          <w:sz w:val="24"/>
          <w:szCs w:val="24"/>
        </w:rPr>
        <w:t xml:space="preserve"> </w:t>
      </w:r>
      <w:r w:rsidR="00C25615" w:rsidRPr="00A82EE8">
        <w:rPr>
          <w:rFonts w:ascii="Arial" w:hAnsi="Arial" w:cs="Arial"/>
          <w:sz w:val="24"/>
          <w:szCs w:val="24"/>
        </w:rPr>
        <w:t>frisar</w:t>
      </w:r>
      <w:r w:rsidR="00AD055E" w:rsidRPr="00A82EE8">
        <w:rPr>
          <w:rFonts w:ascii="Arial" w:hAnsi="Arial" w:cs="Arial"/>
          <w:sz w:val="24"/>
          <w:szCs w:val="24"/>
        </w:rPr>
        <w:t xml:space="preserve"> o jogo de aparências criado por James para represent</w:t>
      </w:r>
      <w:r w:rsidR="00C25615" w:rsidRPr="00A82EE8">
        <w:rPr>
          <w:rFonts w:ascii="Arial" w:hAnsi="Arial" w:cs="Arial"/>
          <w:sz w:val="24"/>
          <w:szCs w:val="24"/>
        </w:rPr>
        <w:t xml:space="preserve">ar os </w:t>
      </w:r>
      <w:proofErr w:type="spellStart"/>
      <w:r w:rsidR="00C25615" w:rsidRPr="00A82EE8">
        <w:rPr>
          <w:rFonts w:ascii="Arial" w:hAnsi="Arial" w:cs="Arial"/>
          <w:sz w:val="24"/>
          <w:szCs w:val="24"/>
        </w:rPr>
        <w:t>Monarch</w:t>
      </w:r>
      <w:proofErr w:type="spellEnd"/>
      <w:r w:rsidR="00C25615" w:rsidRPr="00A82EE8">
        <w:rPr>
          <w:rFonts w:ascii="Arial" w:hAnsi="Arial" w:cs="Arial"/>
          <w:sz w:val="24"/>
          <w:szCs w:val="24"/>
        </w:rPr>
        <w:t>, que iniciam o conto como sendo a representação de um</w:t>
      </w:r>
      <w:r w:rsidR="00EF5101">
        <w:rPr>
          <w:rFonts w:ascii="Arial" w:hAnsi="Arial" w:cs="Arial"/>
          <w:sz w:val="24"/>
          <w:szCs w:val="24"/>
        </w:rPr>
        <w:t>a classe decadente</w:t>
      </w:r>
      <w:r w:rsidR="00C25615" w:rsidRPr="00A82EE8">
        <w:rPr>
          <w:rFonts w:ascii="Arial" w:hAnsi="Arial" w:cs="Arial"/>
          <w:sz w:val="24"/>
          <w:szCs w:val="24"/>
        </w:rPr>
        <w:t>, mas mesmo assim i</w:t>
      </w:r>
      <w:r w:rsidR="00267302" w:rsidRPr="00A82EE8">
        <w:rPr>
          <w:rFonts w:ascii="Arial" w:hAnsi="Arial" w:cs="Arial"/>
          <w:sz w:val="24"/>
          <w:szCs w:val="24"/>
        </w:rPr>
        <w:t>nsistindo</w:t>
      </w:r>
      <w:r w:rsidR="00C25615" w:rsidRPr="00A82EE8">
        <w:rPr>
          <w:rFonts w:ascii="Arial" w:hAnsi="Arial" w:cs="Arial"/>
          <w:sz w:val="24"/>
          <w:szCs w:val="24"/>
        </w:rPr>
        <w:t xml:space="preserve"> em serem retratados como sendo o que é real, “A coisa autêntica”. No entanto, esse jogo de aparência desaparece no momento em que o conto caminha para a humilhação do casal</w:t>
      </w:r>
      <w:r w:rsidR="00772317" w:rsidRPr="00A82EE8">
        <w:rPr>
          <w:rFonts w:ascii="Arial" w:hAnsi="Arial" w:cs="Arial"/>
          <w:sz w:val="24"/>
          <w:szCs w:val="24"/>
        </w:rPr>
        <w:t xml:space="preserve">, pois ao final do conto os </w:t>
      </w:r>
      <w:proofErr w:type="spellStart"/>
      <w:r w:rsidR="00772317" w:rsidRPr="00A82EE8">
        <w:rPr>
          <w:rFonts w:ascii="Arial" w:hAnsi="Arial" w:cs="Arial"/>
          <w:sz w:val="24"/>
          <w:szCs w:val="24"/>
        </w:rPr>
        <w:t>Monarch</w:t>
      </w:r>
      <w:proofErr w:type="spellEnd"/>
      <w:r w:rsidR="00772317" w:rsidRPr="00A82EE8">
        <w:rPr>
          <w:rFonts w:ascii="Arial" w:hAnsi="Arial" w:cs="Arial"/>
          <w:sz w:val="24"/>
          <w:szCs w:val="24"/>
        </w:rPr>
        <w:t xml:space="preserve"> tornam-se empregados domésticos do artista, mostrando assim a inversão de papéis e consequentemente a inversão das relações de poder.</w:t>
      </w:r>
    </w:p>
    <w:p w:rsidR="00082308" w:rsidRPr="00A82EE8" w:rsidRDefault="00A82EE8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EE8">
        <w:rPr>
          <w:rFonts w:ascii="Arial" w:hAnsi="Arial" w:cs="Arial"/>
          <w:sz w:val="24"/>
          <w:szCs w:val="24"/>
        </w:rPr>
        <w:lastRenderedPageBreak/>
        <w:tab/>
      </w:r>
      <w:r w:rsidR="00267302" w:rsidRPr="00A82EE8">
        <w:rPr>
          <w:rFonts w:ascii="Arial" w:hAnsi="Arial" w:cs="Arial"/>
          <w:sz w:val="24"/>
          <w:szCs w:val="24"/>
        </w:rPr>
        <w:t xml:space="preserve">A atitude dos </w:t>
      </w:r>
      <w:proofErr w:type="spellStart"/>
      <w:r w:rsidR="00267302" w:rsidRPr="00A82EE8">
        <w:rPr>
          <w:rFonts w:ascii="Arial" w:hAnsi="Arial" w:cs="Arial"/>
          <w:sz w:val="24"/>
          <w:szCs w:val="24"/>
        </w:rPr>
        <w:t>Monarch</w:t>
      </w:r>
      <w:proofErr w:type="spellEnd"/>
      <w:r w:rsidR="00267302" w:rsidRPr="00A82EE8">
        <w:rPr>
          <w:rFonts w:ascii="Arial" w:hAnsi="Arial" w:cs="Arial"/>
          <w:sz w:val="24"/>
          <w:szCs w:val="24"/>
        </w:rPr>
        <w:t xml:space="preserve"> em insistir que </w:t>
      </w:r>
      <w:proofErr w:type="gramStart"/>
      <w:r w:rsidR="00267302" w:rsidRPr="00A82EE8">
        <w:rPr>
          <w:rFonts w:ascii="Arial" w:hAnsi="Arial" w:cs="Arial"/>
          <w:sz w:val="24"/>
          <w:szCs w:val="24"/>
        </w:rPr>
        <w:t>fossem</w:t>
      </w:r>
      <w:proofErr w:type="gramEnd"/>
      <w:r w:rsidR="00267302" w:rsidRPr="00A82EE8">
        <w:rPr>
          <w:rFonts w:ascii="Arial" w:hAnsi="Arial" w:cs="Arial"/>
          <w:sz w:val="24"/>
          <w:szCs w:val="24"/>
        </w:rPr>
        <w:t xml:space="preserve"> representa</w:t>
      </w:r>
      <w:r w:rsidR="00EF5101">
        <w:rPr>
          <w:rFonts w:ascii="Arial" w:hAnsi="Arial" w:cs="Arial"/>
          <w:sz w:val="24"/>
          <w:szCs w:val="24"/>
        </w:rPr>
        <w:t xml:space="preserve">dos na pintura, por se dizerem </w:t>
      </w:r>
      <w:r w:rsidR="00267302" w:rsidRPr="00A82EE8">
        <w:rPr>
          <w:rFonts w:ascii="Arial" w:hAnsi="Arial" w:cs="Arial"/>
          <w:sz w:val="24"/>
          <w:szCs w:val="24"/>
        </w:rPr>
        <w:t xml:space="preserve">“A coisa autêntica” parece deixar implícito que a retratação deles em arte </w:t>
      </w:r>
      <w:r w:rsidR="00EF5101" w:rsidRPr="00A82EE8">
        <w:rPr>
          <w:rFonts w:ascii="Arial" w:hAnsi="Arial" w:cs="Arial"/>
          <w:sz w:val="24"/>
          <w:szCs w:val="24"/>
        </w:rPr>
        <w:t>restituir-l</w:t>
      </w:r>
      <w:r w:rsidR="00EF5101">
        <w:rPr>
          <w:rFonts w:ascii="Arial" w:hAnsi="Arial" w:cs="Arial"/>
          <w:sz w:val="24"/>
          <w:szCs w:val="24"/>
        </w:rPr>
        <w:t>hes-ia</w:t>
      </w:r>
      <w:r w:rsidR="00960020" w:rsidRPr="00A82EE8">
        <w:rPr>
          <w:rFonts w:ascii="Arial" w:hAnsi="Arial" w:cs="Arial"/>
          <w:sz w:val="24"/>
          <w:szCs w:val="24"/>
        </w:rPr>
        <w:t xml:space="preserve"> a dignidade, o status;</w:t>
      </w:r>
      <w:r w:rsidR="00267302" w:rsidRPr="00A82EE8">
        <w:rPr>
          <w:rFonts w:ascii="Arial" w:hAnsi="Arial" w:cs="Arial"/>
          <w:sz w:val="24"/>
          <w:szCs w:val="24"/>
        </w:rPr>
        <w:t xml:space="preserve"> “</w:t>
      </w:r>
      <w:r w:rsidR="00082308" w:rsidRPr="00A82EE8">
        <w:rPr>
          <w:rFonts w:ascii="Arial" w:hAnsi="Arial" w:cs="Arial"/>
          <w:sz w:val="24"/>
          <w:szCs w:val="24"/>
        </w:rPr>
        <w:t xml:space="preserve"> Ocorreu-nos que</w:t>
      </w:r>
      <w:r w:rsidR="00267302" w:rsidRPr="00A82EE8">
        <w:rPr>
          <w:rFonts w:ascii="Arial" w:hAnsi="Arial" w:cs="Arial"/>
          <w:sz w:val="24"/>
          <w:szCs w:val="24"/>
        </w:rPr>
        <w:t xml:space="preserve"> </w:t>
      </w:r>
      <w:r w:rsidR="00082308" w:rsidRPr="00A82EE8">
        <w:rPr>
          <w:rFonts w:ascii="Arial" w:hAnsi="Arial" w:cs="Arial"/>
          <w:sz w:val="24"/>
          <w:szCs w:val="24"/>
        </w:rPr>
        <w:t>se o senhor algum dia precisar representar gente do nosso tipo, talvez possa nos utilizar</w:t>
      </w:r>
      <w:r w:rsidR="00267302" w:rsidRPr="00A82EE8">
        <w:rPr>
          <w:rFonts w:ascii="Arial" w:hAnsi="Arial" w:cs="Arial"/>
          <w:sz w:val="24"/>
          <w:szCs w:val="24"/>
        </w:rPr>
        <w:t xml:space="preserve">.  Sobretudo </w:t>
      </w:r>
      <w:r w:rsidR="00267302" w:rsidRPr="00A82EE8">
        <w:rPr>
          <w:rFonts w:ascii="Arial" w:hAnsi="Arial" w:cs="Arial"/>
          <w:i/>
          <w:sz w:val="24"/>
          <w:szCs w:val="24"/>
        </w:rPr>
        <w:t>ela</w:t>
      </w:r>
      <w:r w:rsidR="00267302" w:rsidRPr="00A82EE8">
        <w:rPr>
          <w:rFonts w:ascii="Arial" w:hAnsi="Arial" w:cs="Arial"/>
          <w:sz w:val="24"/>
          <w:szCs w:val="24"/>
        </w:rPr>
        <w:t>, para um personagem de romance, por exemplo”(JAMES. 1993, p. 71).</w:t>
      </w:r>
    </w:p>
    <w:p w:rsidR="00772317" w:rsidRPr="00A82EE8" w:rsidRDefault="00A82EE8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EE8">
        <w:rPr>
          <w:rFonts w:ascii="Arial" w:hAnsi="Arial" w:cs="Arial"/>
          <w:sz w:val="24"/>
          <w:szCs w:val="24"/>
        </w:rPr>
        <w:tab/>
      </w:r>
      <w:r w:rsidR="00772317" w:rsidRPr="00A82EE8">
        <w:rPr>
          <w:rFonts w:ascii="Arial" w:hAnsi="Arial" w:cs="Arial"/>
          <w:sz w:val="24"/>
          <w:szCs w:val="24"/>
        </w:rPr>
        <w:t xml:space="preserve">Perante a insistência dos </w:t>
      </w:r>
      <w:proofErr w:type="spellStart"/>
      <w:r w:rsidR="00772317" w:rsidRPr="00A82EE8">
        <w:rPr>
          <w:rFonts w:ascii="Arial" w:hAnsi="Arial" w:cs="Arial"/>
          <w:sz w:val="24"/>
          <w:szCs w:val="24"/>
        </w:rPr>
        <w:t>Monarch</w:t>
      </w:r>
      <w:proofErr w:type="spellEnd"/>
      <w:r w:rsidR="00772317" w:rsidRPr="00A82EE8">
        <w:rPr>
          <w:rFonts w:ascii="Arial" w:hAnsi="Arial" w:cs="Arial"/>
          <w:sz w:val="24"/>
          <w:szCs w:val="24"/>
        </w:rPr>
        <w:t xml:space="preserve"> em serem retratados como modelos ideais, o artista constrói várias considerações para justificar os desvios que o conto faz, até que ele chega à conclusão que eles não constituem um bom material artístico e se vê buscando uma maneira de dispensá-los, pois eles poderiam arruinar sua carreira.</w:t>
      </w:r>
    </w:p>
    <w:p w:rsidR="00960020" w:rsidRPr="00A82EE8" w:rsidRDefault="00A82EE8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EE8">
        <w:rPr>
          <w:rFonts w:ascii="Arial" w:hAnsi="Arial" w:cs="Arial"/>
          <w:sz w:val="24"/>
          <w:szCs w:val="24"/>
        </w:rPr>
        <w:tab/>
      </w:r>
      <w:r w:rsidR="00960020" w:rsidRPr="00A82EE8">
        <w:rPr>
          <w:rFonts w:ascii="Arial" w:hAnsi="Arial" w:cs="Arial"/>
          <w:sz w:val="24"/>
          <w:szCs w:val="24"/>
        </w:rPr>
        <w:t xml:space="preserve">Podemos perceber aqui também que o conto “The Real </w:t>
      </w:r>
      <w:proofErr w:type="spellStart"/>
      <w:r w:rsidR="00960020" w:rsidRPr="00A82EE8">
        <w:rPr>
          <w:rFonts w:ascii="Arial" w:hAnsi="Arial" w:cs="Arial"/>
          <w:sz w:val="24"/>
          <w:szCs w:val="24"/>
        </w:rPr>
        <w:t>Thing</w:t>
      </w:r>
      <w:proofErr w:type="spellEnd"/>
      <w:r w:rsidR="00960020" w:rsidRPr="00A82EE8">
        <w:rPr>
          <w:rFonts w:ascii="Arial" w:hAnsi="Arial" w:cs="Arial"/>
          <w:sz w:val="24"/>
          <w:szCs w:val="24"/>
        </w:rPr>
        <w:t xml:space="preserve">” parece partir de um pressuposto que a arte, mais especificamente a pintura, </w:t>
      </w:r>
      <w:r w:rsidR="00EF5101">
        <w:rPr>
          <w:rFonts w:ascii="Arial" w:hAnsi="Arial" w:cs="Arial"/>
          <w:sz w:val="24"/>
          <w:szCs w:val="24"/>
        </w:rPr>
        <w:t>não serve como um meio para</w:t>
      </w:r>
      <w:r w:rsidR="00960020" w:rsidRPr="00A82EE8">
        <w:rPr>
          <w:rFonts w:ascii="Arial" w:hAnsi="Arial" w:cs="Arial"/>
          <w:sz w:val="24"/>
          <w:szCs w:val="24"/>
        </w:rPr>
        <w:t xml:space="preserve"> representação da realidade, pois se assim fosse o artista no conto não teria, de certa forma, renunciado a seu material artístico, julgando-os inadequados, já que eles, os </w:t>
      </w:r>
      <w:proofErr w:type="spellStart"/>
      <w:r w:rsidR="00960020" w:rsidRPr="00A82EE8">
        <w:rPr>
          <w:rFonts w:ascii="Arial" w:hAnsi="Arial" w:cs="Arial"/>
          <w:sz w:val="24"/>
          <w:szCs w:val="24"/>
        </w:rPr>
        <w:t>Monarch</w:t>
      </w:r>
      <w:proofErr w:type="spellEnd"/>
      <w:r w:rsidR="00960020" w:rsidRPr="00A82EE8">
        <w:rPr>
          <w:rFonts w:ascii="Arial" w:hAnsi="Arial" w:cs="Arial"/>
          <w:sz w:val="24"/>
          <w:szCs w:val="24"/>
        </w:rPr>
        <w:t>, aparentemente representavam a verdadeira realidade. A pintura como arte</w:t>
      </w:r>
      <w:r w:rsidR="00EF5101">
        <w:rPr>
          <w:rFonts w:ascii="Arial" w:hAnsi="Arial" w:cs="Arial"/>
          <w:sz w:val="24"/>
          <w:szCs w:val="24"/>
        </w:rPr>
        <w:t>,</w:t>
      </w:r>
      <w:r w:rsidR="00960020" w:rsidRPr="00A82EE8">
        <w:rPr>
          <w:rFonts w:ascii="Arial" w:hAnsi="Arial" w:cs="Arial"/>
          <w:sz w:val="24"/>
          <w:szCs w:val="24"/>
        </w:rPr>
        <w:t xml:space="preserve"> não é mais tratada apenas como uma imitação da realidade (ou do que pensamos ser realidade) mais sim como um fenômeno de “desrealização”</w:t>
      </w:r>
      <w:r w:rsidR="00294E2A" w:rsidRPr="00A82EE8">
        <w:rPr>
          <w:rFonts w:ascii="Arial" w:hAnsi="Arial" w:cs="Arial"/>
          <w:sz w:val="24"/>
          <w:szCs w:val="24"/>
        </w:rPr>
        <w:t>.</w:t>
      </w:r>
      <w:r w:rsidR="00960020" w:rsidRPr="00A82EE8">
        <w:rPr>
          <w:rFonts w:ascii="Arial" w:hAnsi="Arial" w:cs="Arial"/>
          <w:sz w:val="24"/>
          <w:szCs w:val="24"/>
        </w:rPr>
        <w:t xml:space="preserve"> Observemos o trecho a seguir:</w:t>
      </w:r>
      <w:r w:rsidR="00294E2A" w:rsidRPr="00A82EE8">
        <w:rPr>
          <w:rFonts w:ascii="Arial" w:hAnsi="Arial" w:cs="Arial"/>
          <w:sz w:val="24"/>
          <w:szCs w:val="24"/>
        </w:rPr>
        <w:t xml:space="preserve"> “[...] O termo “desrealização” se refere ao fato de que a pintura deixou de ser mimética, recusando a função de reproduzir ou copiar a realidade empírica, sensível. Isso, sendo evidente no tocante à pintura abstrata ou não figurativa [...]” (REFLEXÕES SOBRE O ROMANCE MODERNO</w:t>
      </w:r>
      <w:r w:rsidR="00903CB6" w:rsidRPr="00A82EE8">
        <w:rPr>
          <w:rFonts w:ascii="Arial" w:hAnsi="Arial" w:cs="Arial"/>
          <w:sz w:val="24"/>
          <w:szCs w:val="24"/>
        </w:rPr>
        <w:t>,</w:t>
      </w:r>
      <w:r w:rsidR="00EF5101">
        <w:rPr>
          <w:rFonts w:ascii="Arial" w:hAnsi="Arial" w:cs="Arial"/>
          <w:sz w:val="24"/>
          <w:szCs w:val="24"/>
        </w:rPr>
        <w:t xml:space="preserve"> </w:t>
      </w:r>
      <w:r w:rsidR="00903CB6" w:rsidRPr="00A82EE8">
        <w:rPr>
          <w:rFonts w:ascii="Arial" w:hAnsi="Arial" w:cs="Arial"/>
          <w:sz w:val="24"/>
          <w:szCs w:val="24"/>
        </w:rPr>
        <w:t>p.76</w:t>
      </w:r>
      <w:proofErr w:type="gramStart"/>
      <w:r w:rsidR="00294E2A" w:rsidRPr="00A82EE8">
        <w:rPr>
          <w:rFonts w:ascii="Arial" w:hAnsi="Arial" w:cs="Arial"/>
          <w:sz w:val="24"/>
          <w:szCs w:val="24"/>
        </w:rPr>
        <w:t>)</w:t>
      </w:r>
      <w:proofErr w:type="gramEnd"/>
    </w:p>
    <w:p w:rsidR="00294E2A" w:rsidRPr="00A82EE8" w:rsidRDefault="00A82EE8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EE8">
        <w:rPr>
          <w:rFonts w:ascii="Arial" w:hAnsi="Arial" w:cs="Arial"/>
          <w:sz w:val="24"/>
          <w:szCs w:val="24"/>
        </w:rPr>
        <w:tab/>
      </w:r>
      <w:r w:rsidR="004D5748">
        <w:rPr>
          <w:rFonts w:ascii="Arial" w:hAnsi="Arial" w:cs="Arial"/>
          <w:sz w:val="24"/>
          <w:szCs w:val="24"/>
        </w:rPr>
        <w:t>Voltando</w:t>
      </w:r>
      <w:r w:rsidR="00294E2A" w:rsidRPr="00A82EE8">
        <w:rPr>
          <w:rFonts w:ascii="Arial" w:hAnsi="Arial" w:cs="Arial"/>
          <w:sz w:val="24"/>
          <w:szCs w:val="24"/>
        </w:rPr>
        <w:t xml:space="preserve"> nossas observações à inadequação dos </w:t>
      </w:r>
      <w:proofErr w:type="spellStart"/>
      <w:r w:rsidR="00294E2A" w:rsidRPr="00A82EE8">
        <w:rPr>
          <w:rFonts w:ascii="Arial" w:hAnsi="Arial" w:cs="Arial"/>
          <w:sz w:val="24"/>
          <w:szCs w:val="24"/>
        </w:rPr>
        <w:t>Monarch</w:t>
      </w:r>
      <w:proofErr w:type="spellEnd"/>
      <w:r w:rsidR="00294E2A" w:rsidRPr="00A82EE8">
        <w:rPr>
          <w:rFonts w:ascii="Arial" w:hAnsi="Arial" w:cs="Arial"/>
          <w:sz w:val="24"/>
          <w:szCs w:val="24"/>
        </w:rPr>
        <w:t xml:space="preserve"> enquanto material artístico ou a não assimilação desse material pelo artista, chegamos a uma questão importante para o entendimento do conto</w:t>
      </w:r>
      <w:r w:rsidR="00903CB6" w:rsidRPr="00A82EE8">
        <w:rPr>
          <w:rFonts w:ascii="Arial" w:hAnsi="Arial" w:cs="Arial"/>
          <w:sz w:val="24"/>
          <w:szCs w:val="24"/>
        </w:rPr>
        <w:t xml:space="preserve">: Por que os </w:t>
      </w:r>
      <w:proofErr w:type="spellStart"/>
      <w:r w:rsidR="00903CB6" w:rsidRPr="00A82EE8">
        <w:rPr>
          <w:rFonts w:ascii="Arial" w:hAnsi="Arial" w:cs="Arial"/>
          <w:sz w:val="24"/>
          <w:szCs w:val="24"/>
        </w:rPr>
        <w:t>Monarch</w:t>
      </w:r>
      <w:proofErr w:type="spellEnd"/>
      <w:r w:rsidR="00903CB6" w:rsidRPr="00A82EE8">
        <w:rPr>
          <w:rFonts w:ascii="Arial" w:hAnsi="Arial" w:cs="Arial"/>
          <w:sz w:val="24"/>
          <w:szCs w:val="24"/>
        </w:rPr>
        <w:t xml:space="preserve"> não podiam passar à arte, a figura de um cavalheiro e uma dama? Pode-se argumentar que no conto eles são inacabados, limitados, não possuem as complicações e complex</w:t>
      </w:r>
      <w:r w:rsidR="00EF5101">
        <w:rPr>
          <w:rFonts w:ascii="Arial" w:hAnsi="Arial" w:cs="Arial"/>
          <w:sz w:val="24"/>
          <w:szCs w:val="24"/>
        </w:rPr>
        <w:t>idades inerentes ao ser humano o</w:t>
      </w:r>
      <w:r w:rsidR="00903CB6" w:rsidRPr="00A82EE8">
        <w:rPr>
          <w:rFonts w:ascii="Arial" w:hAnsi="Arial" w:cs="Arial"/>
          <w:sz w:val="24"/>
          <w:szCs w:val="24"/>
        </w:rPr>
        <w:t xml:space="preserve"> que se vê muito present</w:t>
      </w:r>
      <w:r w:rsidR="008B4ACA">
        <w:rPr>
          <w:rFonts w:ascii="Arial" w:hAnsi="Arial" w:cs="Arial"/>
          <w:sz w:val="24"/>
          <w:szCs w:val="24"/>
        </w:rPr>
        <w:t xml:space="preserve">e nas figuras da Miss </w:t>
      </w:r>
      <w:proofErr w:type="spellStart"/>
      <w:r w:rsidR="008B4ACA">
        <w:rPr>
          <w:rFonts w:ascii="Arial" w:hAnsi="Arial" w:cs="Arial"/>
          <w:sz w:val="24"/>
          <w:szCs w:val="24"/>
        </w:rPr>
        <w:t>Churm</w:t>
      </w:r>
      <w:proofErr w:type="spellEnd"/>
      <w:r w:rsidR="008B4ACA">
        <w:rPr>
          <w:rFonts w:ascii="Arial" w:hAnsi="Arial" w:cs="Arial"/>
          <w:sz w:val="24"/>
          <w:szCs w:val="24"/>
        </w:rPr>
        <w:t xml:space="preserve"> e</w:t>
      </w:r>
      <w:r w:rsidR="00903CB6" w:rsidRPr="00A8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CB6" w:rsidRPr="00A82EE8">
        <w:rPr>
          <w:rFonts w:ascii="Arial" w:hAnsi="Arial" w:cs="Arial"/>
          <w:sz w:val="24"/>
          <w:szCs w:val="24"/>
        </w:rPr>
        <w:t>Oronte</w:t>
      </w:r>
      <w:proofErr w:type="spellEnd"/>
      <w:r w:rsidR="00903CB6" w:rsidRPr="00A82EE8">
        <w:rPr>
          <w:rFonts w:ascii="Arial" w:hAnsi="Arial" w:cs="Arial"/>
          <w:sz w:val="24"/>
          <w:szCs w:val="24"/>
        </w:rPr>
        <w:t xml:space="preserve">, tanto que ao se referir aos </w:t>
      </w:r>
      <w:proofErr w:type="spellStart"/>
      <w:r w:rsidR="00903CB6" w:rsidRPr="00A82EE8">
        <w:rPr>
          <w:rFonts w:ascii="Arial" w:hAnsi="Arial" w:cs="Arial"/>
          <w:sz w:val="24"/>
          <w:szCs w:val="24"/>
        </w:rPr>
        <w:t>Monarch</w:t>
      </w:r>
      <w:proofErr w:type="spellEnd"/>
      <w:r w:rsidR="00903CB6" w:rsidRPr="00A82EE8">
        <w:rPr>
          <w:rFonts w:ascii="Arial" w:hAnsi="Arial" w:cs="Arial"/>
          <w:sz w:val="24"/>
          <w:szCs w:val="24"/>
        </w:rPr>
        <w:t xml:space="preserve"> ele faz </w:t>
      </w:r>
      <w:r w:rsidR="00743A92" w:rsidRPr="00A82EE8">
        <w:rPr>
          <w:rFonts w:ascii="Arial" w:hAnsi="Arial" w:cs="Arial"/>
          <w:sz w:val="24"/>
          <w:szCs w:val="24"/>
        </w:rPr>
        <w:t>de maneira até meio rude</w:t>
      </w:r>
      <w:r w:rsidR="00903CB6" w:rsidRPr="00A82EE8">
        <w:rPr>
          <w:rFonts w:ascii="Arial" w:hAnsi="Arial" w:cs="Arial"/>
          <w:sz w:val="24"/>
          <w:szCs w:val="24"/>
        </w:rPr>
        <w:t xml:space="preserve">: “Eles são muito burros.” (JAMES, p. 87). Outro aspecto que pode explicar a inadequação dos </w:t>
      </w:r>
      <w:proofErr w:type="spellStart"/>
      <w:r w:rsidR="00903CB6" w:rsidRPr="00A82EE8">
        <w:rPr>
          <w:rFonts w:ascii="Arial" w:hAnsi="Arial" w:cs="Arial"/>
          <w:sz w:val="24"/>
          <w:szCs w:val="24"/>
        </w:rPr>
        <w:t>Monarch</w:t>
      </w:r>
      <w:proofErr w:type="spellEnd"/>
      <w:r w:rsidR="00903CB6" w:rsidRPr="00A82EE8">
        <w:rPr>
          <w:rFonts w:ascii="Arial" w:hAnsi="Arial" w:cs="Arial"/>
          <w:sz w:val="24"/>
          <w:szCs w:val="24"/>
        </w:rPr>
        <w:t xml:space="preserve"> está na imobilidade deles, que no momento da pintura, o artista per</w:t>
      </w:r>
      <w:r w:rsidR="00597A1F">
        <w:rPr>
          <w:rFonts w:ascii="Arial" w:hAnsi="Arial" w:cs="Arial"/>
          <w:sz w:val="24"/>
          <w:szCs w:val="24"/>
        </w:rPr>
        <w:t>ecia estar apenas fazendo uma có</w:t>
      </w:r>
      <w:r w:rsidR="00903CB6" w:rsidRPr="00A82EE8">
        <w:rPr>
          <w:rFonts w:ascii="Arial" w:hAnsi="Arial" w:cs="Arial"/>
          <w:sz w:val="24"/>
          <w:szCs w:val="24"/>
        </w:rPr>
        <w:t>pia ou uma fotografia, “[...] permaneciam imóveis, deixando que eu os contemplasse.” (JAMES, p.68); “[...] ela era conhecida como ‘ a Bela Estátua’”. (JAMES, p. 72)</w:t>
      </w:r>
      <w:r w:rsidR="00743A92" w:rsidRPr="00A82EE8">
        <w:rPr>
          <w:rFonts w:ascii="Arial" w:hAnsi="Arial" w:cs="Arial"/>
          <w:sz w:val="24"/>
          <w:szCs w:val="24"/>
        </w:rPr>
        <w:t xml:space="preserve">. Esse aspecto iconográfico dos </w:t>
      </w:r>
      <w:proofErr w:type="spellStart"/>
      <w:r w:rsidR="00743A92" w:rsidRPr="00A82EE8">
        <w:rPr>
          <w:rFonts w:ascii="Arial" w:hAnsi="Arial" w:cs="Arial"/>
          <w:sz w:val="24"/>
          <w:szCs w:val="24"/>
        </w:rPr>
        <w:t>Monarch</w:t>
      </w:r>
      <w:proofErr w:type="spellEnd"/>
      <w:r w:rsidR="00743A92" w:rsidRPr="00A82EE8">
        <w:rPr>
          <w:rFonts w:ascii="Arial" w:hAnsi="Arial" w:cs="Arial"/>
          <w:sz w:val="24"/>
          <w:szCs w:val="24"/>
        </w:rPr>
        <w:t xml:space="preserve"> indica-os como um material raso, invariável, portanto inadequado ao processo criativo do artista e por serem assim tão intransponíveis, todas as tentativas de </w:t>
      </w:r>
      <w:r w:rsidR="00743A92" w:rsidRPr="00A82EE8">
        <w:rPr>
          <w:rFonts w:ascii="Arial" w:hAnsi="Arial" w:cs="Arial"/>
          <w:sz w:val="24"/>
          <w:szCs w:val="24"/>
        </w:rPr>
        <w:lastRenderedPageBreak/>
        <w:t xml:space="preserve">representação deles por parte do artista </w:t>
      </w:r>
      <w:r w:rsidR="000964B4">
        <w:rPr>
          <w:rFonts w:ascii="Arial" w:hAnsi="Arial" w:cs="Arial"/>
          <w:sz w:val="24"/>
          <w:szCs w:val="24"/>
        </w:rPr>
        <w:t>eram fracassadas</w:t>
      </w:r>
      <w:r w:rsidR="00743A92" w:rsidRPr="00A82EE8">
        <w:rPr>
          <w:rFonts w:ascii="Arial" w:hAnsi="Arial" w:cs="Arial"/>
          <w:sz w:val="24"/>
          <w:szCs w:val="24"/>
        </w:rPr>
        <w:t>, por mais que ele tentasse impor criatividade em sua pintura, ela não passava de uma simples cópia de referencial.</w:t>
      </w:r>
    </w:p>
    <w:p w:rsidR="00743A92" w:rsidRPr="00A82EE8" w:rsidRDefault="00A82EE8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EE8">
        <w:rPr>
          <w:rFonts w:ascii="Arial" w:hAnsi="Arial" w:cs="Arial"/>
          <w:sz w:val="24"/>
          <w:szCs w:val="24"/>
        </w:rPr>
        <w:tab/>
      </w:r>
      <w:r w:rsidR="000964B4">
        <w:rPr>
          <w:rFonts w:ascii="Arial" w:hAnsi="Arial" w:cs="Arial"/>
          <w:sz w:val="24"/>
          <w:szCs w:val="24"/>
        </w:rPr>
        <w:t>Ainda como ú</w:t>
      </w:r>
      <w:r w:rsidR="00743A92" w:rsidRPr="00A82EE8">
        <w:rPr>
          <w:rFonts w:ascii="Arial" w:hAnsi="Arial" w:cs="Arial"/>
          <w:sz w:val="24"/>
          <w:szCs w:val="24"/>
        </w:rPr>
        <w:t xml:space="preserve">ltimo recurso para tentar explicar a inadequação dos </w:t>
      </w:r>
      <w:proofErr w:type="spellStart"/>
      <w:r w:rsidR="00743A92" w:rsidRPr="00A82EE8">
        <w:rPr>
          <w:rFonts w:ascii="Arial" w:hAnsi="Arial" w:cs="Arial"/>
          <w:sz w:val="24"/>
          <w:szCs w:val="24"/>
        </w:rPr>
        <w:t>Monarch</w:t>
      </w:r>
      <w:proofErr w:type="spellEnd"/>
      <w:r w:rsidR="00743A92" w:rsidRPr="00A82EE8">
        <w:rPr>
          <w:rFonts w:ascii="Arial" w:hAnsi="Arial" w:cs="Arial"/>
          <w:sz w:val="24"/>
          <w:szCs w:val="24"/>
        </w:rPr>
        <w:t xml:space="preserve"> como material artístico, está na corrupção da imagem deles pela fotografia, vejamos a forma como se refere o Sr. </w:t>
      </w:r>
      <w:proofErr w:type="spellStart"/>
      <w:r w:rsidR="00743A92" w:rsidRPr="00A82EE8">
        <w:rPr>
          <w:rFonts w:ascii="Arial" w:hAnsi="Arial" w:cs="Arial"/>
          <w:sz w:val="24"/>
          <w:szCs w:val="24"/>
        </w:rPr>
        <w:t>Monarch</w:t>
      </w:r>
      <w:proofErr w:type="spellEnd"/>
      <w:r w:rsidR="00743A92" w:rsidRPr="00A82EE8">
        <w:rPr>
          <w:rFonts w:ascii="Arial" w:hAnsi="Arial" w:cs="Arial"/>
          <w:sz w:val="24"/>
          <w:szCs w:val="24"/>
        </w:rPr>
        <w:t xml:space="preserve">: “Já fomos fotografados... </w:t>
      </w:r>
      <w:r w:rsidR="00743A92" w:rsidRPr="00A82EE8">
        <w:rPr>
          <w:rFonts w:ascii="Arial" w:hAnsi="Arial" w:cs="Arial"/>
          <w:i/>
          <w:sz w:val="24"/>
          <w:szCs w:val="24"/>
        </w:rPr>
        <w:t>muitíssimo</w:t>
      </w:r>
      <w:r w:rsidR="00743A92" w:rsidRPr="00A82EE8">
        <w:rPr>
          <w:rFonts w:ascii="Arial" w:hAnsi="Arial" w:cs="Arial"/>
          <w:sz w:val="24"/>
          <w:szCs w:val="24"/>
        </w:rPr>
        <w:t>”</w:t>
      </w:r>
      <w:r w:rsidRPr="00A82EE8">
        <w:rPr>
          <w:rFonts w:ascii="Arial" w:hAnsi="Arial" w:cs="Arial"/>
          <w:sz w:val="24"/>
          <w:szCs w:val="24"/>
        </w:rPr>
        <w:t xml:space="preserve"> (JAMES, p. 73), e o artista:</w:t>
      </w:r>
      <w:proofErr w:type="gramStart"/>
      <w:r w:rsidRPr="00A82EE8">
        <w:rPr>
          <w:rFonts w:ascii="Arial" w:hAnsi="Arial" w:cs="Arial"/>
          <w:sz w:val="24"/>
          <w:szCs w:val="24"/>
        </w:rPr>
        <w:t xml:space="preserve"> “</w:t>
      </w:r>
      <w:proofErr w:type="gramEnd"/>
      <w:r w:rsidR="00743A92" w:rsidRPr="00A82EE8">
        <w:rPr>
          <w:rFonts w:ascii="Arial" w:hAnsi="Arial" w:cs="Arial"/>
          <w:sz w:val="24"/>
          <w:szCs w:val="24"/>
        </w:rPr>
        <w:t xml:space="preserve"> a Sra. </w:t>
      </w:r>
      <w:proofErr w:type="spellStart"/>
      <w:r w:rsidR="00743A92" w:rsidRPr="00A82EE8">
        <w:rPr>
          <w:rFonts w:ascii="Arial" w:hAnsi="Arial" w:cs="Arial"/>
          <w:sz w:val="24"/>
          <w:szCs w:val="24"/>
        </w:rPr>
        <w:t>Monarch</w:t>
      </w:r>
      <w:proofErr w:type="spellEnd"/>
      <w:r w:rsidR="00743A92" w:rsidRPr="00A82EE8">
        <w:rPr>
          <w:rFonts w:ascii="Arial" w:hAnsi="Arial" w:cs="Arial"/>
          <w:sz w:val="24"/>
          <w:szCs w:val="24"/>
        </w:rPr>
        <w:t xml:space="preserve"> era capaz de permanecer</w:t>
      </w:r>
      <w:r w:rsidRPr="00A82EE8">
        <w:rPr>
          <w:rFonts w:ascii="Arial" w:hAnsi="Arial" w:cs="Arial"/>
          <w:sz w:val="24"/>
          <w:szCs w:val="24"/>
        </w:rPr>
        <w:t xml:space="preserve"> durante uma </w:t>
      </w:r>
      <w:bookmarkStart w:id="0" w:name="_GoBack"/>
      <w:bookmarkEnd w:id="0"/>
      <w:r w:rsidRPr="00A82EE8">
        <w:rPr>
          <w:rFonts w:ascii="Arial" w:hAnsi="Arial" w:cs="Arial"/>
          <w:sz w:val="24"/>
          <w:szCs w:val="24"/>
        </w:rPr>
        <w:t>hora, tão imóvel como se estivesse diante da câmera de um fotógrafo.” ( JAMES, p. 80). Este espírito de limitação que a fotografia carrega</w:t>
      </w:r>
      <w:r w:rsidR="009961AC">
        <w:rPr>
          <w:rFonts w:ascii="Arial" w:hAnsi="Arial" w:cs="Arial"/>
          <w:sz w:val="24"/>
          <w:szCs w:val="24"/>
        </w:rPr>
        <w:t>,</w:t>
      </w:r>
      <w:r w:rsidRPr="00A82EE8">
        <w:rPr>
          <w:rFonts w:ascii="Arial" w:hAnsi="Arial" w:cs="Arial"/>
          <w:sz w:val="24"/>
          <w:szCs w:val="24"/>
        </w:rPr>
        <w:t xml:space="preserve"> constrói de maneira mais clara a inadequação dos </w:t>
      </w:r>
      <w:proofErr w:type="spellStart"/>
      <w:r w:rsidRPr="00A82EE8">
        <w:rPr>
          <w:rFonts w:ascii="Arial" w:hAnsi="Arial" w:cs="Arial"/>
          <w:sz w:val="24"/>
          <w:szCs w:val="24"/>
        </w:rPr>
        <w:t>Monarch</w:t>
      </w:r>
      <w:proofErr w:type="spellEnd"/>
      <w:r w:rsidRPr="00A82EE8">
        <w:rPr>
          <w:rFonts w:ascii="Arial" w:hAnsi="Arial" w:cs="Arial"/>
          <w:sz w:val="24"/>
          <w:szCs w:val="24"/>
        </w:rPr>
        <w:t xml:space="preserve"> como material artístico. </w:t>
      </w:r>
    </w:p>
    <w:p w:rsidR="00A82EE8" w:rsidRPr="00A82EE8" w:rsidRDefault="00A82EE8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EE8">
        <w:rPr>
          <w:rFonts w:ascii="Arial" w:hAnsi="Arial" w:cs="Arial"/>
          <w:sz w:val="24"/>
          <w:szCs w:val="24"/>
        </w:rPr>
        <w:tab/>
      </w:r>
      <w:proofErr w:type="gramStart"/>
      <w:r w:rsidRPr="00A82EE8">
        <w:rPr>
          <w:rFonts w:ascii="Arial" w:hAnsi="Arial" w:cs="Arial"/>
          <w:sz w:val="24"/>
          <w:szCs w:val="24"/>
        </w:rPr>
        <w:t>A modo</w:t>
      </w:r>
      <w:proofErr w:type="gramEnd"/>
      <w:r w:rsidRPr="00A82EE8">
        <w:rPr>
          <w:rFonts w:ascii="Arial" w:hAnsi="Arial" w:cs="Arial"/>
          <w:sz w:val="24"/>
          <w:szCs w:val="24"/>
        </w:rPr>
        <w:t xml:space="preserve"> de conclusão, podemos considerar que Henry James em “ A coisa autêntica” (The Real </w:t>
      </w:r>
      <w:proofErr w:type="spellStart"/>
      <w:r w:rsidRPr="00A82EE8">
        <w:rPr>
          <w:rFonts w:ascii="Arial" w:hAnsi="Arial" w:cs="Arial"/>
          <w:sz w:val="24"/>
          <w:szCs w:val="24"/>
        </w:rPr>
        <w:t>Thing</w:t>
      </w:r>
      <w:proofErr w:type="spellEnd"/>
      <w:r w:rsidRPr="00A82EE8">
        <w:rPr>
          <w:rFonts w:ascii="Arial" w:hAnsi="Arial" w:cs="Arial"/>
          <w:sz w:val="24"/>
          <w:szCs w:val="24"/>
        </w:rPr>
        <w:t xml:space="preserve">) buscou </w:t>
      </w:r>
      <w:r w:rsidR="000964B4">
        <w:rPr>
          <w:rFonts w:ascii="Arial" w:hAnsi="Arial" w:cs="Arial"/>
          <w:sz w:val="24"/>
          <w:szCs w:val="24"/>
        </w:rPr>
        <w:t>abandonar o realismo mimético para</w:t>
      </w:r>
      <w:r w:rsidRPr="00A82EE8">
        <w:rPr>
          <w:rFonts w:ascii="Arial" w:hAnsi="Arial" w:cs="Arial"/>
          <w:sz w:val="24"/>
          <w:szCs w:val="24"/>
        </w:rPr>
        <w:t xml:space="preserve"> passar a problematizar as regras que ditam a nítida separação entre a vida e a arte e das as boas vindas ao que conhecemos hoje como Modernismo.</w:t>
      </w:r>
    </w:p>
    <w:p w:rsidR="00772317" w:rsidRPr="00A82EE8" w:rsidRDefault="00772317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2317" w:rsidRDefault="00772317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8A" w:rsidRDefault="00FE4E8A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 Bibliográficas</w:t>
      </w:r>
    </w:p>
    <w:p w:rsidR="00FE4E8A" w:rsidRDefault="00FE4E8A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8A" w:rsidRPr="001F46F1" w:rsidRDefault="00FE4E8A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JAMES, Henry. “A coisa autêntica”. IN: </w:t>
      </w:r>
      <w:r w:rsidRPr="00FE4E8A">
        <w:rPr>
          <w:rFonts w:ascii="Arial" w:hAnsi="Arial" w:cs="Arial"/>
          <w:i/>
          <w:sz w:val="24"/>
          <w:szCs w:val="24"/>
        </w:rPr>
        <w:t>A morte do leão: histórias de artistas e</w:t>
      </w:r>
      <w:r>
        <w:rPr>
          <w:rFonts w:ascii="Arial" w:hAnsi="Arial" w:cs="Arial"/>
          <w:sz w:val="24"/>
          <w:szCs w:val="24"/>
        </w:rPr>
        <w:t xml:space="preserve"> </w:t>
      </w:r>
      <w:r w:rsidRPr="00FE4E8A">
        <w:rPr>
          <w:rFonts w:ascii="Arial" w:hAnsi="Arial" w:cs="Arial"/>
          <w:i/>
          <w:sz w:val="24"/>
          <w:szCs w:val="24"/>
        </w:rPr>
        <w:t>escritores</w:t>
      </w:r>
      <w:r>
        <w:rPr>
          <w:rFonts w:ascii="Arial" w:hAnsi="Arial" w:cs="Arial"/>
          <w:sz w:val="24"/>
          <w:szCs w:val="24"/>
        </w:rPr>
        <w:t xml:space="preserve">. Trad. Paulo Henrique Britto. </w:t>
      </w:r>
      <w:r w:rsidRPr="001F46F1">
        <w:rPr>
          <w:rFonts w:ascii="Arial" w:hAnsi="Arial" w:cs="Arial"/>
          <w:sz w:val="24"/>
          <w:szCs w:val="24"/>
          <w:lang w:val="en-US"/>
        </w:rPr>
        <w:t xml:space="preserve">São Paulo: </w:t>
      </w:r>
      <w:proofErr w:type="spellStart"/>
      <w:r w:rsidRPr="001F46F1">
        <w:rPr>
          <w:rFonts w:ascii="Arial" w:hAnsi="Arial" w:cs="Arial"/>
          <w:sz w:val="24"/>
          <w:szCs w:val="24"/>
          <w:lang w:val="en-US"/>
        </w:rPr>
        <w:t>Companhia</w:t>
      </w:r>
      <w:proofErr w:type="spellEnd"/>
      <w:r w:rsidRPr="001F46F1">
        <w:rPr>
          <w:rFonts w:ascii="Arial" w:hAnsi="Arial" w:cs="Arial"/>
          <w:sz w:val="24"/>
          <w:szCs w:val="24"/>
          <w:lang w:val="en-US"/>
        </w:rPr>
        <w:t xml:space="preserve"> das </w:t>
      </w:r>
      <w:proofErr w:type="spellStart"/>
      <w:r w:rsidRPr="001F46F1">
        <w:rPr>
          <w:rFonts w:ascii="Arial" w:hAnsi="Arial" w:cs="Arial"/>
          <w:sz w:val="24"/>
          <w:szCs w:val="24"/>
          <w:lang w:val="en-US"/>
        </w:rPr>
        <w:t>Letras</w:t>
      </w:r>
      <w:proofErr w:type="spellEnd"/>
      <w:r w:rsidRPr="001F46F1">
        <w:rPr>
          <w:rFonts w:ascii="Arial" w:hAnsi="Arial" w:cs="Arial"/>
          <w:sz w:val="24"/>
          <w:szCs w:val="24"/>
          <w:lang w:val="en-US"/>
        </w:rPr>
        <w:t>, 1993.</w:t>
      </w:r>
    </w:p>
    <w:p w:rsidR="00FE4E8A" w:rsidRPr="001F46F1" w:rsidRDefault="00FE4E8A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4E8A">
        <w:rPr>
          <w:rFonts w:ascii="Arial" w:hAnsi="Arial" w:cs="Arial"/>
          <w:sz w:val="24"/>
          <w:szCs w:val="24"/>
          <w:lang w:val="en-US"/>
        </w:rPr>
        <w:t xml:space="preserve">RIMMON, </w:t>
      </w:r>
      <w:proofErr w:type="spellStart"/>
      <w:r w:rsidRPr="00FE4E8A">
        <w:rPr>
          <w:rFonts w:ascii="Arial" w:hAnsi="Arial" w:cs="Arial"/>
          <w:sz w:val="24"/>
          <w:szCs w:val="24"/>
          <w:lang w:val="en-US"/>
        </w:rPr>
        <w:t>Shlomith</w:t>
      </w:r>
      <w:proofErr w:type="spellEnd"/>
      <w:r w:rsidRPr="00FE4E8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Pr="00FE4E8A">
        <w:rPr>
          <w:rFonts w:ascii="Arial" w:hAnsi="Arial" w:cs="Arial"/>
          <w:i/>
          <w:sz w:val="24"/>
          <w:szCs w:val="24"/>
          <w:lang w:val="en-US"/>
        </w:rPr>
        <w:t>The Concept of Ambiguity – the Example of James</w:t>
      </w:r>
      <w:r>
        <w:rPr>
          <w:rFonts w:ascii="Arial" w:hAnsi="Arial" w:cs="Arial"/>
          <w:sz w:val="24"/>
          <w:szCs w:val="24"/>
          <w:lang w:val="en-US"/>
        </w:rPr>
        <w:t>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1F46F1">
        <w:rPr>
          <w:rFonts w:ascii="Arial" w:hAnsi="Arial" w:cs="Arial"/>
          <w:sz w:val="24"/>
          <w:szCs w:val="24"/>
        </w:rPr>
        <w:t>Chicago e Londres: Editora da Universidade de Chicago, 1977.</w:t>
      </w:r>
    </w:p>
    <w:p w:rsidR="00FE4E8A" w:rsidRPr="001C795F" w:rsidRDefault="001C795F" w:rsidP="00EF5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795F">
        <w:rPr>
          <w:rFonts w:ascii="Arial" w:hAnsi="Arial" w:cs="Arial"/>
          <w:sz w:val="24"/>
          <w:szCs w:val="24"/>
        </w:rPr>
        <w:t xml:space="preserve">REFLEXÕES SOBRE O ROMANCE MODERNO. P. </w:t>
      </w:r>
      <w:r>
        <w:rPr>
          <w:rFonts w:ascii="Arial" w:hAnsi="Arial" w:cs="Arial"/>
          <w:sz w:val="24"/>
          <w:szCs w:val="24"/>
        </w:rPr>
        <w:t>76.</w:t>
      </w:r>
    </w:p>
    <w:sectPr w:rsidR="00FE4E8A" w:rsidRPr="001C795F" w:rsidSect="00EF510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D0"/>
    <w:rsid w:val="00082308"/>
    <w:rsid w:val="000964B4"/>
    <w:rsid w:val="00174CC3"/>
    <w:rsid w:val="001A59B1"/>
    <w:rsid w:val="001C795F"/>
    <w:rsid w:val="001F46F1"/>
    <w:rsid w:val="00267302"/>
    <w:rsid w:val="00294E2A"/>
    <w:rsid w:val="004D5748"/>
    <w:rsid w:val="00597A1F"/>
    <w:rsid w:val="006A7743"/>
    <w:rsid w:val="00743A92"/>
    <w:rsid w:val="00772317"/>
    <w:rsid w:val="008B4ACA"/>
    <w:rsid w:val="00903CB6"/>
    <w:rsid w:val="00960020"/>
    <w:rsid w:val="009961AC"/>
    <w:rsid w:val="00A82EE8"/>
    <w:rsid w:val="00AC73D0"/>
    <w:rsid w:val="00AD055E"/>
    <w:rsid w:val="00BE0E0B"/>
    <w:rsid w:val="00C25615"/>
    <w:rsid w:val="00EF5101"/>
    <w:rsid w:val="00F06CDA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A77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A7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1008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13</cp:revision>
  <dcterms:created xsi:type="dcterms:W3CDTF">2013-08-25T17:57:00Z</dcterms:created>
  <dcterms:modified xsi:type="dcterms:W3CDTF">2013-08-27T23:42:00Z</dcterms:modified>
</cp:coreProperties>
</file>