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25" w:rsidRDefault="00C2370E" w:rsidP="00387CF2">
      <w:pPr>
        <w:spacing w:after="3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71734">
        <w:rPr>
          <w:rFonts w:ascii="Times New Roman" w:hAnsi="Times New Roman" w:cs="Times New Roman"/>
          <w:b/>
          <w:sz w:val="32"/>
          <w:szCs w:val="32"/>
        </w:rPr>
        <w:t>Análise Linguística</w:t>
      </w:r>
      <w:r w:rsidR="00161D77" w:rsidRPr="00A71734">
        <w:rPr>
          <w:rFonts w:ascii="Times New Roman" w:hAnsi="Times New Roman" w:cs="Times New Roman"/>
          <w:b/>
          <w:sz w:val="32"/>
          <w:szCs w:val="32"/>
        </w:rPr>
        <w:t>: O livro didático e suas atividades propostas</w:t>
      </w:r>
    </w:p>
    <w:bookmarkEnd w:id="0"/>
    <w:p w:rsidR="00A71734" w:rsidRDefault="00A71734" w:rsidP="00387CF2">
      <w:pPr>
        <w:spacing w:after="3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1734" w:rsidRDefault="00C37894" w:rsidP="00387CF2">
      <w:pPr>
        <w:spacing w:after="3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Beatriz</w:t>
      </w:r>
      <w:r w:rsidR="00743359">
        <w:rPr>
          <w:rFonts w:ascii="Times New Roman" w:hAnsi="Times New Roman" w:cs="Times New Roman"/>
          <w:sz w:val="24"/>
          <w:szCs w:val="24"/>
        </w:rPr>
        <w:t xml:space="preserve"> Moreira</w:t>
      </w:r>
      <w:r>
        <w:rPr>
          <w:rFonts w:ascii="Times New Roman" w:hAnsi="Times New Roman" w:cs="Times New Roman"/>
          <w:sz w:val="24"/>
          <w:szCs w:val="24"/>
        </w:rPr>
        <w:t xml:space="preserve"> Medeiros</w:t>
      </w:r>
      <w:r w:rsidR="00743359">
        <w:rPr>
          <w:rFonts w:ascii="Times New Roman" w:hAnsi="Times New Roman" w:cs="Times New Roman"/>
          <w:sz w:val="24"/>
          <w:szCs w:val="24"/>
        </w:rPr>
        <w:t>¹</w:t>
      </w:r>
    </w:p>
    <w:p w:rsidR="00A71734" w:rsidRDefault="00743359" w:rsidP="00387CF2">
      <w:pPr>
        <w:spacing w:after="3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Maria Alves de Araújo²</w:t>
      </w:r>
      <w:r w:rsidR="00A5220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41151" w:rsidRDefault="00B41151" w:rsidP="00387CF2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994" w:rsidRDefault="00976994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76994" w:rsidRPr="00976994" w:rsidRDefault="00842B23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crescente falha </w:t>
      </w:r>
      <w:r w:rsidR="00A52204">
        <w:rPr>
          <w:rFonts w:ascii="Times New Roman" w:hAnsi="Times New Roman" w:cs="Times New Roman"/>
          <w:sz w:val="24"/>
          <w:szCs w:val="24"/>
        </w:rPr>
        <w:t xml:space="preserve">do </w:t>
      </w:r>
      <w:r w:rsidR="001409BA">
        <w:rPr>
          <w:rFonts w:ascii="Times New Roman" w:hAnsi="Times New Roman" w:cs="Times New Roman"/>
          <w:sz w:val="24"/>
          <w:szCs w:val="24"/>
        </w:rPr>
        <w:t>ensino de Língua P</w:t>
      </w:r>
      <w:r w:rsidR="00976994">
        <w:rPr>
          <w:rFonts w:ascii="Times New Roman" w:hAnsi="Times New Roman" w:cs="Times New Roman"/>
          <w:sz w:val="24"/>
          <w:szCs w:val="24"/>
        </w:rPr>
        <w:t>ortugue</w:t>
      </w:r>
      <w:r>
        <w:rPr>
          <w:rFonts w:ascii="Times New Roman" w:hAnsi="Times New Roman" w:cs="Times New Roman"/>
          <w:sz w:val="24"/>
          <w:szCs w:val="24"/>
        </w:rPr>
        <w:t>sa nas escolas do ensino básico</w:t>
      </w:r>
      <w:r w:rsidR="00976994">
        <w:rPr>
          <w:rFonts w:ascii="Times New Roman" w:hAnsi="Times New Roman" w:cs="Times New Roman"/>
          <w:sz w:val="24"/>
          <w:szCs w:val="24"/>
        </w:rPr>
        <w:t xml:space="preserve"> </w:t>
      </w:r>
      <w:r w:rsidR="00A52204">
        <w:rPr>
          <w:rFonts w:ascii="Times New Roman" w:hAnsi="Times New Roman" w:cs="Times New Roman"/>
          <w:sz w:val="24"/>
          <w:szCs w:val="24"/>
        </w:rPr>
        <w:t>tem se tornando cada vez</w:t>
      </w:r>
      <w:r w:rsidR="001409BA">
        <w:rPr>
          <w:rFonts w:ascii="Times New Roman" w:hAnsi="Times New Roman" w:cs="Times New Roman"/>
          <w:sz w:val="24"/>
          <w:szCs w:val="24"/>
        </w:rPr>
        <w:t xml:space="preserve"> mais preocupante, t</w:t>
      </w:r>
      <w:r w:rsidR="00976994">
        <w:rPr>
          <w:rFonts w:ascii="Times New Roman" w:hAnsi="Times New Roman" w:cs="Times New Roman"/>
          <w:sz w:val="24"/>
          <w:szCs w:val="24"/>
        </w:rPr>
        <w:t xml:space="preserve">endo em vista fundamentalmente tal aspecto, o presente trabalho </w:t>
      </w:r>
      <w:r w:rsidR="001409BA">
        <w:rPr>
          <w:rFonts w:ascii="Times New Roman" w:hAnsi="Times New Roman" w:cs="Times New Roman"/>
          <w:sz w:val="24"/>
          <w:szCs w:val="24"/>
        </w:rPr>
        <w:t>tem como objetivo</w:t>
      </w:r>
      <w:r>
        <w:rPr>
          <w:rFonts w:ascii="Times New Roman" w:hAnsi="Times New Roman" w:cs="Times New Roman"/>
          <w:sz w:val="24"/>
          <w:szCs w:val="24"/>
        </w:rPr>
        <w:t xml:space="preserve"> principal</w:t>
      </w:r>
      <w:r w:rsidR="001409BA">
        <w:rPr>
          <w:rFonts w:ascii="Times New Roman" w:hAnsi="Times New Roman" w:cs="Times New Roman"/>
          <w:sz w:val="24"/>
          <w:szCs w:val="24"/>
        </w:rPr>
        <w:t xml:space="preserve"> analisar e </w:t>
      </w:r>
      <w:r w:rsidR="00976994">
        <w:rPr>
          <w:rFonts w:ascii="Times New Roman" w:hAnsi="Times New Roman" w:cs="Times New Roman"/>
          <w:sz w:val="24"/>
          <w:szCs w:val="24"/>
        </w:rPr>
        <w:t>explica</w:t>
      </w:r>
      <w:r w:rsidR="001409BA">
        <w:rPr>
          <w:rFonts w:ascii="Times New Roman" w:hAnsi="Times New Roman" w:cs="Times New Roman"/>
          <w:sz w:val="24"/>
          <w:szCs w:val="24"/>
        </w:rPr>
        <w:t>r a</w:t>
      </w:r>
      <w:r>
        <w:rPr>
          <w:rFonts w:ascii="Times New Roman" w:hAnsi="Times New Roman" w:cs="Times New Roman"/>
          <w:sz w:val="24"/>
          <w:szCs w:val="24"/>
        </w:rPr>
        <w:t xml:space="preserve"> perspectiva de</w:t>
      </w:r>
      <w:r w:rsidR="00976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ensino trabalhada nas propostas de atividades do livro didático ‘’Português’’ de Leila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Sarmento e Douglas Tufano (2006). </w:t>
      </w:r>
      <w:r w:rsidR="00772C7C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servamos</w:t>
      </w:r>
      <w:r w:rsidR="00772C7C">
        <w:rPr>
          <w:rFonts w:ascii="Times New Roman" w:hAnsi="Times New Roman" w:cs="Times New Roman"/>
          <w:sz w:val="24"/>
          <w:szCs w:val="24"/>
        </w:rPr>
        <w:t xml:space="preserve"> os aspectos mais relevantes d</w:t>
      </w:r>
      <w:r>
        <w:rPr>
          <w:rFonts w:ascii="Times New Roman" w:hAnsi="Times New Roman" w:cs="Times New Roman"/>
          <w:sz w:val="24"/>
          <w:szCs w:val="24"/>
        </w:rPr>
        <w:t>e du</w:t>
      </w:r>
      <w:r w:rsidR="00772C7C">
        <w:rPr>
          <w:rFonts w:ascii="Times New Roman" w:hAnsi="Times New Roman" w:cs="Times New Roman"/>
          <w:sz w:val="24"/>
          <w:szCs w:val="24"/>
        </w:rPr>
        <w:t>as unidades para chegar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772C7C">
        <w:rPr>
          <w:rFonts w:ascii="Times New Roman" w:hAnsi="Times New Roman" w:cs="Times New Roman"/>
          <w:sz w:val="24"/>
          <w:szCs w:val="24"/>
        </w:rPr>
        <w:t xml:space="preserve"> a um consenso em relação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772C7C">
        <w:rPr>
          <w:rFonts w:ascii="Times New Roman" w:hAnsi="Times New Roman" w:cs="Times New Roman"/>
          <w:sz w:val="24"/>
          <w:szCs w:val="24"/>
        </w:rPr>
        <w:t xml:space="preserve"> perspectiva de </w:t>
      </w:r>
      <w:r>
        <w:rPr>
          <w:rFonts w:ascii="Times New Roman" w:hAnsi="Times New Roman" w:cs="Times New Roman"/>
          <w:sz w:val="24"/>
          <w:szCs w:val="24"/>
        </w:rPr>
        <w:t>ensino e de lín</w:t>
      </w:r>
      <w:r w:rsidR="0034547D">
        <w:rPr>
          <w:rFonts w:ascii="Times New Roman" w:hAnsi="Times New Roman" w:cs="Times New Roman"/>
          <w:sz w:val="24"/>
          <w:szCs w:val="24"/>
        </w:rPr>
        <w:t>gua trazida pelo livro didático</w:t>
      </w:r>
      <w:r w:rsidR="00772C7C">
        <w:rPr>
          <w:rFonts w:ascii="Times New Roman" w:hAnsi="Times New Roman" w:cs="Times New Roman"/>
          <w:sz w:val="24"/>
          <w:szCs w:val="24"/>
        </w:rPr>
        <w:t xml:space="preserve"> para a sala de aula.</w:t>
      </w:r>
      <w:r w:rsidR="0034547D">
        <w:rPr>
          <w:rFonts w:ascii="Times New Roman" w:hAnsi="Times New Roman" w:cs="Times New Roman"/>
          <w:sz w:val="24"/>
          <w:szCs w:val="24"/>
        </w:rPr>
        <w:t xml:space="preserve"> Além de fazermos uma reflexão acerca de uma nova concepção de ensino que vislumbre a prática de Análise Linguística.</w:t>
      </w:r>
    </w:p>
    <w:p w:rsidR="00B41151" w:rsidRPr="00B41151" w:rsidRDefault="00B41151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151">
        <w:rPr>
          <w:rFonts w:ascii="Times New Roman" w:hAnsi="Times New Roman" w:cs="Times New Roman"/>
          <w:b/>
          <w:sz w:val="24"/>
          <w:szCs w:val="24"/>
        </w:rPr>
        <w:t>Palavras chave:</w:t>
      </w:r>
      <w:r w:rsidR="00842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F76">
        <w:rPr>
          <w:rFonts w:ascii="Times New Roman" w:hAnsi="Times New Roman" w:cs="Times New Roman"/>
          <w:sz w:val="24"/>
          <w:szCs w:val="24"/>
        </w:rPr>
        <w:t>Análise Linguística. Livro didático</w:t>
      </w:r>
      <w:r w:rsidR="0034547D">
        <w:rPr>
          <w:rFonts w:ascii="Times New Roman" w:hAnsi="Times New Roman" w:cs="Times New Roman"/>
          <w:sz w:val="24"/>
          <w:szCs w:val="24"/>
        </w:rPr>
        <w:t>.</w:t>
      </w:r>
      <w:r w:rsidR="00F51F76">
        <w:rPr>
          <w:rFonts w:ascii="Times New Roman" w:hAnsi="Times New Roman" w:cs="Times New Roman"/>
          <w:sz w:val="24"/>
          <w:szCs w:val="24"/>
        </w:rPr>
        <w:t xml:space="preserve"> </w:t>
      </w:r>
      <w:r w:rsidR="0034547D">
        <w:rPr>
          <w:rFonts w:ascii="Times New Roman" w:hAnsi="Times New Roman" w:cs="Times New Roman"/>
          <w:sz w:val="24"/>
          <w:szCs w:val="24"/>
        </w:rPr>
        <w:t>E</w:t>
      </w:r>
      <w:r w:rsidR="00842B23">
        <w:rPr>
          <w:rFonts w:ascii="Times New Roman" w:hAnsi="Times New Roman" w:cs="Times New Roman"/>
          <w:sz w:val="24"/>
          <w:szCs w:val="24"/>
        </w:rPr>
        <w:t>nsino. L</w:t>
      </w:r>
      <w:r>
        <w:rPr>
          <w:rFonts w:ascii="Times New Roman" w:hAnsi="Times New Roman" w:cs="Times New Roman"/>
          <w:sz w:val="24"/>
          <w:szCs w:val="24"/>
        </w:rPr>
        <w:t>íngua materna</w:t>
      </w:r>
      <w:r w:rsidR="00842B23">
        <w:rPr>
          <w:rFonts w:ascii="Times New Roman" w:hAnsi="Times New Roman" w:cs="Times New Roman"/>
          <w:sz w:val="24"/>
          <w:szCs w:val="24"/>
        </w:rPr>
        <w:t>.</w:t>
      </w:r>
    </w:p>
    <w:p w:rsidR="00C2370E" w:rsidRPr="00C2370E" w:rsidRDefault="00C2370E" w:rsidP="00C47C6A">
      <w:pPr>
        <w:spacing w:after="30" w:line="360" w:lineRule="auto"/>
        <w:jc w:val="both"/>
        <w:rPr>
          <w:rFonts w:ascii="Times New Roman" w:hAnsi="Times New Roman" w:cs="Times New Roman"/>
          <w:b/>
        </w:rPr>
      </w:pPr>
    </w:p>
    <w:p w:rsidR="00E06A25" w:rsidRPr="002F7C16" w:rsidRDefault="002F7C16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16">
        <w:rPr>
          <w:rFonts w:ascii="Times New Roman" w:hAnsi="Times New Roman" w:cs="Times New Roman"/>
          <w:b/>
          <w:sz w:val="28"/>
          <w:szCs w:val="28"/>
        </w:rPr>
        <w:t xml:space="preserve"> Introdução</w:t>
      </w:r>
    </w:p>
    <w:p w:rsidR="00B41151" w:rsidRPr="00B41151" w:rsidRDefault="00B41151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12C" w:rsidRDefault="00660CA2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dos anos o ensino de gramática normativa n</w:t>
      </w:r>
      <w:r w:rsidR="006E5F6A">
        <w:rPr>
          <w:rFonts w:ascii="Times New Roman" w:hAnsi="Times New Roman" w:cs="Times New Roman"/>
          <w:sz w:val="24"/>
          <w:szCs w:val="24"/>
        </w:rPr>
        <w:t xml:space="preserve">as escolas </w:t>
      </w:r>
      <w:r>
        <w:rPr>
          <w:rFonts w:ascii="Times New Roman" w:hAnsi="Times New Roman" w:cs="Times New Roman"/>
          <w:sz w:val="24"/>
          <w:szCs w:val="24"/>
        </w:rPr>
        <w:t>concretizou</w:t>
      </w:r>
      <w:r w:rsidR="006E5F6A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como a principal função do professor de Língua Portuguesa, ensinar o aluno a classificar e nomear as classes gramaticais era e ainda é visto como </w:t>
      </w:r>
      <w:r w:rsidR="00417A27">
        <w:rPr>
          <w:rFonts w:ascii="Times New Roman" w:hAnsi="Times New Roman" w:cs="Times New Roman"/>
          <w:sz w:val="24"/>
          <w:szCs w:val="24"/>
        </w:rPr>
        <w:t>a principal função</w:t>
      </w:r>
      <w:r>
        <w:rPr>
          <w:rFonts w:ascii="Times New Roman" w:hAnsi="Times New Roman" w:cs="Times New Roman"/>
          <w:sz w:val="24"/>
          <w:szCs w:val="24"/>
        </w:rPr>
        <w:t xml:space="preserve"> do docente desta disciplina. P</w:t>
      </w:r>
      <w:r w:rsidR="00417A27">
        <w:rPr>
          <w:rFonts w:ascii="Times New Roman" w:hAnsi="Times New Roman" w:cs="Times New Roman"/>
          <w:sz w:val="24"/>
          <w:szCs w:val="24"/>
        </w:rPr>
        <w:t>orém, com o passar dos anos e do uso recorrente dessa maneira de ensinar, foi percebi</w:t>
      </w:r>
      <w:r w:rsidR="00C6294D">
        <w:rPr>
          <w:rFonts w:ascii="Times New Roman" w:hAnsi="Times New Roman" w:cs="Times New Roman"/>
          <w:sz w:val="24"/>
          <w:szCs w:val="24"/>
        </w:rPr>
        <w:t>da</w:t>
      </w:r>
      <w:r w:rsidR="00476BFF">
        <w:rPr>
          <w:rFonts w:ascii="Times New Roman" w:hAnsi="Times New Roman" w:cs="Times New Roman"/>
          <w:sz w:val="24"/>
          <w:szCs w:val="24"/>
        </w:rPr>
        <w:t xml:space="preserve"> a insuficiência desse método, pois s</w:t>
      </w:r>
      <w:r w:rsidR="00417A27">
        <w:rPr>
          <w:rFonts w:ascii="Times New Roman" w:hAnsi="Times New Roman" w:cs="Times New Roman"/>
          <w:sz w:val="24"/>
          <w:szCs w:val="24"/>
        </w:rPr>
        <w:t>aber classificar e nomear as estruturas linguísticas não garantiu aos discentes um bom desempenho na hora de ler e escrever bons textos.</w:t>
      </w:r>
    </w:p>
    <w:p w:rsidR="00F17FE0" w:rsidRPr="00C1379B" w:rsidRDefault="00C62E53" w:rsidP="00C1379B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18F4">
        <w:rPr>
          <w:rFonts w:ascii="Times New Roman" w:hAnsi="Times New Roman" w:cs="Times New Roman"/>
          <w:sz w:val="24"/>
          <w:szCs w:val="24"/>
        </w:rPr>
        <w:t>Amparados nessa constatação,</w:t>
      </w:r>
      <w:r>
        <w:rPr>
          <w:rFonts w:ascii="Times New Roman" w:hAnsi="Times New Roman" w:cs="Times New Roman"/>
          <w:sz w:val="24"/>
          <w:szCs w:val="24"/>
        </w:rPr>
        <w:t xml:space="preserve"> muitos estudos vêm sendo realizados no âmbito acadêmico</w:t>
      </w:r>
      <w:r w:rsidR="002E09D7">
        <w:rPr>
          <w:rFonts w:ascii="Times New Roman" w:hAnsi="Times New Roman" w:cs="Times New Roman"/>
          <w:sz w:val="24"/>
          <w:szCs w:val="24"/>
        </w:rPr>
        <w:t xml:space="preserve"> em prol de melhorar</w:t>
      </w:r>
      <w:r w:rsidR="00E06A25">
        <w:rPr>
          <w:rFonts w:ascii="Times New Roman" w:hAnsi="Times New Roman" w:cs="Times New Roman"/>
          <w:sz w:val="24"/>
          <w:szCs w:val="24"/>
        </w:rPr>
        <w:t xml:space="preserve"> o ensino</w:t>
      </w:r>
      <w:r w:rsidR="00476BFF">
        <w:rPr>
          <w:rFonts w:ascii="Times New Roman" w:hAnsi="Times New Roman" w:cs="Times New Roman"/>
          <w:sz w:val="24"/>
          <w:szCs w:val="24"/>
        </w:rPr>
        <w:t xml:space="preserve"> e a aprendizagem das aulas de Língua </w:t>
      </w:r>
      <w:r w:rsidR="00476BFF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06A25">
        <w:rPr>
          <w:rFonts w:ascii="Times New Roman" w:hAnsi="Times New Roman" w:cs="Times New Roman"/>
          <w:sz w:val="24"/>
          <w:szCs w:val="24"/>
        </w:rPr>
        <w:t>ortuguesa no ensino básico. A</w:t>
      </w:r>
      <w:r>
        <w:rPr>
          <w:rFonts w:ascii="Times New Roman" w:hAnsi="Times New Roman" w:cs="Times New Roman"/>
          <w:sz w:val="24"/>
          <w:szCs w:val="24"/>
        </w:rPr>
        <w:t xml:space="preserve"> necess</w:t>
      </w:r>
      <w:r w:rsidR="001A18F4">
        <w:rPr>
          <w:rFonts w:ascii="Times New Roman" w:hAnsi="Times New Roman" w:cs="Times New Roman"/>
          <w:sz w:val="24"/>
          <w:szCs w:val="24"/>
        </w:rPr>
        <w:t>idade de formar alunos que</w:t>
      </w:r>
      <w:r w:rsidR="00E06A25">
        <w:rPr>
          <w:rFonts w:ascii="Times New Roman" w:hAnsi="Times New Roman" w:cs="Times New Roman"/>
          <w:sz w:val="24"/>
          <w:szCs w:val="24"/>
        </w:rPr>
        <w:t xml:space="preserve"> sa</w:t>
      </w:r>
      <w:r w:rsidR="001A18F4">
        <w:rPr>
          <w:rFonts w:ascii="Times New Roman" w:hAnsi="Times New Roman" w:cs="Times New Roman"/>
          <w:sz w:val="24"/>
          <w:szCs w:val="24"/>
        </w:rPr>
        <w:t>ibam</w:t>
      </w:r>
      <w:r w:rsidR="00E06A25">
        <w:rPr>
          <w:rFonts w:ascii="Times New Roman" w:hAnsi="Times New Roman" w:cs="Times New Roman"/>
          <w:sz w:val="24"/>
          <w:szCs w:val="24"/>
        </w:rPr>
        <w:t xml:space="preserve"> no</w:t>
      </w:r>
      <w:r w:rsidR="00C6294D">
        <w:rPr>
          <w:rFonts w:ascii="Times New Roman" w:hAnsi="Times New Roman" w:cs="Times New Roman"/>
          <w:sz w:val="24"/>
          <w:szCs w:val="24"/>
        </w:rPr>
        <w:t>mear,</w:t>
      </w:r>
      <w:r w:rsidR="00E06A25">
        <w:rPr>
          <w:rFonts w:ascii="Times New Roman" w:hAnsi="Times New Roman" w:cs="Times New Roman"/>
          <w:sz w:val="24"/>
          <w:szCs w:val="24"/>
        </w:rPr>
        <w:t xml:space="preserve"> classificar</w:t>
      </w:r>
      <w:r w:rsidR="001A18F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também utilizar as estruturas linguísticas </w:t>
      </w:r>
      <w:r w:rsidR="002E09D7">
        <w:rPr>
          <w:rFonts w:ascii="Times New Roman" w:hAnsi="Times New Roman" w:cs="Times New Roman"/>
          <w:sz w:val="24"/>
          <w:szCs w:val="24"/>
        </w:rPr>
        <w:t>em todas as suas peculiaridades</w:t>
      </w:r>
      <w:r w:rsidR="007E2291">
        <w:rPr>
          <w:rFonts w:ascii="Times New Roman" w:hAnsi="Times New Roman" w:cs="Times New Roman"/>
          <w:sz w:val="24"/>
          <w:szCs w:val="24"/>
        </w:rPr>
        <w:t xml:space="preserve">, faz com que muitos trabalhos sejam </w:t>
      </w:r>
      <w:r w:rsidR="000F5936">
        <w:rPr>
          <w:rFonts w:ascii="Times New Roman" w:hAnsi="Times New Roman" w:cs="Times New Roman"/>
          <w:sz w:val="24"/>
          <w:szCs w:val="24"/>
        </w:rPr>
        <w:t>desenvolvidos na área acadêmica. P</w:t>
      </w:r>
      <w:r w:rsidR="007E2291">
        <w:rPr>
          <w:rFonts w:ascii="Times New Roman" w:hAnsi="Times New Roman" w:cs="Times New Roman"/>
          <w:sz w:val="24"/>
          <w:szCs w:val="24"/>
        </w:rPr>
        <w:t>orém, é perceptível que a grande maioria desse</w:t>
      </w:r>
      <w:r w:rsidR="006E5F6A">
        <w:rPr>
          <w:rFonts w:ascii="Times New Roman" w:hAnsi="Times New Roman" w:cs="Times New Roman"/>
          <w:sz w:val="24"/>
          <w:szCs w:val="24"/>
        </w:rPr>
        <w:t>s trabalhos acaba não chegando á</w:t>
      </w:r>
      <w:r w:rsidR="007E2291">
        <w:rPr>
          <w:rFonts w:ascii="Times New Roman" w:hAnsi="Times New Roman" w:cs="Times New Roman"/>
          <w:sz w:val="24"/>
          <w:szCs w:val="24"/>
        </w:rPr>
        <w:t>s salas de</w:t>
      </w:r>
      <w:r w:rsidR="001C5F69">
        <w:rPr>
          <w:rFonts w:ascii="Times New Roman" w:hAnsi="Times New Roman" w:cs="Times New Roman"/>
          <w:sz w:val="24"/>
          <w:szCs w:val="24"/>
        </w:rPr>
        <w:t xml:space="preserve"> aula do ensino básico, ou seja, a maioria dos professores em formação est</w:t>
      </w:r>
      <w:r w:rsidR="00EF0761">
        <w:rPr>
          <w:rFonts w:ascii="Times New Roman" w:hAnsi="Times New Roman" w:cs="Times New Roman"/>
          <w:sz w:val="24"/>
          <w:szCs w:val="24"/>
        </w:rPr>
        <w:t>udam durante s</w:t>
      </w:r>
      <w:r w:rsidR="001A18F4">
        <w:rPr>
          <w:rFonts w:ascii="Times New Roman" w:hAnsi="Times New Roman" w:cs="Times New Roman"/>
          <w:sz w:val="24"/>
          <w:szCs w:val="24"/>
        </w:rPr>
        <w:t>ua vida acadêmica</w:t>
      </w:r>
      <w:r w:rsidR="00EF0761">
        <w:rPr>
          <w:rFonts w:ascii="Times New Roman" w:hAnsi="Times New Roman" w:cs="Times New Roman"/>
          <w:sz w:val="24"/>
          <w:szCs w:val="24"/>
        </w:rPr>
        <w:t xml:space="preserve"> formas de ensino</w:t>
      </w:r>
      <w:r w:rsidR="001C5F69">
        <w:rPr>
          <w:rFonts w:ascii="Times New Roman" w:hAnsi="Times New Roman" w:cs="Times New Roman"/>
          <w:sz w:val="24"/>
          <w:szCs w:val="24"/>
        </w:rPr>
        <w:t xml:space="preserve"> que teoricamente seriam mais eficazes</w:t>
      </w:r>
      <w:r w:rsidR="000E582A">
        <w:rPr>
          <w:rFonts w:ascii="Times New Roman" w:hAnsi="Times New Roman" w:cs="Times New Roman"/>
          <w:sz w:val="24"/>
          <w:szCs w:val="24"/>
        </w:rPr>
        <w:t xml:space="preserve"> que a tradicional. N</w:t>
      </w:r>
      <w:r w:rsidR="001A18F4">
        <w:rPr>
          <w:rFonts w:ascii="Times New Roman" w:hAnsi="Times New Roman" w:cs="Times New Roman"/>
          <w:sz w:val="24"/>
          <w:szCs w:val="24"/>
        </w:rPr>
        <w:t>o entanto</w:t>
      </w:r>
      <w:r w:rsidR="00EF0761">
        <w:rPr>
          <w:rFonts w:ascii="Times New Roman" w:hAnsi="Times New Roman" w:cs="Times New Roman"/>
          <w:sz w:val="24"/>
          <w:szCs w:val="24"/>
        </w:rPr>
        <w:t xml:space="preserve">, </w:t>
      </w:r>
      <w:r w:rsidR="001A18F4">
        <w:rPr>
          <w:rFonts w:ascii="Times New Roman" w:hAnsi="Times New Roman" w:cs="Times New Roman"/>
          <w:sz w:val="24"/>
          <w:szCs w:val="24"/>
        </w:rPr>
        <w:t>a maioria acaba</w:t>
      </w:r>
      <w:r w:rsidR="00C6294D">
        <w:rPr>
          <w:rFonts w:ascii="Times New Roman" w:hAnsi="Times New Roman" w:cs="Times New Roman"/>
          <w:sz w:val="24"/>
          <w:szCs w:val="24"/>
        </w:rPr>
        <w:t xml:space="preserve"> não executando os</w:t>
      </w:r>
      <w:r w:rsidR="001C5F69">
        <w:rPr>
          <w:rFonts w:ascii="Times New Roman" w:hAnsi="Times New Roman" w:cs="Times New Roman"/>
          <w:sz w:val="24"/>
          <w:szCs w:val="24"/>
        </w:rPr>
        <w:t xml:space="preserve"> conhecimentos</w:t>
      </w:r>
      <w:r w:rsidR="00C6294D">
        <w:rPr>
          <w:rFonts w:ascii="Times New Roman" w:hAnsi="Times New Roman" w:cs="Times New Roman"/>
          <w:sz w:val="24"/>
          <w:szCs w:val="24"/>
        </w:rPr>
        <w:t xml:space="preserve"> adquiridos na academia</w:t>
      </w:r>
      <w:r w:rsidR="001C5F69">
        <w:rPr>
          <w:rFonts w:ascii="Times New Roman" w:hAnsi="Times New Roman" w:cs="Times New Roman"/>
          <w:sz w:val="24"/>
          <w:szCs w:val="24"/>
        </w:rPr>
        <w:t xml:space="preserve"> em </w:t>
      </w:r>
      <w:r w:rsidR="00287844">
        <w:rPr>
          <w:rFonts w:ascii="Times New Roman" w:hAnsi="Times New Roman" w:cs="Times New Roman"/>
          <w:sz w:val="24"/>
          <w:szCs w:val="24"/>
        </w:rPr>
        <w:t>suas salas de aula</w:t>
      </w:r>
      <w:r w:rsidR="00D732DF">
        <w:rPr>
          <w:rFonts w:ascii="Times New Roman" w:hAnsi="Times New Roman" w:cs="Times New Roman"/>
          <w:sz w:val="24"/>
          <w:szCs w:val="24"/>
        </w:rPr>
        <w:t>,</w:t>
      </w:r>
      <w:r w:rsidR="001C5F69">
        <w:rPr>
          <w:rFonts w:ascii="Times New Roman" w:hAnsi="Times New Roman" w:cs="Times New Roman"/>
          <w:sz w:val="24"/>
          <w:szCs w:val="24"/>
        </w:rPr>
        <w:t xml:space="preserve"> por se prenderem aos conceitos cultura</w:t>
      </w:r>
      <w:r w:rsidR="00DF175A">
        <w:rPr>
          <w:rFonts w:ascii="Times New Roman" w:hAnsi="Times New Roman" w:cs="Times New Roman"/>
          <w:sz w:val="24"/>
          <w:szCs w:val="24"/>
        </w:rPr>
        <w:t>is</w:t>
      </w:r>
      <w:r w:rsidR="00C6294D">
        <w:rPr>
          <w:rFonts w:ascii="Times New Roman" w:hAnsi="Times New Roman" w:cs="Times New Roman"/>
          <w:sz w:val="24"/>
          <w:szCs w:val="24"/>
        </w:rPr>
        <w:t xml:space="preserve"> de ensino</w:t>
      </w:r>
      <w:r w:rsidR="00DF175A">
        <w:rPr>
          <w:rFonts w:ascii="Times New Roman" w:hAnsi="Times New Roman" w:cs="Times New Roman"/>
          <w:sz w:val="24"/>
          <w:szCs w:val="24"/>
        </w:rPr>
        <w:t xml:space="preserve"> impostos pela</w:t>
      </w:r>
      <w:r w:rsidR="001C5F69">
        <w:rPr>
          <w:rFonts w:ascii="Times New Roman" w:hAnsi="Times New Roman" w:cs="Times New Roman"/>
          <w:sz w:val="24"/>
          <w:szCs w:val="24"/>
        </w:rPr>
        <w:t xml:space="preserve"> sociedade</w:t>
      </w:r>
      <w:r w:rsidR="00C6294D">
        <w:rPr>
          <w:rFonts w:ascii="Times New Roman" w:hAnsi="Times New Roman" w:cs="Times New Roman"/>
          <w:sz w:val="24"/>
          <w:szCs w:val="24"/>
        </w:rPr>
        <w:t>,</w:t>
      </w:r>
      <w:r w:rsidR="001C5F69">
        <w:rPr>
          <w:rFonts w:ascii="Times New Roman" w:hAnsi="Times New Roman" w:cs="Times New Roman"/>
          <w:sz w:val="24"/>
          <w:szCs w:val="24"/>
        </w:rPr>
        <w:t xml:space="preserve"> de qu</w:t>
      </w:r>
      <w:r w:rsidR="00287844">
        <w:rPr>
          <w:rFonts w:ascii="Times New Roman" w:hAnsi="Times New Roman" w:cs="Times New Roman"/>
          <w:sz w:val="24"/>
          <w:szCs w:val="24"/>
        </w:rPr>
        <w:t>e o bom professor de português</w:t>
      </w:r>
      <w:r w:rsidR="001C5F69">
        <w:rPr>
          <w:rFonts w:ascii="Times New Roman" w:hAnsi="Times New Roman" w:cs="Times New Roman"/>
          <w:sz w:val="24"/>
          <w:szCs w:val="24"/>
        </w:rPr>
        <w:t xml:space="preserve"> é </w:t>
      </w:r>
      <w:r w:rsidR="00DF175A">
        <w:rPr>
          <w:rFonts w:ascii="Times New Roman" w:hAnsi="Times New Roman" w:cs="Times New Roman"/>
          <w:sz w:val="24"/>
          <w:szCs w:val="24"/>
        </w:rPr>
        <w:t xml:space="preserve">aquele </w:t>
      </w:r>
      <w:r w:rsidR="001C5F69">
        <w:rPr>
          <w:rFonts w:ascii="Times New Roman" w:hAnsi="Times New Roman" w:cs="Times New Roman"/>
          <w:sz w:val="24"/>
          <w:szCs w:val="24"/>
        </w:rPr>
        <w:t>que ensina gramática na sua essência</w:t>
      </w:r>
      <w:r w:rsidR="008A3B39">
        <w:rPr>
          <w:rFonts w:ascii="Times New Roman" w:hAnsi="Times New Roman" w:cs="Times New Roman"/>
          <w:sz w:val="24"/>
          <w:szCs w:val="24"/>
        </w:rPr>
        <w:t>. Em relaç</w:t>
      </w:r>
      <w:r w:rsidR="00F17FE0">
        <w:rPr>
          <w:rFonts w:ascii="Times New Roman" w:hAnsi="Times New Roman" w:cs="Times New Roman"/>
          <w:sz w:val="24"/>
          <w:szCs w:val="24"/>
        </w:rPr>
        <w:t>ão a esses conceitos culturais estabelecidos a respeito</w:t>
      </w:r>
      <w:r w:rsidR="008A3B39">
        <w:rPr>
          <w:rFonts w:ascii="Times New Roman" w:hAnsi="Times New Roman" w:cs="Times New Roman"/>
          <w:sz w:val="24"/>
          <w:szCs w:val="24"/>
        </w:rPr>
        <w:t xml:space="preserve"> do ensino de l</w:t>
      </w:r>
      <w:r w:rsidR="00F17FE0">
        <w:rPr>
          <w:rFonts w:ascii="Times New Roman" w:hAnsi="Times New Roman" w:cs="Times New Roman"/>
          <w:sz w:val="24"/>
          <w:szCs w:val="24"/>
        </w:rPr>
        <w:t>íngua portuguesa, Mendonça (2006, p. 201-202) diz:</w:t>
      </w:r>
    </w:p>
    <w:p w:rsidR="00C1379B" w:rsidRDefault="00C1379B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</w:rPr>
      </w:pPr>
    </w:p>
    <w:p w:rsidR="00F17FE0" w:rsidRDefault="00F17FE0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</w:rPr>
      </w:pPr>
      <w:r w:rsidRPr="00F17FE0">
        <w:rPr>
          <w:rFonts w:ascii="Times New Roman" w:hAnsi="Times New Roman" w:cs="Times New Roman"/>
        </w:rPr>
        <w:t>Isso parece indicar que muitos professores não encontram outra razão para ensinar o que ensinam nas aulas de gramática, a não ser a força da tradição, relevando uma prática docente alienada de seus propósitos mais básicos.</w:t>
      </w:r>
    </w:p>
    <w:p w:rsidR="00C1379B" w:rsidRPr="00C1379B" w:rsidRDefault="00C1379B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</w:rPr>
      </w:pPr>
    </w:p>
    <w:p w:rsidR="005F4FA5" w:rsidRDefault="006979A7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Outra constatação relevante</w:t>
      </w:r>
      <w:r w:rsidR="00C6294D">
        <w:rPr>
          <w:rFonts w:ascii="Times New Roman" w:hAnsi="Times New Roman" w:cs="Times New Roman"/>
          <w:sz w:val="24"/>
          <w:szCs w:val="24"/>
        </w:rPr>
        <w:t xml:space="preserve"> em relação ao ensino de Língua Portuguesa é perceptível</w:t>
      </w:r>
      <w:r w:rsidR="005F4FA5">
        <w:rPr>
          <w:rFonts w:ascii="Times New Roman" w:hAnsi="Times New Roman" w:cs="Times New Roman"/>
          <w:sz w:val="24"/>
          <w:szCs w:val="24"/>
        </w:rPr>
        <w:t xml:space="preserve"> se observarmos que ao mesmo tem</w:t>
      </w:r>
      <w:r w:rsidR="00C6294D">
        <w:rPr>
          <w:rFonts w:ascii="Times New Roman" w:hAnsi="Times New Roman" w:cs="Times New Roman"/>
          <w:sz w:val="24"/>
          <w:szCs w:val="24"/>
        </w:rPr>
        <w:t xml:space="preserve">po em que a sociedade instaurou </w:t>
      </w:r>
      <w:r w:rsidR="005F4FA5">
        <w:rPr>
          <w:rFonts w:ascii="Times New Roman" w:hAnsi="Times New Roman" w:cs="Times New Roman"/>
          <w:sz w:val="24"/>
          <w:szCs w:val="24"/>
        </w:rPr>
        <w:t xml:space="preserve">uma imagem </w:t>
      </w:r>
      <w:r w:rsidR="00C6294D">
        <w:rPr>
          <w:rFonts w:ascii="Times New Roman" w:hAnsi="Times New Roman" w:cs="Times New Roman"/>
          <w:sz w:val="24"/>
          <w:szCs w:val="24"/>
        </w:rPr>
        <w:t xml:space="preserve">deste ensino </w:t>
      </w:r>
      <w:r w:rsidR="005F4FA5">
        <w:rPr>
          <w:rFonts w:ascii="Times New Roman" w:hAnsi="Times New Roman" w:cs="Times New Roman"/>
          <w:sz w:val="24"/>
          <w:szCs w:val="24"/>
        </w:rPr>
        <w:t>como sendo algo que deva se preocupar</w:t>
      </w:r>
      <w:r w:rsidR="007E2291">
        <w:rPr>
          <w:rFonts w:ascii="Times New Roman" w:hAnsi="Times New Roman" w:cs="Times New Roman"/>
          <w:sz w:val="24"/>
          <w:szCs w:val="24"/>
        </w:rPr>
        <w:t xml:space="preserve"> exclusivamente </w:t>
      </w:r>
      <w:r>
        <w:rPr>
          <w:rFonts w:ascii="Times New Roman" w:hAnsi="Times New Roman" w:cs="Times New Roman"/>
          <w:sz w:val="24"/>
          <w:szCs w:val="24"/>
        </w:rPr>
        <w:t>com o ensino</w:t>
      </w:r>
      <w:r w:rsidR="007E2291">
        <w:rPr>
          <w:rFonts w:ascii="Times New Roman" w:hAnsi="Times New Roman" w:cs="Times New Roman"/>
          <w:sz w:val="24"/>
          <w:szCs w:val="24"/>
        </w:rPr>
        <w:t xml:space="preserve"> das regras gramaticais</w:t>
      </w:r>
      <w:r w:rsidR="00C86FE6">
        <w:rPr>
          <w:rFonts w:ascii="Times New Roman" w:hAnsi="Times New Roman" w:cs="Times New Roman"/>
          <w:sz w:val="24"/>
          <w:szCs w:val="24"/>
        </w:rPr>
        <w:t>, uma parcela dos</w:t>
      </w:r>
      <w:r w:rsidR="00287844">
        <w:rPr>
          <w:rFonts w:ascii="Times New Roman" w:hAnsi="Times New Roman" w:cs="Times New Roman"/>
          <w:sz w:val="24"/>
          <w:szCs w:val="24"/>
        </w:rPr>
        <w:t xml:space="preserve"> aluno</w:t>
      </w:r>
      <w:r w:rsidR="00C86FE6">
        <w:rPr>
          <w:rFonts w:ascii="Times New Roman" w:hAnsi="Times New Roman" w:cs="Times New Roman"/>
          <w:sz w:val="24"/>
          <w:szCs w:val="24"/>
        </w:rPr>
        <w:t>s</w:t>
      </w:r>
      <w:r w:rsidR="00287844">
        <w:rPr>
          <w:rFonts w:ascii="Times New Roman" w:hAnsi="Times New Roman" w:cs="Times New Roman"/>
          <w:sz w:val="24"/>
          <w:szCs w:val="24"/>
        </w:rPr>
        <w:t xml:space="preserve"> muitas v</w:t>
      </w:r>
      <w:r w:rsidR="00C86FE6">
        <w:rPr>
          <w:rFonts w:ascii="Times New Roman" w:hAnsi="Times New Roman" w:cs="Times New Roman"/>
          <w:sz w:val="24"/>
          <w:szCs w:val="24"/>
        </w:rPr>
        <w:t>ezes se vê entediada</w:t>
      </w:r>
      <w:r w:rsidR="00287844">
        <w:rPr>
          <w:rFonts w:ascii="Times New Roman" w:hAnsi="Times New Roman" w:cs="Times New Roman"/>
          <w:sz w:val="24"/>
          <w:szCs w:val="24"/>
        </w:rPr>
        <w:t xml:space="preserve"> e chega até mesmo a questionar o ensi</w:t>
      </w:r>
      <w:r w:rsidR="000E582A">
        <w:rPr>
          <w:rFonts w:ascii="Times New Roman" w:hAnsi="Times New Roman" w:cs="Times New Roman"/>
          <w:sz w:val="24"/>
          <w:szCs w:val="24"/>
        </w:rPr>
        <w:t>no de tais regras. E</w:t>
      </w:r>
      <w:r w:rsidR="00287844">
        <w:rPr>
          <w:rFonts w:ascii="Times New Roman" w:hAnsi="Times New Roman" w:cs="Times New Roman"/>
          <w:sz w:val="24"/>
          <w:szCs w:val="24"/>
        </w:rPr>
        <w:t xml:space="preserve">nquanto </w:t>
      </w:r>
      <w:r w:rsidR="00C86FE6">
        <w:rPr>
          <w:rFonts w:ascii="Times New Roman" w:hAnsi="Times New Roman" w:cs="Times New Roman"/>
          <w:sz w:val="24"/>
          <w:szCs w:val="24"/>
        </w:rPr>
        <w:t>outra</w:t>
      </w:r>
      <w:r w:rsidR="00287844">
        <w:rPr>
          <w:rFonts w:ascii="Times New Roman" w:hAnsi="Times New Roman" w:cs="Times New Roman"/>
          <w:sz w:val="24"/>
          <w:szCs w:val="24"/>
        </w:rPr>
        <w:t xml:space="preserve"> parcela vê naquele ensino apenas uma forma de passar nas famosas provas de vestibular</w:t>
      </w:r>
      <w:r w:rsidR="00C86FE6">
        <w:rPr>
          <w:rFonts w:ascii="Times New Roman" w:hAnsi="Times New Roman" w:cs="Times New Roman"/>
          <w:sz w:val="24"/>
          <w:szCs w:val="24"/>
        </w:rPr>
        <w:t>. O que éperceptível nesses dois grupos de alunos é que ambos decoram essas regras e classificações</w:t>
      </w:r>
      <w:r w:rsidR="000F5936">
        <w:rPr>
          <w:rFonts w:ascii="Times New Roman" w:hAnsi="Times New Roman" w:cs="Times New Roman"/>
          <w:sz w:val="24"/>
          <w:szCs w:val="24"/>
        </w:rPr>
        <w:t>,</w:t>
      </w:r>
      <w:r w:rsidR="00C86FE6">
        <w:rPr>
          <w:rFonts w:ascii="Times New Roman" w:hAnsi="Times New Roman" w:cs="Times New Roman"/>
          <w:sz w:val="24"/>
          <w:szCs w:val="24"/>
        </w:rPr>
        <w:t xml:space="preserve"> e após as provas, sejam elas da di</w:t>
      </w:r>
      <w:r w:rsidR="00DF175A">
        <w:rPr>
          <w:rFonts w:ascii="Times New Roman" w:hAnsi="Times New Roman" w:cs="Times New Roman"/>
          <w:sz w:val="24"/>
          <w:szCs w:val="24"/>
        </w:rPr>
        <w:t>sciplina ou do vestibular,</w:t>
      </w:r>
      <w:r w:rsidR="000F5936">
        <w:rPr>
          <w:rFonts w:ascii="Times New Roman" w:hAnsi="Times New Roman" w:cs="Times New Roman"/>
          <w:sz w:val="24"/>
          <w:szCs w:val="24"/>
        </w:rPr>
        <w:t xml:space="preserve"> os alunos</w:t>
      </w:r>
      <w:r w:rsidR="00C86FE6">
        <w:rPr>
          <w:rFonts w:ascii="Times New Roman" w:hAnsi="Times New Roman" w:cs="Times New Roman"/>
          <w:sz w:val="24"/>
          <w:szCs w:val="24"/>
        </w:rPr>
        <w:t>simplesmente esquecem, as regras não se tornam relevantes o suficiente para serem levadas além do âmbito escolar.</w:t>
      </w:r>
    </w:p>
    <w:p w:rsidR="00C86FE6" w:rsidRDefault="00C86FE6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Ainda no contexto escolar, </w:t>
      </w:r>
      <w:r w:rsidR="0085129B">
        <w:rPr>
          <w:rFonts w:ascii="Times New Roman" w:hAnsi="Times New Roman" w:cs="Times New Roman"/>
          <w:sz w:val="24"/>
          <w:szCs w:val="24"/>
        </w:rPr>
        <w:t>nota-se que os professores de ambas as disciplinas, mas, sobretudo os de Língua Portuguesa, encontram-se presos aos Livros Didáticos,</w:t>
      </w:r>
      <w:r w:rsidR="00094B4E">
        <w:rPr>
          <w:rFonts w:ascii="Times New Roman" w:hAnsi="Times New Roman" w:cs="Times New Roman"/>
          <w:sz w:val="24"/>
          <w:szCs w:val="24"/>
        </w:rPr>
        <w:t>livros este</w:t>
      </w:r>
      <w:r w:rsidR="00DF175A">
        <w:rPr>
          <w:rFonts w:ascii="Times New Roman" w:hAnsi="Times New Roman" w:cs="Times New Roman"/>
          <w:sz w:val="24"/>
          <w:szCs w:val="24"/>
        </w:rPr>
        <w:t xml:space="preserve"> que muitas vezes se resumem a</w:t>
      </w:r>
      <w:r w:rsidR="000F5936">
        <w:rPr>
          <w:rFonts w:ascii="Times New Roman" w:hAnsi="Times New Roman" w:cs="Times New Roman"/>
          <w:sz w:val="24"/>
          <w:szCs w:val="24"/>
        </w:rPr>
        <w:t xml:space="preserve"> atividades de</w:t>
      </w:r>
      <w:r w:rsidR="00094B4E">
        <w:rPr>
          <w:rFonts w:ascii="Times New Roman" w:hAnsi="Times New Roman" w:cs="Times New Roman"/>
          <w:sz w:val="24"/>
          <w:szCs w:val="24"/>
        </w:rPr>
        <w:t xml:space="preserve"> classificação gramatical. I</w:t>
      </w:r>
      <w:r w:rsidR="00DF175A">
        <w:rPr>
          <w:rFonts w:ascii="Times New Roman" w:hAnsi="Times New Roman" w:cs="Times New Roman"/>
          <w:sz w:val="24"/>
          <w:szCs w:val="24"/>
        </w:rPr>
        <w:t xml:space="preserve">sso refletido no fato deste material ser </w:t>
      </w:r>
      <w:r w:rsidR="00485FA6" w:rsidRPr="0085129B">
        <w:rPr>
          <w:rFonts w:ascii="Times New Roman" w:hAnsi="Times New Roman" w:cs="Times New Roman"/>
          <w:sz w:val="24"/>
          <w:szCs w:val="24"/>
        </w:rPr>
        <w:t>praticamente</w:t>
      </w:r>
      <w:r w:rsidR="00485FA6">
        <w:rPr>
          <w:rFonts w:ascii="Times New Roman" w:hAnsi="Times New Roman" w:cs="Times New Roman"/>
          <w:sz w:val="24"/>
          <w:szCs w:val="24"/>
        </w:rPr>
        <w:t xml:space="preserve"> o único instrumento de apoio ao</w:t>
      </w:r>
      <w:r w:rsidR="00485FA6" w:rsidRPr="0085129B">
        <w:rPr>
          <w:rFonts w:ascii="Times New Roman" w:hAnsi="Times New Roman" w:cs="Times New Roman"/>
          <w:sz w:val="24"/>
          <w:szCs w:val="24"/>
        </w:rPr>
        <w:t xml:space="preserve"> professor</w:t>
      </w:r>
      <w:r w:rsidR="00085BF7">
        <w:rPr>
          <w:rFonts w:ascii="Times New Roman" w:hAnsi="Times New Roman" w:cs="Times New Roman"/>
          <w:sz w:val="24"/>
          <w:szCs w:val="24"/>
        </w:rPr>
        <w:t>, só aumenta as chances de um ensino centrado na norma padrão da língua.</w:t>
      </w:r>
    </w:p>
    <w:p w:rsidR="006605BB" w:rsidRDefault="000B0190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</w:t>
      </w:r>
      <w:r w:rsidR="00485FA6">
        <w:rPr>
          <w:rFonts w:ascii="Times New Roman" w:hAnsi="Times New Roman" w:cs="Times New Roman"/>
          <w:sz w:val="24"/>
          <w:szCs w:val="24"/>
        </w:rPr>
        <w:t xml:space="preserve">ercebermos todos os aspectos citados e vislumbrando a teoria da Análise </w:t>
      </w:r>
      <w:r w:rsidR="006605BB">
        <w:rPr>
          <w:rFonts w:ascii="Times New Roman" w:hAnsi="Times New Roman" w:cs="Times New Roman"/>
          <w:sz w:val="24"/>
          <w:szCs w:val="24"/>
        </w:rPr>
        <w:t>Linguística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5BB">
        <w:rPr>
          <w:rFonts w:ascii="Times New Roman" w:hAnsi="Times New Roman" w:cs="Times New Roman"/>
          <w:sz w:val="24"/>
          <w:szCs w:val="24"/>
        </w:rPr>
        <w:t xml:space="preserve"> segundo Mendonça (2006, p. 205):</w:t>
      </w:r>
    </w:p>
    <w:p w:rsidR="00E77834" w:rsidRDefault="00E77834" w:rsidP="00C47C6A">
      <w:pPr>
        <w:spacing w:after="30" w:line="360" w:lineRule="auto"/>
        <w:ind w:left="2268"/>
        <w:jc w:val="both"/>
        <w:rPr>
          <w:rFonts w:ascii="Times New Roman" w:hAnsi="Times New Roman" w:cs="Times New Roman"/>
        </w:rPr>
      </w:pPr>
    </w:p>
    <w:p w:rsidR="00E77834" w:rsidRDefault="006605BB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termo </w:t>
      </w:r>
      <w:r w:rsidRPr="00E77834">
        <w:rPr>
          <w:rFonts w:ascii="Times New Roman" w:hAnsi="Times New Roman" w:cs="Times New Roman"/>
          <w:i/>
        </w:rPr>
        <w:t>análise linguística</w:t>
      </w:r>
      <w:r w:rsidR="004E30CB">
        <w:rPr>
          <w:rFonts w:ascii="Times New Roman" w:hAnsi="Times New Roman" w:cs="Times New Roman"/>
          <w:i/>
        </w:rPr>
        <w:t xml:space="preserve"> </w:t>
      </w:r>
      <w:r w:rsidR="00E77834">
        <w:rPr>
          <w:rFonts w:ascii="Times New Roman" w:hAnsi="Times New Roman" w:cs="Times New Roman"/>
        </w:rPr>
        <w:t>não foge à regra, ou seja, surgiu para denominar uma nova perspectiva de reflexão sobre o sistema linguístico e sobre os usos da língua, com vistas ao tratamento escolar de fenômenos gramaticais, textuais e discursivos.</w:t>
      </w:r>
    </w:p>
    <w:p w:rsidR="00834D75" w:rsidRPr="00834D75" w:rsidRDefault="00834D75" w:rsidP="00C47C6A">
      <w:pPr>
        <w:spacing w:after="30" w:line="360" w:lineRule="auto"/>
        <w:ind w:left="2268"/>
        <w:jc w:val="both"/>
        <w:rPr>
          <w:rFonts w:ascii="Times New Roman" w:hAnsi="Times New Roman" w:cs="Times New Roman"/>
        </w:rPr>
      </w:pPr>
    </w:p>
    <w:p w:rsidR="00B65D6A" w:rsidRDefault="00094B4E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B0190">
        <w:rPr>
          <w:rFonts w:ascii="Times New Roman" w:hAnsi="Times New Roman" w:cs="Times New Roman"/>
          <w:sz w:val="24"/>
          <w:szCs w:val="24"/>
        </w:rPr>
        <w:t xml:space="preserve">osso objetivo </w:t>
      </w:r>
      <w:r w:rsidR="00E77834">
        <w:rPr>
          <w:rFonts w:ascii="Times New Roman" w:hAnsi="Times New Roman" w:cs="Times New Roman"/>
          <w:sz w:val="24"/>
          <w:szCs w:val="24"/>
        </w:rPr>
        <w:t>no referido</w:t>
      </w:r>
      <w:r w:rsidR="00485FA6">
        <w:rPr>
          <w:rFonts w:ascii="Times New Roman" w:hAnsi="Times New Roman" w:cs="Times New Roman"/>
          <w:sz w:val="24"/>
          <w:szCs w:val="24"/>
        </w:rPr>
        <w:t xml:space="preserve"> trabalho</w:t>
      </w:r>
      <w:r w:rsidR="00E77834">
        <w:rPr>
          <w:rFonts w:ascii="Times New Roman" w:hAnsi="Times New Roman" w:cs="Times New Roman"/>
          <w:sz w:val="24"/>
          <w:szCs w:val="24"/>
        </w:rPr>
        <w:t xml:space="preserve"> é </w:t>
      </w:r>
      <w:r w:rsidR="00834D75">
        <w:rPr>
          <w:rFonts w:ascii="Times New Roman" w:hAnsi="Times New Roman" w:cs="Times New Roman"/>
          <w:sz w:val="24"/>
          <w:szCs w:val="24"/>
        </w:rPr>
        <w:t>perceber</w:t>
      </w:r>
      <w:r w:rsidR="00E77834">
        <w:rPr>
          <w:rFonts w:ascii="Times New Roman" w:hAnsi="Times New Roman" w:cs="Times New Roman"/>
          <w:sz w:val="24"/>
          <w:szCs w:val="24"/>
        </w:rPr>
        <w:t xml:space="preserve"> as possíveis propostas de Análise Linguística </w:t>
      </w:r>
      <w:r w:rsidR="009836DC">
        <w:rPr>
          <w:rFonts w:ascii="Times New Roman" w:hAnsi="Times New Roman" w:cs="Times New Roman"/>
          <w:sz w:val="24"/>
          <w:szCs w:val="24"/>
        </w:rPr>
        <w:t>presentes em duas unidades do</w:t>
      </w:r>
      <w:r w:rsidR="00E77834">
        <w:rPr>
          <w:rFonts w:ascii="Times New Roman" w:hAnsi="Times New Roman" w:cs="Times New Roman"/>
          <w:sz w:val="24"/>
          <w:szCs w:val="24"/>
        </w:rPr>
        <w:t xml:space="preserve"> livro didático</w:t>
      </w:r>
      <w:r w:rsidR="008D790E">
        <w:rPr>
          <w:rFonts w:ascii="Times New Roman" w:hAnsi="Times New Roman" w:cs="Times New Roman"/>
          <w:sz w:val="24"/>
          <w:szCs w:val="24"/>
        </w:rPr>
        <w:t xml:space="preserve"> </w:t>
      </w:r>
      <w:r w:rsidR="009836DC" w:rsidRPr="004E30CB">
        <w:rPr>
          <w:rFonts w:ascii="Times New Roman" w:hAnsi="Times New Roman" w:cs="Times New Roman"/>
          <w:b/>
          <w:i/>
          <w:sz w:val="24"/>
          <w:szCs w:val="24"/>
        </w:rPr>
        <w:t>Português</w:t>
      </w:r>
      <w:r w:rsidR="009836DC">
        <w:rPr>
          <w:rFonts w:ascii="Times New Roman" w:hAnsi="Times New Roman" w:cs="Times New Roman"/>
          <w:i/>
          <w:sz w:val="24"/>
          <w:szCs w:val="24"/>
        </w:rPr>
        <w:t xml:space="preserve">, de Leila </w:t>
      </w:r>
      <w:proofErr w:type="spellStart"/>
      <w:r w:rsidR="009836DC">
        <w:rPr>
          <w:rFonts w:ascii="Times New Roman" w:hAnsi="Times New Roman" w:cs="Times New Roman"/>
          <w:i/>
          <w:sz w:val="24"/>
          <w:szCs w:val="24"/>
        </w:rPr>
        <w:t>Lauar</w:t>
      </w:r>
      <w:proofErr w:type="spellEnd"/>
      <w:r w:rsidR="009836DC">
        <w:rPr>
          <w:rFonts w:ascii="Times New Roman" w:hAnsi="Times New Roman" w:cs="Times New Roman"/>
          <w:i/>
          <w:sz w:val="24"/>
          <w:szCs w:val="24"/>
        </w:rPr>
        <w:t xml:space="preserve"> Sarmento e Douglas Tufano, 2006</w:t>
      </w:r>
      <w:r w:rsidR="00E77834">
        <w:rPr>
          <w:rFonts w:ascii="Times New Roman" w:hAnsi="Times New Roman" w:cs="Times New Roman"/>
          <w:sz w:val="24"/>
          <w:szCs w:val="24"/>
        </w:rPr>
        <w:t xml:space="preserve"> usado</w:t>
      </w:r>
      <w:r w:rsidR="00834D75">
        <w:rPr>
          <w:rFonts w:ascii="Times New Roman" w:hAnsi="Times New Roman" w:cs="Times New Roman"/>
          <w:sz w:val="24"/>
          <w:szCs w:val="24"/>
        </w:rPr>
        <w:t xml:space="preserve"> no ensino médio d</w:t>
      </w:r>
      <w:r w:rsidR="00E77834">
        <w:rPr>
          <w:rFonts w:ascii="Times New Roman" w:hAnsi="Times New Roman" w:cs="Times New Roman"/>
          <w:sz w:val="24"/>
          <w:szCs w:val="24"/>
        </w:rPr>
        <w:t>as escolas públicas brasileiras</w:t>
      </w:r>
      <w:r w:rsidR="00834D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34D75">
        <w:rPr>
          <w:rFonts w:ascii="Times New Roman" w:hAnsi="Times New Roman" w:cs="Times New Roman"/>
          <w:sz w:val="24"/>
          <w:szCs w:val="24"/>
        </w:rPr>
        <w:t>Obra esta que se divide em três eixos do ensino de língua portuguesa tradicional, inicialmente Litera</w:t>
      </w:r>
      <w:r w:rsidR="001A18F4">
        <w:rPr>
          <w:rFonts w:ascii="Times New Roman" w:hAnsi="Times New Roman" w:cs="Times New Roman"/>
          <w:sz w:val="24"/>
          <w:szCs w:val="24"/>
        </w:rPr>
        <w:t>tura (p. 12-</w:t>
      </w:r>
      <w:r w:rsidR="00834D75">
        <w:rPr>
          <w:rFonts w:ascii="Times New Roman" w:hAnsi="Times New Roman" w:cs="Times New Roman"/>
          <w:sz w:val="24"/>
          <w:szCs w:val="24"/>
        </w:rPr>
        <w:t>175), em seguida Gramática (p. 178</w:t>
      </w:r>
      <w:r w:rsidR="001A18F4">
        <w:rPr>
          <w:rFonts w:ascii="Times New Roman" w:hAnsi="Times New Roman" w:cs="Times New Roman"/>
          <w:sz w:val="24"/>
          <w:szCs w:val="24"/>
        </w:rPr>
        <w:t>-326), e por fim Produção de Texto (p. 330-439).</w:t>
      </w:r>
      <w:r w:rsidR="0013470B">
        <w:rPr>
          <w:rFonts w:ascii="Times New Roman" w:hAnsi="Times New Roman" w:cs="Times New Roman"/>
          <w:sz w:val="24"/>
          <w:szCs w:val="24"/>
        </w:rPr>
        <w:t xml:space="preserve"> A escolha do livro se deu fundamentalmente por um fator relevante, a maneira como a obra se encontra organizad</w:t>
      </w:r>
      <w:r>
        <w:rPr>
          <w:rFonts w:ascii="Times New Roman" w:hAnsi="Times New Roman" w:cs="Times New Roman"/>
          <w:sz w:val="24"/>
          <w:szCs w:val="24"/>
        </w:rPr>
        <w:t>a. F</w:t>
      </w:r>
      <w:r w:rsidR="0013470B">
        <w:rPr>
          <w:rFonts w:ascii="Times New Roman" w:hAnsi="Times New Roman" w:cs="Times New Roman"/>
          <w:sz w:val="24"/>
          <w:szCs w:val="24"/>
        </w:rPr>
        <w:t>ato</w:t>
      </w:r>
      <w:r w:rsidR="00DA263A">
        <w:rPr>
          <w:rFonts w:ascii="Times New Roman" w:hAnsi="Times New Roman" w:cs="Times New Roman"/>
          <w:sz w:val="24"/>
          <w:szCs w:val="24"/>
        </w:rPr>
        <w:t xml:space="preserve"> esse</w:t>
      </w:r>
      <w:r w:rsidR="0013470B">
        <w:rPr>
          <w:rFonts w:ascii="Times New Roman" w:hAnsi="Times New Roman" w:cs="Times New Roman"/>
          <w:sz w:val="24"/>
          <w:szCs w:val="24"/>
        </w:rPr>
        <w:t xml:space="preserve"> qu</w:t>
      </w:r>
      <w:r w:rsidR="00D732DF">
        <w:rPr>
          <w:rFonts w:ascii="Times New Roman" w:hAnsi="Times New Roman" w:cs="Times New Roman"/>
          <w:sz w:val="24"/>
          <w:szCs w:val="24"/>
        </w:rPr>
        <w:t xml:space="preserve">e chamou nossa </w:t>
      </w:r>
      <w:proofErr w:type="gramStart"/>
      <w:r w:rsidR="00D732DF">
        <w:rPr>
          <w:rFonts w:ascii="Times New Roman" w:hAnsi="Times New Roman" w:cs="Times New Roman"/>
          <w:sz w:val="24"/>
          <w:szCs w:val="24"/>
        </w:rPr>
        <w:t>atenção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pois, a </w:t>
      </w:r>
      <w:r w:rsidR="00DA263A">
        <w:rPr>
          <w:rFonts w:ascii="Times New Roman" w:hAnsi="Times New Roman" w:cs="Times New Roman"/>
          <w:sz w:val="24"/>
          <w:szCs w:val="24"/>
        </w:rPr>
        <w:t>divisão interna da obra</w:t>
      </w:r>
      <w:r w:rsidR="0013470B">
        <w:rPr>
          <w:rFonts w:ascii="Times New Roman" w:hAnsi="Times New Roman" w:cs="Times New Roman"/>
          <w:sz w:val="24"/>
          <w:szCs w:val="24"/>
        </w:rPr>
        <w:t xml:space="preserve"> reflete exatamente o modo como o ensino de Língua Portuguesa é </w:t>
      </w:r>
      <w:r w:rsidR="00D732DF">
        <w:rPr>
          <w:rFonts w:ascii="Times New Roman" w:hAnsi="Times New Roman" w:cs="Times New Roman"/>
          <w:sz w:val="24"/>
          <w:szCs w:val="24"/>
        </w:rPr>
        <w:t>trabalhado</w:t>
      </w:r>
      <w:r w:rsidR="0013470B">
        <w:rPr>
          <w:rFonts w:ascii="Times New Roman" w:hAnsi="Times New Roman" w:cs="Times New Roman"/>
          <w:sz w:val="24"/>
          <w:szCs w:val="24"/>
        </w:rPr>
        <w:t xml:space="preserve"> em sala de aula. Analisaremos apenas</w:t>
      </w:r>
      <w:r w:rsidR="000B0190">
        <w:rPr>
          <w:rFonts w:ascii="Times New Roman" w:hAnsi="Times New Roman" w:cs="Times New Roman"/>
          <w:sz w:val="24"/>
          <w:szCs w:val="24"/>
        </w:rPr>
        <w:t xml:space="preserve"> duas unidades do referido li</w:t>
      </w:r>
      <w:r w:rsidR="0013470B">
        <w:rPr>
          <w:rFonts w:ascii="Times New Roman" w:hAnsi="Times New Roman" w:cs="Times New Roman"/>
          <w:sz w:val="24"/>
          <w:szCs w:val="24"/>
        </w:rPr>
        <w:t>vro,</w:t>
      </w:r>
      <w:r w:rsidR="0049263D">
        <w:rPr>
          <w:rFonts w:ascii="Times New Roman" w:hAnsi="Times New Roman" w:cs="Times New Roman"/>
          <w:sz w:val="24"/>
          <w:szCs w:val="24"/>
        </w:rPr>
        <w:t xml:space="preserve"> </w:t>
      </w:r>
      <w:r w:rsidR="00B65D6A">
        <w:rPr>
          <w:rFonts w:ascii="Times New Roman" w:hAnsi="Times New Roman" w:cs="Times New Roman"/>
          <w:sz w:val="24"/>
          <w:szCs w:val="24"/>
        </w:rPr>
        <w:t xml:space="preserve">a fim fornecer </w:t>
      </w:r>
      <w:r w:rsidR="000B0190">
        <w:rPr>
          <w:rFonts w:ascii="Times New Roman" w:hAnsi="Times New Roman" w:cs="Times New Roman"/>
          <w:sz w:val="24"/>
          <w:szCs w:val="24"/>
        </w:rPr>
        <w:t>conhec</w:t>
      </w:r>
      <w:r w:rsidR="0049263D">
        <w:rPr>
          <w:rFonts w:ascii="Times New Roman" w:hAnsi="Times New Roman" w:cs="Times New Roman"/>
          <w:sz w:val="24"/>
          <w:szCs w:val="24"/>
        </w:rPr>
        <w:t>imento a respeito do modo como os estudos linguísticos vêm sendo propostos</w:t>
      </w:r>
      <w:r w:rsidR="004E30CB">
        <w:rPr>
          <w:rFonts w:ascii="Times New Roman" w:hAnsi="Times New Roman" w:cs="Times New Roman"/>
          <w:sz w:val="24"/>
          <w:szCs w:val="24"/>
        </w:rPr>
        <w:t xml:space="preserve"> pelos livros didáticos</w:t>
      </w:r>
      <w:r w:rsidR="00B65D6A">
        <w:rPr>
          <w:rFonts w:ascii="Times New Roman" w:hAnsi="Times New Roman" w:cs="Times New Roman"/>
          <w:sz w:val="24"/>
          <w:szCs w:val="24"/>
        </w:rPr>
        <w:t xml:space="preserve"> do Ensino Médio</w:t>
      </w:r>
      <w:r w:rsidR="004E3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221" w:rsidRDefault="00D81221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chegarmos ao nosso objetivo, ou seja, perceber a maneira como o livro didático escolhido propõe o trabalho de estudos linguísticos em sala, analisaremos as atividades propostas</w:t>
      </w:r>
      <w:r w:rsidR="00B65D6A">
        <w:rPr>
          <w:rFonts w:ascii="Times New Roman" w:hAnsi="Times New Roman" w:cs="Times New Roman"/>
          <w:sz w:val="24"/>
          <w:szCs w:val="24"/>
        </w:rPr>
        <w:t xml:space="preserve"> nos capítulos 26 e 27 do livro em questão</w:t>
      </w:r>
      <w:r w:rsidR="00C36554">
        <w:rPr>
          <w:rFonts w:ascii="Times New Roman" w:hAnsi="Times New Roman" w:cs="Times New Roman"/>
          <w:sz w:val="24"/>
          <w:szCs w:val="24"/>
        </w:rPr>
        <w:t xml:space="preserve">, na tentativa de perceber o que essas atividades </w:t>
      </w:r>
      <w:r w:rsidR="00561A1B">
        <w:rPr>
          <w:rFonts w:ascii="Times New Roman" w:hAnsi="Times New Roman" w:cs="Times New Roman"/>
          <w:sz w:val="24"/>
          <w:szCs w:val="24"/>
        </w:rPr>
        <w:t>propõem</w:t>
      </w:r>
      <w:r w:rsidR="00C36554">
        <w:rPr>
          <w:rFonts w:ascii="Times New Roman" w:hAnsi="Times New Roman" w:cs="Times New Roman"/>
          <w:sz w:val="24"/>
          <w:szCs w:val="24"/>
        </w:rPr>
        <w:t>,</w:t>
      </w:r>
      <w:r w:rsidR="00561A1B">
        <w:rPr>
          <w:rFonts w:ascii="Times New Roman" w:hAnsi="Times New Roman" w:cs="Times New Roman"/>
          <w:sz w:val="24"/>
          <w:szCs w:val="24"/>
        </w:rPr>
        <w:t xml:space="preserve"> e</w:t>
      </w:r>
      <w:r w:rsidR="00C36554">
        <w:rPr>
          <w:rFonts w:ascii="Times New Roman" w:hAnsi="Times New Roman" w:cs="Times New Roman"/>
          <w:sz w:val="24"/>
          <w:szCs w:val="24"/>
        </w:rPr>
        <w:t xml:space="preserve"> que conhecimentos os alunos precisaram ter para responderem efetivamente tais atividades</w:t>
      </w:r>
      <w:r w:rsidR="00561A1B">
        <w:rPr>
          <w:rFonts w:ascii="Times New Roman" w:hAnsi="Times New Roman" w:cs="Times New Roman"/>
          <w:sz w:val="24"/>
          <w:szCs w:val="24"/>
        </w:rPr>
        <w:t>. A partir dai, procuraremos refletir se existe alguma atividade que envolva Análise Linguística dentro das unidades selecionadas, observando também</w:t>
      </w:r>
      <w:r w:rsidR="00936AD1">
        <w:rPr>
          <w:rFonts w:ascii="Times New Roman" w:hAnsi="Times New Roman" w:cs="Times New Roman"/>
          <w:sz w:val="24"/>
          <w:szCs w:val="24"/>
        </w:rPr>
        <w:t>,</w:t>
      </w:r>
      <w:r w:rsidR="00B65D6A">
        <w:rPr>
          <w:rFonts w:ascii="Times New Roman" w:hAnsi="Times New Roman" w:cs="Times New Roman"/>
          <w:sz w:val="24"/>
          <w:szCs w:val="24"/>
        </w:rPr>
        <w:t xml:space="preserve"> </w:t>
      </w:r>
      <w:r w:rsidR="00936AD1">
        <w:rPr>
          <w:rFonts w:ascii="Times New Roman" w:hAnsi="Times New Roman" w:cs="Times New Roman"/>
          <w:sz w:val="24"/>
          <w:szCs w:val="24"/>
        </w:rPr>
        <w:t>qual a concepção de língua adotada no livro escolhido</w:t>
      </w:r>
      <w:r w:rsidR="00561A1B">
        <w:rPr>
          <w:rFonts w:ascii="Times New Roman" w:hAnsi="Times New Roman" w:cs="Times New Roman"/>
          <w:sz w:val="24"/>
          <w:szCs w:val="24"/>
        </w:rPr>
        <w:t>.</w:t>
      </w:r>
    </w:p>
    <w:p w:rsidR="00A2093F" w:rsidRDefault="009267F2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justificativa para</w:t>
      </w:r>
      <w:r w:rsidR="006D1399">
        <w:rPr>
          <w:rFonts w:ascii="Times New Roman" w:hAnsi="Times New Roman" w:cs="Times New Roman"/>
          <w:sz w:val="24"/>
          <w:szCs w:val="24"/>
        </w:rPr>
        <w:t xml:space="preserve"> realizarmos</w:t>
      </w:r>
      <w:r>
        <w:rPr>
          <w:rFonts w:ascii="Times New Roman" w:hAnsi="Times New Roman" w:cs="Times New Roman"/>
          <w:sz w:val="24"/>
          <w:szCs w:val="24"/>
        </w:rPr>
        <w:t xml:space="preserve"> tal trabalh</w:t>
      </w:r>
      <w:r w:rsidR="00400009">
        <w:rPr>
          <w:rFonts w:ascii="Times New Roman" w:hAnsi="Times New Roman" w:cs="Times New Roman"/>
          <w:sz w:val="24"/>
          <w:szCs w:val="24"/>
        </w:rPr>
        <w:t>o se baseia no fato já citado a</w:t>
      </w:r>
      <w:r>
        <w:rPr>
          <w:rFonts w:ascii="Times New Roman" w:hAnsi="Times New Roman" w:cs="Times New Roman"/>
          <w:sz w:val="24"/>
          <w:szCs w:val="24"/>
        </w:rPr>
        <w:t>cima, ou sej</w:t>
      </w:r>
      <w:r w:rsidR="00400009">
        <w:rPr>
          <w:rFonts w:ascii="Times New Roman" w:hAnsi="Times New Roman" w:cs="Times New Roman"/>
          <w:sz w:val="24"/>
          <w:szCs w:val="24"/>
        </w:rPr>
        <w:t>a, a falha do ensino de Língua Portuguesa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093F">
        <w:rPr>
          <w:rFonts w:ascii="Times New Roman" w:hAnsi="Times New Roman" w:cs="Times New Roman"/>
          <w:sz w:val="24"/>
          <w:szCs w:val="24"/>
        </w:rPr>
        <w:t xml:space="preserve">especificamente </w:t>
      </w:r>
      <w:r w:rsidR="004E30CB">
        <w:rPr>
          <w:rFonts w:ascii="Times New Roman" w:hAnsi="Times New Roman" w:cs="Times New Roman"/>
          <w:sz w:val="24"/>
          <w:szCs w:val="24"/>
        </w:rPr>
        <w:t xml:space="preserve">quando </w:t>
      </w:r>
      <w:proofErr w:type="gramStart"/>
      <w:r w:rsidR="004E30CB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4E30CB">
        <w:rPr>
          <w:rFonts w:ascii="Times New Roman" w:hAnsi="Times New Roman" w:cs="Times New Roman"/>
          <w:sz w:val="24"/>
          <w:szCs w:val="24"/>
        </w:rPr>
        <w:t xml:space="preserve"> do ensino </w:t>
      </w:r>
      <w:r w:rsidR="00A2093F">
        <w:rPr>
          <w:rFonts w:ascii="Times New Roman" w:hAnsi="Times New Roman" w:cs="Times New Roman"/>
          <w:sz w:val="24"/>
          <w:szCs w:val="24"/>
        </w:rPr>
        <w:t xml:space="preserve">da gramática, </w:t>
      </w:r>
      <w:r w:rsidR="00A46EA0">
        <w:rPr>
          <w:rFonts w:ascii="Times New Roman" w:hAnsi="Times New Roman" w:cs="Times New Roman"/>
          <w:sz w:val="24"/>
          <w:szCs w:val="24"/>
        </w:rPr>
        <w:t xml:space="preserve">uma vez que este é </w:t>
      </w:r>
      <w:r>
        <w:rPr>
          <w:rFonts w:ascii="Times New Roman" w:hAnsi="Times New Roman" w:cs="Times New Roman"/>
          <w:sz w:val="24"/>
          <w:szCs w:val="24"/>
        </w:rPr>
        <w:t>centrado apenas na aprendizagem das normas</w:t>
      </w:r>
      <w:r w:rsidR="00400009">
        <w:rPr>
          <w:rFonts w:ascii="Times New Roman" w:hAnsi="Times New Roman" w:cs="Times New Roman"/>
          <w:sz w:val="24"/>
          <w:szCs w:val="24"/>
        </w:rPr>
        <w:t xml:space="preserve"> e r</w:t>
      </w:r>
      <w:r w:rsidR="00A2093F">
        <w:rPr>
          <w:rFonts w:ascii="Times New Roman" w:hAnsi="Times New Roman" w:cs="Times New Roman"/>
          <w:sz w:val="24"/>
          <w:szCs w:val="24"/>
        </w:rPr>
        <w:t>egras.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466" w:rsidRDefault="00A2093F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Um</w:t>
      </w:r>
      <w:r w:rsidR="00A46EA0">
        <w:rPr>
          <w:rFonts w:ascii="Times New Roman" w:hAnsi="Times New Roman" w:cs="Times New Roman"/>
          <w:sz w:val="24"/>
          <w:szCs w:val="24"/>
        </w:rPr>
        <w:t xml:space="preserve"> outro</w:t>
      </w:r>
      <w:proofErr w:type="gramEnd"/>
      <w:r w:rsidR="00A46EA0">
        <w:rPr>
          <w:rFonts w:ascii="Times New Roman" w:hAnsi="Times New Roman" w:cs="Times New Roman"/>
          <w:sz w:val="24"/>
          <w:szCs w:val="24"/>
        </w:rPr>
        <w:t xml:space="preserve"> ponto que serve de mote para a realização deste trabalho é a necessidade de se elaborar uma forma de ensino que possa atender à perspectivas </w:t>
      </w:r>
      <w:r w:rsidR="00084CC2">
        <w:rPr>
          <w:rFonts w:ascii="Times New Roman" w:hAnsi="Times New Roman" w:cs="Times New Roman"/>
          <w:sz w:val="24"/>
          <w:szCs w:val="24"/>
        </w:rPr>
        <w:t>relacionadas aos contextos sociodiscursivos, com enfoque não só no formal da língua, como nos orientam os PCN (Parâmetros Curriculares Nacionais) organizado</w:t>
      </w:r>
      <w:r w:rsidR="00094B4E">
        <w:rPr>
          <w:rFonts w:ascii="Times New Roman" w:hAnsi="Times New Roman" w:cs="Times New Roman"/>
          <w:sz w:val="24"/>
          <w:szCs w:val="24"/>
        </w:rPr>
        <w:t>s pelo Governo F</w:t>
      </w:r>
      <w:r w:rsidR="009267F2">
        <w:rPr>
          <w:rFonts w:ascii="Times New Roman" w:hAnsi="Times New Roman" w:cs="Times New Roman"/>
          <w:sz w:val="24"/>
          <w:szCs w:val="24"/>
        </w:rPr>
        <w:t>ederal</w:t>
      </w:r>
      <w:r w:rsidR="00DF6110">
        <w:rPr>
          <w:rFonts w:ascii="Times New Roman" w:hAnsi="Times New Roman" w:cs="Times New Roman"/>
          <w:sz w:val="24"/>
          <w:szCs w:val="24"/>
        </w:rPr>
        <w:t xml:space="preserve"> que </w:t>
      </w:r>
      <w:r w:rsidR="00B65D6A">
        <w:rPr>
          <w:rFonts w:ascii="Times New Roman" w:hAnsi="Times New Roman" w:cs="Times New Roman"/>
          <w:sz w:val="24"/>
          <w:szCs w:val="24"/>
        </w:rPr>
        <w:t>guiam</w:t>
      </w:r>
      <w:r w:rsidR="00DF6110">
        <w:rPr>
          <w:rFonts w:ascii="Times New Roman" w:hAnsi="Times New Roman" w:cs="Times New Roman"/>
          <w:sz w:val="24"/>
          <w:szCs w:val="24"/>
        </w:rPr>
        <w:t xml:space="preserve"> a educação nas redes públicas de ensino</w:t>
      </w:r>
      <w:r w:rsidR="00084CC2">
        <w:rPr>
          <w:rFonts w:ascii="Times New Roman" w:hAnsi="Times New Roman" w:cs="Times New Roman"/>
          <w:sz w:val="24"/>
          <w:szCs w:val="24"/>
        </w:rPr>
        <w:t>. Para melhor compreensão v</w:t>
      </w:r>
      <w:r>
        <w:rPr>
          <w:rFonts w:ascii="Times New Roman" w:hAnsi="Times New Roman" w:cs="Times New Roman"/>
          <w:sz w:val="24"/>
          <w:szCs w:val="24"/>
        </w:rPr>
        <w:t>ejamos no trecho seguinte</w:t>
      </w:r>
      <w:r w:rsidR="00B65D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C2">
        <w:rPr>
          <w:rFonts w:ascii="Times New Roman" w:hAnsi="Times New Roman" w:cs="Times New Roman"/>
          <w:sz w:val="24"/>
          <w:szCs w:val="24"/>
        </w:rPr>
        <w:t xml:space="preserve">em que </w:t>
      </w:r>
      <w:r w:rsidR="001174A5">
        <w:rPr>
          <w:rFonts w:ascii="Times New Roman" w:hAnsi="Times New Roman" w:cs="Times New Roman"/>
          <w:sz w:val="24"/>
          <w:szCs w:val="24"/>
        </w:rPr>
        <w:t>é possível perceber que o ensino sobre linguagem deve ir muito além do que o breve ensino</w:t>
      </w:r>
      <w:r>
        <w:rPr>
          <w:rFonts w:ascii="Times New Roman" w:hAnsi="Times New Roman" w:cs="Times New Roman"/>
          <w:sz w:val="24"/>
          <w:szCs w:val="24"/>
        </w:rPr>
        <w:t xml:space="preserve"> de regras e normas gramaticais:</w:t>
      </w:r>
    </w:p>
    <w:p w:rsidR="00F17FE0" w:rsidRDefault="00F17FE0" w:rsidP="00C47C6A">
      <w:pPr>
        <w:tabs>
          <w:tab w:val="left" w:pos="0"/>
        </w:tabs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4A5" w:rsidRDefault="00A34466" w:rsidP="00C1379B">
      <w:pPr>
        <w:spacing w:after="30" w:line="240" w:lineRule="auto"/>
        <w:ind w:left="2268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34466">
        <w:rPr>
          <w:rFonts w:ascii="Times New Roman" w:hAnsi="Times New Roman" w:cs="Times New Roman"/>
        </w:rPr>
        <w:t xml:space="preserve">Toda linguagem carrega dentro de si uma visão de mundo, prenha de significados e significações que vão além do seu aspecto formal. O estudo apenas do aspecto formal, desconsiderando a inter-relação contextual, semântica e gramatical própria da natureza e função da linguagem, desvincula o aluno do caráter </w:t>
      </w:r>
      <w:proofErr w:type="spellStart"/>
      <w:r w:rsidRPr="00A34466">
        <w:rPr>
          <w:rFonts w:ascii="Times New Roman" w:hAnsi="Times New Roman" w:cs="Times New Roman"/>
        </w:rPr>
        <w:t>intrasubjetivo</w:t>
      </w:r>
      <w:proofErr w:type="spellEnd"/>
      <w:r w:rsidRPr="00A34466">
        <w:rPr>
          <w:rFonts w:ascii="Times New Roman" w:hAnsi="Times New Roman" w:cs="Times New Roman"/>
        </w:rPr>
        <w:t>, intersubjetivo, e social da linguagem.</w:t>
      </w:r>
      <w:r w:rsidR="00B65D6A" w:rsidRPr="00B65D6A">
        <w:rPr>
          <w:rFonts w:ascii="Times New Roman" w:hAnsi="Times New Roman" w:cs="Times New Roman"/>
          <w:sz w:val="24"/>
          <w:szCs w:val="24"/>
        </w:rPr>
        <w:t xml:space="preserve"> </w:t>
      </w:r>
      <w:r w:rsidR="00B65D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65D6A">
        <w:rPr>
          <w:rFonts w:ascii="Times New Roman" w:hAnsi="Times New Roman" w:cs="Times New Roman"/>
          <w:sz w:val="24"/>
          <w:szCs w:val="24"/>
        </w:rPr>
        <w:t>PCN .</w:t>
      </w:r>
      <w:proofErr w:type="gramEnd"/>
      <w:r w:rsidR="00B65D6A">
        <w:rPr>
          <w:rFonts w:ascii="Times New Roman" w:hAnsi="Times New Roman" w:cs="Times New Roman"/>
          <w:sz w:val="24"/>
          <w:szCs w:val="24"/>
        </w:rPr>
        <w:t>2000 p.6-7)</w:t>
      </w:r>
    </w:p>
    <w:p w:rsidR="00C1379B" w:rsidRDefault="00C1379B" w:rsidP="00C1379B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79B" w:rsidRDefault="00C1379B" w:rsidP="00C1379B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necessidade de um eixo de ensino que vise não só os aspectos normativos da língua, mas também os aspectos sócio discursivos</w:t>
      </w:r>
      <w:proofErr w:type="gramStart"/>
      <w:r>
        <w:rPr>
          <w:rFonts w:ascii="Times New Roman" w:hAnsi="Times New Roman" w:cs="Times New Roman"/>
          <w:sz w:val="24"/>
          <w:szCs w:val="24"/>
        </w:rPr>
        <w:t>, nos evidencia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quanto é necessário realizarmos estudos a respeito de correntes teóricas que possam conter tais aspectos. 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seguir, tentaremos evidenciar algumas informações relevantes a respeito da prática de análise linguística, para que o leitor a partir do que foi exposto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a 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tenha informações suficientes para entender a pesquisa que será apresentada no decorrer do presente trabalho. 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151" w:rsidRPr="002F7C16" w:rsidRDefault="00C37894" w:rsidP="00C47C6A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21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79B">
        <w:rPr>
          <w:rFonts w:ascii="Times New Roman" w:hAnsi="Times New Roman" w:cs="Times New Roman"/>
          <w:b/>
          <w:sz w:val="28"/>
          <w:szCs w:val="28"/>
        </w:rPr>
        <w:t>Conceitos básicos de</w:t>
      </w:r>
      <w:r w:rsidR="002F7C16" w:rsidRPr="002F7C16">
        <w:rPr>
          <w:rFonts w:ascii="Times New Roman" w:hAnsi="Times New Roman" w:cs="Times New Roman"/>
          <w:b/>
          <w:sz w:val="28"/>
          <w:szCs w:val="28"/>
        </w:rPr>
        <w:t xml:space="preserve"> Análise Linguística </w:t>
      </w:r>
      <w:r w:rsidR="004C031B" w:rsidRPr="002F7C16">
        <w:rPr>
          <w:rFonts w:ascii="Times New Roman" w:hAnsi="Times New Roman" w:cs="Times New Roman"/>
          <w:sz w:val="28"/>
          <w:szCs w:val="28"/>
        </w:rPr>
        <w:tab/>
      </w:r>
    </w:p>
    <w:p w:rsidR="00C1379B" w:rsidRPr="00494D11" w:rsidRDefault="00C1379B" w:rsidP="00C1379B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Dentro de uma concepção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sociointeracionista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língua, a análise linguística se encarrega justamente do eixo ocupado pela gramática nas aulas de língua materna, ou seja, o de estudar os fenômenos linguísticos. A intenção de tal concepção de estudo da língua não é o de eliminar as nomenclaturas e classificações das aulas de língua portuguesa, mas o de estudar juntamente com a gramática normativa os aspectos discursivos da língua a partir do texto.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Esse trabalho a partir do texto se caracterizaria por partir do macro para o micro, ou seja, da maior unidade de sentido para a menor. Ao trabalhar o texto em todas as suas peculiaridades, o professor proporcionaria ao aluno uma reflexão sobre os aspectos da língua dentro de um determinado contexto. Com base nessa reflexão, a compreensão a respeito dos estudos linguísticos e da linguagem seria feita de maneira mais eficaz por parte do aluno.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respeito do ensino de análise linguística a partir do texto,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(1997c: 74), citado em Mendonça (2006) explica que:</w:t>
      </w:r>
    </w:p>
    <w:p w:rsidR="00C1379B" w:rsidRDefault="00C1379B" w:rsidP="00C1379B">
      <w:pPr>
        <w:tabs>
          <w:tab w:val="left" w:pos="709"/>
        </w:tabs>
        <w:spacing w:after="30" w:line="240" w:lineRule="auto"/>
        <w:ind w:left="2268"/>
        <w:jc w:val="both"/>
        <w:rPr>
          <w:rFonts w:ascii="Times New Roman" w:hAnsi="Times New Roman" w:cs="Times New Roman"/>
        </w:rPr>
      </w:pPr>
      <w:r w:rsidRPr="00566E21">
        <w:rPr>
          <w:rFonts w:ascii="Times New Roman" w:hAnsi="Times New Roman" w:cs="Times New Roman"/>
        </w:rPr>
        <w:t>A análise linguística</w:t>
      </w:r>
      <w:r>
        <w:rPr>
          <w:rFonts w:ascii="Times New Roman" w:hAnsi="Times New Roman" w:cs="Times New Roman"/>
        </w:rPr>
        <w:t xml:space="preserve"> inclui tanto o trabalho sobre as questões     tradicionais da gramática </w:t>
      </w:r>
      <w:proofErr w:type="gramStart"/>
      <w:r>
        <w:rPr>
          <w:rFonts w:ascii="Times New Roman" w:hAnsi="Times New Roman" w:cs="Times New Roman"/>
        </w:rPr>
        <w:t>quanto questões</w:t>
      </w:r>
      <w:proofErr w:type="gramEnd"/>
      <w:r>
        <w:rPr>
          <w:rFonts w:ascii="Times New Roman" w:hAnsi="Times New Roman" w:cs="Times New Roman"/>
        </w:rPr>
        <w:t xml:space="preserve"> amplas a propósito do texto, entre as quais vale a pena citar: coesão e coerência internas do texto; adequação do texto aos objetivos pretendidos; análise dos recursos expressivos utilizados (metáforas, metonímias, paráfrases, citações, discursos direto e indireto etc.);  organização e inclusão de </w:t>
      </w:r>
      <w:r>
        <w:rPr>
          <w:rFonts w:ascii="Times New Roman" w:hAnsi="Times New Roman" w:cs="Times New Roman"/>
        </w:rPr>
        <w:lastRenderedPageBreak/>
        <w:t>informações etc. Essencialmente, a prática de análise linguística não poderá limitar-se à higienização do texto do aluno em seus aspectos gramaticais e ortográficos, limitando-se a ‘correções’. Trata-se de trabalhar com o aluno o seu texto para que ele atinja seus objetivos junto aos leitores a que se destina.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autor ressalta em seu texto o foco de estudo da análise linguística, ou seja, os aspectos metalinguísticos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epilinguísticos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língua. Dando ênfase às questões relacionadas à produção textual que para ele é o material que deve ser fundamentalmente trabalhado.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(1984, p. 63), propõe que o trabalho de análise linguística seja feito a partir da produção textual do próprio aluno, já que segundo ele “o ensino gramatical somente tem sentido se for para auxiliar o aluno e por isso partirá do texto do aluno” sendo assim, ainda no mesmo texto,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(1984, p. 63) diz que” o material necessário para as aulas de prática de análise linguística: os Cadernos de redações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do alunos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um caderno de anotações; dicionários e gramáticas;”.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orienta um trabalho com análise linguística que não exclui os aspectos já observados pela gramática nas aulas tradicionais de língua portuguesa. Não há o desejo de deixar de lado o que vem sendo estudado nas salas de aula do ensino básico em relação ao estudo de língua materna. Mas há sim o desejo de vincular esses conhecimentos a outros de relevância igualitária, que permitirá ao aluno fazer uma reflexão a respeito do uso da linguagem.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respeito dessa junção de gramática e prática de análise linguística, Bezerra e Reinaldo dizem que (2013, p. 84): “</w:t>
      </w:r>
      <w:r w:rsidRPr="00976994">
        <w:rPr>
          <w:rFonts w:ascii="Times New Roman" w:hAnsi="Times New Roman" w:cs="Times New Roman"/>
          <w:sz w:val="24"/>
          <w:szCs w:val="24"/>
        </w:rPr>
        <w:t>Enfim, percebe-se que a análise linguística se apresenta como alternativa ou complementação ao ensino de gramática tradicional e como reflexão relacionada aos eixos de leitura e de escrita.</w:t>
      </w:r>
      <w:r>
        <w:rPr>
          <w:rFonts w:ascii="Times New Roman" w:hAnsi="Times New Roman" w:cs="Times New Roman"/>
          <w:sz w:val="24"/>
          <w:szCs w:val="24"/>
        </w:rPr>
        <w:t xml:space="preserve">” Ou seja, a análise linguística não anula o ensino de gramática normativa, ela só propõe o ensino e a reflexão da língua em todos os seus aspectos e não só os gramaticais e ortográficos. Sendo assim, esse ensino deve relaciona-se com os demais eixos de estudo da língua, a leitura e a escrita, como propõem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seus trabalhos a respeito do estudo do texto.</w:t>
      </w:r>
    </w:p>
    <w:p w:rsidR="00C1379B" w:rsidRDefault="00C1379B" w:rsidP="00C1379B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Desse modo a análise linguística surge para estudar a língua em todos os seus aspectos, centralizando o estudo através do uso. Um eixo que reflete a língua em todas as suas peculiaridades, e que deve ser trabalhado em sala de aula junto aos eixos de leitura e escrita.</w:t>
      </w:r>
    </w:p>
    <w:p w:rsidR="00C1379B" w:rsidRDefault="00C1379B" w:rsidP="00C1379B">
      <w:pPr>
        <w:tabs>
          <w:tab w:val="left" w:pos="709"/>
        </w:tabs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respeito da configuração do trabalho de análise linguística Mendonça (2006) diz:</w:t>
      </w:r>
    </w:p>
    <w:p w:rsidR="00C1379B" w:rsidRDefault="00C1379B" w:rsidP="00C1379B">
      <w:pPr>
        <w:tabs>
          <w:tab w:val="left" w:pos="709"/>
        </w:tabs>
        <w:spacing w:after="30" w:line="240" w:lineRule="auto"/>
        <w:ind w:left="2268"/>
        <w:jc w:val="both"/>
        <w:rPr>
          <w:rFonts w:ascii="Times New Roman" w:hAnsi="Times New Roman" w:cs="Times New Roman"/>
        </w:rPr>
      </w:pPr>
      <w:r w:rsidRPr="00E819D4">
        <w:rPr>
          <w:rFonts w:ascii="Times New Roman" w:hAnsi="Times New Roman" w:cs="Times New Roman"/>
        </w:rPr>
        <w:lastRenderedPageBreak/>
        <w:t>O que configura um trabalho de AL é a reflexão recorrente e organizada, voltada para a produção de sentidos e/ ou para a compreensão mais ampla dos usos e do sistema linguísticos, com o fim de contribuir para a formação de leitores escritores de gêneros diversos</w:t>
      </w:r>
      <w:r>
        <w:rPr>
          <w:rFonts w:ascii="Times New Roman" w:hAnsi="Times New Roman" w:cs="Times New Roman"/>
        </w:rPr>
        <w:t>, aptos a participarem de eventos de letramento com autonomia e eficiência. (MENDONÇA, 2006, p.208)</w:t>
      </w:r>
    </w:p>
    <w:p w:rsidR="00C1379B" w:rsidRDefault="00C1379B" w:rsidP="00C1379B">
      <w:pPr>
        <w:tabs>
          <w:tab w:val="left" w:pos="709"/>
        </w:tabs>
        <w:spacing w:after="3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7CF2" w:rsidRDefault="00C1379B" w:rsidP="002D497A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foi dito por Mendonça, a prática de análise linguística, deverá a partir da reflexão que o aluno fez a respeito da língua e de seu uso, formar alunos capazes de escrever e de ler textos de gêneros diversos com eficiência e autonomia, ou seja, deverá tornar o aluno proficiente em sua leitura e escrita.</w:t>
      </w:r>
    </w:p>
    <w:p w:rsidR="002D497A" w:rsidRPr="002D497A" w:rsidRDefault="002D497A" w:rsidP="002D497A">
      <w:pPr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97A" w:rsidRDefault="00C37894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24DFC" w:rsidRPr="002F7C16">
        <w:rPr>
          <w:rFonts w:ascii="Times New Roman" w:hAnsi="Times New Roman" w:cs="Times New Roman"/>
          <w:b/>
          <w:sz w:val="28"/>
          <w:szCs w:val="28"/>
        </w:rPr>
        <w:t>.0</w:t>
      </w:r>
      <w:r w:rsidR="004C06F3" w:rsidRPr="002F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C71" w:rsidRPr="002F7C16">
        <w:rPr>
          <w:rFonts w:ascii="Times New Roman" w:hAnsi="Times New Roman" w:cs="Times New Roman"/>
          <w:b/>
          <w:sz w:val="28"/>
          <w:szCs w:val="28"/>
        </w:rPr>
        <w:t>Uma anál</w:t>
      </w:r>
      <w:r w:rsidR="00D90C68" w:rsidRPr="002F7C16">
        <w:rPr>
          <w:rFonts w:ascii="Times New Roman" w:hAnsi="Times New Roman" w:cs="Times New Roman"/>
          <w:b/>
          <w:sz w:val="28"/>
          <w:szCs w:val="28"/>
        </w:rPr>
        <w:t xml:space="preserve">ise das atividades propostas no </w:t>
      </w:r>
      <w:r w:rsidR="001E7F94" w:rsidRPr="002F7C16">
        <w:rPr>
          <w:rFonts w:ascii="Times New Roman" w:hAnsi="Times New Roman" w:cs="Times New Roman"/>
          <w:b/>
          <w:sz w:val="28"/>
          <w:szCs w:val="28"/>
        </w:rPr>
        <w:t xml:space="preserve">livro </w:t>
      </w:r>
      <w:r w:rsidR="00D90C68" w:rsidRPr="002F7C16">
        <w:rPr>
          <w:rFonts w:ascii="Times New Roman" w:hAnsi="Times New Roman" w:cs="Times New Roman"/>
          <w:b/>
          <w:sz w:val="28"/>
          <w:szCs w:val="28"/>
        </w:rPr>
        <w:t>didático</w:t>
      </w:r>
      <w:r w:rsidR="00861C71" w:rsidRPr="002F7C16">
        <w:rPr>
          <w:rFonts w:ascii="Times New Roman" w:hAnsi="Times New Roman" w:cs="Times New Roman"/>
          <w:b/>
          <w:sz w:val="28"/>
          <w:szCs w:val="28"/>
        </w:rPr>
        <w:t xml:space="preserve"> “Português”</w:t>
      </w:r>
    </w:p>
    <w:p w:rsidR="00387CF2" w:rsidRPr="002D497A" w:rsidRDefault="00387CF2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E6143" w:rsidRDefault="00387CF2" w:rsidP="00C47C6A">
      <w:pPr>
        <w:tabs>
          <w:tab w:val="left" w:pos="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06F3">
        <w:rPr>
          <w:rFonts w:ascii="Times New Roman" w:hAnsi="Times New Roman" w:cs="Times New Roman"/>
          <w:sz w:val="24"/>
          <w:szCs w:val="24"/>
        </w:rPr>
        <w:t>Escolhemos para realizar nossa análise os capítulos 26 e 27 do livro</w:t>
      </w:r>
      <w:r>
        <w:rPr>
          <w:rFonts w:ascii="Times New Roman" w:hAnsi="Times New Roman" w:cs="Times New Roman"/>
          <w:sz w:val="24"/>
          <w:szCs w:val="24"/>
        </w:rPr>
        <w:t xml:space="preserve"> didático “Português”, de Leila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Sarmento e Douglas Tufano, 20006, </w:t>
      </w:r>
      <w:r w:rsidR="004C06F3">
        <w:rPr>
          <w:rFonts w:ascii="Times New Roman" w:hAnsi="Times New Roman" w:cs="Times New Roman"/>
          <w:sz w:val="24"/>
          <w:szCs w:val="24"/>
        </w:rPr>
        <w:t xml:space="preserve">em tais capítulos </w:t>
      </w:r>
      <w:proofErr w:type="gramStart"/>
      <w:r w:rsidR="004C06F3">
        <w:rPr>
          <w:rFonts w:ascii="Times New Roman" w:hAnsi="Times New Roman" w:cs="Times New Roman"/>
          <w:sz w:val="24"/>
          <w:szCs w:val="24"/>
        </w:rPr>
        <w:t>observamos</w:t>
      </w:r>
      <w:proofErr w:type="gramEnd"/>
      <w:r w:rsidR="004C06F3">
        <w:rPr>
          <w:rFonts w:ascii="Times New Roman" w:hAnsi="Times New Roman" w:cs="Times New Roman"/>
          <w:sz w:val="24"/>
          <w:szCs w:val="24"/>
        </w:rPr>
        <w:t xml:space="preserve"> que inicialmente têm-se as definições e conceitos dos t</w:t>
      </w:r>
      <w:r w:rsidR="00D90C68">
        <w:rPr>
          <w:rFonts w:ascii="Times New Roman" w:hAnsi="Times New Roman" w:cs="Times New Roman"/>
          <w:sz w:val="24"/>
          <w:szCs w:val="24"/>
        </w:rPr>
        <w:t>emas delimitados. Logo a</w:t>
      </w:r>
      <w:r w:rsidR="00FE6143">
        <w:rPr>
          <w:rFonts w:ascii="Times New Roman" w:hAnsi="Times New Roman" w:cs="Times New Roman"/>
          <w:sz w:val="24"/>
          <w:szCs w:val="24"/>
        </w:rPr>
        <w:t>pós a</w:t>
      </w:r>
      <w:r w:rsidR="004C06F3">
        <w:rPr>
          <w:rFonts w:ascii="Times New Roman" w:hAnsi="Times New Roman" w:cs="Times New Roman"/>
          <w:sz w:val="24"/>
          <w:szCs w:val="24"/>
        </w:rPr>
        <w:t xml:space="preserve"> conceituação</w:t>
      </w:r>
      <w:r w:rsidR="003463E8">
        <w:rPr>
          <w:rFonts w:ascii="Times New Roman" w:hAnsi="Times New Roman" w:cs="Times New Roman"/>
          <w:sz w:val="24"/>
          <w:szCs w:val="24"/>
        </w:rPr>
        <w:t>, são</w:t>
      </w:r>
      <w:r w:rsidR="00FE6143">
        <w:rPr>
          <w:rFonts w:ascii="Times New Roman" w:hAnsi="Times New Roman" w:cs="Times New Roman"/>
          <w:sz w:val="24"/>
          <w:szCs w:val="24"/>
        </w:rPr>
        <w:t xml:space="preserve"> colocada</w:t>
      </w:r>
      <w:r w:rsidR="003463E8">
        <w:rPr>
          <w:rFonts w:ascii="Times New Roman" w:hAnsi="Times New Roman" w:cs="Times New Roman"/>
          <w:sz w:val="24"/>
          <w:szCs w:val="24"/>
        </w:rPr>
        <w:t>s</w:t>
      </w:r>
      <w:r w:rsidR="004C06F3">
        <w:rPr>
          <w:rFonts w:ascii="Times New Roman" w:hAnsi="Times New Roman" w:cs="Times New Roman"/>
          <w:sz w:val="24"/>
          <w:szCs w:val="24"/>
        </w:rPr>
        <w:t xml:space="preserve"> as propostas de atividades contidas nestes capítulos</w:t>
      </w:r>
      <w:r w:rsidR="00FE6143">
        <w:rPr>
          <w:rFonts w:ascii="Times New Roman" w:hAnsi="Times New Roman" w:cs="Times New Roman"/>
          <w:sz w:val="24"/>
          <w:szCs w:val="24"/>
        </w:rPr>
        <w:t>, estas</w:t>
      </w:r>
      <w:r w:rsidR="004C06F3">
        <w:rPr>
          <w:rFonts w:ascii="Times New Roman" w:hAnsi="Times New Roman" w:cs="Times New Roman"/>
          <w:sz w:val="24"/>
          <w:szCs w:val="24"/>
        </w:rPr>
        <w:t xml:space="preserve"> </w:t>
      </w:r>
      <w:r w:rsidR="00FE6143">
        <w:rPr>
          <w:rFonts w:ascii="Times New Roman" w:hAnsi="Times New Roman" w:cs="Times New Roman"/>
          <w:sz w:val="24"/>
          <w:szCs w:val="24"/>
        </w:rPr>
        <w:t>se dividem</w:t>
      </w:r>
      <w:r w:rsidR="004C06F3">
        <w:rPr>
          <w:rFonts w:ascii="Times New Roman" w:hAnsi="Times New Roman" w:cs="Times New Roman"/>
          <w:sz w:val="24"/>
          <w:szCs w:val="24"/>
        </w:rPr>
        <w:t xml:space="preserve"> em dois eixos para </w:t>
      </w:r>
      <w:r w:rsidR="00D90C68">
        <w:rPr>
          <w:rFonts w:ascii="Times New Roman" w:hAnsi="Times New Roman" w:cs="Times New Roman"/>
          <w:sz w:val="24"/>
          <w:szCs w:val="24"/>
        </w:rPr>
        <w:t xml:space="preserve">se </w:t>
      </w:r>
      <w:r w:rsidR="004C06F3">
        <w:rPr>
          <w:rFonts w:ascii="Times New Roman" w:hAnsi="Times New Roman" w:cs="Times New Roman"/>
          <w:sz w:val="24"/>
          <w:szCs w:val="24"/>
        </w:rPr>
        <w:t xml:space="preserve">trabalhar </w:t>
      </w:r>
      <w:r w:rsidR="00D90C68">
        <w:rPr>
          <w:rFonts w:ascii="Times New Roman" w:hAnsi="Times New Roman" w:cs="Times New Roman"/>
          <w:sz w:val="24"/>
          <w:szCs w:val="24"/>
        </w:rPr>
        <w:t xml:space="preserve">os </w:t>
      </w:r>
      <w:r w:rsidR="004C06F3">
        <w:rPr>
          <w:rFonts w:ascii="Times New Roman" w:hAnsi="Times New Roman" w:cs="Times New Roman"/>
          <w:sz w:val="24"/>
          <w:szCs w:val="24"/>
        </w:rPr>
        <w:t xml:space="preserve">temas propostos. </w:t>
      </w:r>
      <w:r w:rsidR="00D90C68">
        <w:rPr>
          <w:rFonts w:ascii="Times New Roman" w:hAnsi="Times New Roman" w:cs="Times New Roman"/>
          <w:sz w:val="24"/>
          <w:szCs w:val="24"/>
        </w:rPr>
        <w:t xml:space="preserve">Estes eixos dividem-se em “aplicando” e “praticando”, no eixo denominado de ‘aplicando’, as propostas de atividades </w:t>
      </w:r>
      <w:r w:rsidR="00FE6143">
        <w:rPr>
          <w:rFonts w:ascii="Times New Roman" w:hAnsi="Times New Roman" w:cs="Times New Roman"/>
          <w:sz w:val="24"/>
          <w:szCs w:val="24"/>
        </w:rPr>
        <w:t xml:space="preserve">a serem trabalhadas </w:t>
      </w:r>
      <w:proofErr w:type="gramStart"/>
      <w:r w:rsidR="00FE6143">
        <w:rPr>
          <w:rFonts w:ascii="Times New Roman" w:hAnsi="Times New Roman" w:cs="Times New Roman"/>
          <w:sz w:val="24"/>
          <w:szCs w:val="24"/>
        </w:rPr>
        <w:t>tratam-se</w:t>
      </w:r>
      <w:proofErr w:type="gramEnd"/>
      <w:r w:rsidR="00FE6143">
        <w:rPr>
          <w:rFonts w:ascii="Times New Roman" w:hAnsi="Times New Roman" w:cs="Times New Roman"/>
          <w:sz w:val="24"/>
          <w:szCs w:val="24"/>
        </w:rPr>
        <w:t xml:space="preserve"> de questões “abertas”, em que o aluno poderá desenvolver múltiplas respostas.</w:t>
      </w:r>
      <w:r w:rsidR="00D9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C77" w:rsidRDefault="005249DC" w:rsidP="00C47C6A">
      <w:pPr>
        <w:tabs>
          <w:tab w:val="left" w:pos="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C68">
        <w:rPr>
          <w:rFonts w:ascii="Times New Roman" w:hAnsi="Times New Roman" w:cs="Times New Roman"/>
          <w:sz w:val="24"/>
          <w:szCs w:val="24"/>
        </w:rPr>
        <w:t>Tra</w:t>
      </w:r>
      <w:r w:rsidR="00FE6143">
        <w:rPr>
          <w:rFonts w:ascii="Times New Roman" w:hAnsi="Times New Roman" w:cs="Times New Roman"/>
          <w:sz w:val="24"/>
          <w:szCs w:val="24"/>
        </w:rPr>
        <w:t>zendo para a discussão, primeiramente o capítulo 26 do eixo aplicando, percebemos que em todas as questões propostas têm-se um texto que servirá de base ao aluno para responder as perguntas. No capítulo em questão o tema abordado é sobre “Substantivo e Ar</w:t>
      </w:r>
      <w:r w:rsidR="003463E8">
        <w:rPr>
          <w:rFonts w:ascii="Times New Roman" w:hAnsi="Times New Roman" w:cs="Times New Roman"/>
          <w:sz w:val="24"/>
          <w:szCs w:val="24"/>
        </w:rPr>
        <w:t xml:space="preserve">tigo”, </w:t>
      </w:r>
      <w:proofErr w:type="gramStart"/>
      <w:r w:rsidR="003463E8">
        <w:rPr>
          <w:rFonts w:ascii="Times New Roman" w:hAnsi="Times New Roman" w:cs="Times New Roman"/>
          <w:sz w:val="24"/>
          <w:szCs w:val="24"/>
        </w:rPr>
        <w:t>vale</w:t>
      </w:r>
      <w:proofErr w:type="gramEnd"/>
      <w:r w:rsidR="003463E8">
        <w:rPr>
          <w:rFonts w:ascii="Times New Roman" w:hAnsi="Times New Roman" w:cs="Times New Roman"/>
          <w:sz w:val="24"/>
          <w:szCs w:val="24"/>
        </w:rPr>
        <w:t xml:space="preserve"> ressaltar que no iní</w:t>
      </w:r>
      <w:r w:rsidR="00FE6143">
        <w:rPr>
          <w:rFonts w:ascii="Times New Roman" w:hAnsi="Times New Roman" w:cs="Times New Roman"/>
          <w:sz w:val="24"/>
          <w:szCs w:val="24"/>
        </w:rPr>
        <w:t>cio do capítulo são elencados apenas conceitos e definições</w:t>
      </w:r>
      <w:r w:rsidR="003463E8">
        <w:rPr>
          <w:rFonts w:ascii="Times New Roman" w:hAnsi="Times New Roman" w:cs="Times New Roman"/>
          <w:sz w:val="24"/>
          <w:szCs w:val="24"/>
        </w:rPr>
        <w:t xml:space="preserve"> e classificações do assunto</w:t>
      </w:r>
      <w:r w:rsidR="00FE6143">
        <w:rPr>
          <w:rFonts w:ascii="Times New Roman" w:hAnsi="Times New Roman" w:cs="Times New Roman"/>
          <w:sz w:val="24"/>
          <w:szCs w:val="24"/>
        </w:rPr>
        <w:t xml:space="preserve">. </w:t>
      </w:r>
      <w:r w:rsidR="004F1C77">
        <w:rPr>
          <w:rFonts w:ascii="Times New Roman" w:hAnsi="Times New Roman" w:cs="Times New Roman"/>
          <w:sz w:val="24"/>
          <w:szCs w:val="24"/>
        </w:rPr>
        <w:t>Da mesma forma que ocorre no capítulo 26 também é tratada n</w:t>
      </w:r>
      <w:r w:rsidR="00387CF2">
        <w:rPr>
          <w:rFonts w:ascii="Times New Roman" w:hAnsi="Times New Roman" w:cs="Times New Roman"/>
          <w:sz w:val="24"/>
          <w:szCs w:val="24"/>
        </w:rPr>
        <w:t xml:space="preserve">o capítulo 27, </w:t>
      </w:r>
      <w:r w:rsidR="004F1C77">
        <w:rPr>
          <w:rFonts w:ascii="Times New Roman" w:hAnsi="Times New Roman" w:cs="Times New Roman"/>
          <w:sz w:val="24"/>
          <w:szCs w:val="24"/>
        </w:rPr>
        <w:t xml:space="preserve">este </w:t>
      </w:r>
      <w:r w:rsidR="00387CF2">
        <w:rPr>
          <w:rFonts w:ascii="Times New Roman" w:hAnsi="Times New Roman" w:cs="Times New Roman"/>
          <w:sz w:val="24"/>
          <w:szCs w:val="24"/>
        </w:rPr>
        <w:t>tem início com as defi</w:t>
      </w:r>
      <w:r w:rsidR="004F1C77">
        <w:rPr>
          <w:rFonts w:ascii="Times New Roman" w:hAnsi="Times New Roman" w:cs="Times New Roman"/>
          <w:sz w:val="24"/>
          <w:szCs w:val="24"/>
        </w:rPr>
        <w:t>nições e as regras de uso dos “A</w:t>
      </w:r>
      <w:r w:rsidR="00387CF2">
        <w:rPr>
          <w:rFonts w:ascii="Times New Roman" w:hAnsi="Times New Roman" w:cs="Times New Roman"/>
          <w:sz w:val="24"/>
          <w:szCs w:val="24"/>
        </w:rPr>
        <w:t xml:space="preserve">djetivos e </w:t>
      </w:r>
      <w:r w:rsidR="004F1C77">
        <w:rPr>
          <w:rFonts w:ascii="Times New Roman" w:hAnsi="Times New Roman" w:cs="Times New Roman"/>
          <w:sz w:val="24"/>
          <w:szCs w:val="24"/>
        </w:rPr>
        <w:t>N</w:t>
      </w:r>
      <w:r w:rsidR="00387CF2">
        <w:rPr>
          <w:rFonts w:ascii="Times New Roman" w:hAnsi="Times New Roman" w:cs="Times New Roman"/>
          <w:sz w:val="24"/>
          <w:szCs w:val="24"/>
        </w:rPr>
        <w:t xml:space="preserve">umerais”, uma vez que este é o tema proposto no capítulo em questão. </w:t>
      </w:r>
    </w:p>
    <w:p w:rsidR="001F165D" w:rsidRDefault="0061115A" w:rsidP="00C47C6A">
      <w:pPr>
        <w:tabs>
          <w:tab w:val="left" w:pos="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1C77" w:rsidRPr="0041135E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="004F1C77" w:rsidRPr="0041135E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4F1C77" w:rsidRPr="0041135E">
        <w:rPr>
          <w:rFonts w:ascii="Times New Roman" w:hAnsi="Times New Roman" w:cs="Times New Roman"/>
          <w:sz w:val="24"/>
          <w:szCs w:val="24"/>
        </w:rPr>
        <w:t xml:space="preserve"> de questões que apresentam textos como base</w:t>
      </w:r>
      <w:r w:rsidR="0041135E" w:rsidRPr="0041135E">
        <w:rPr>
          <w:rFonts w:ascii="Times New Roman" w:hAnsi="Times New Roman" w:cs="Times New Roman"/>
          <w:sz w:val="24"/>
          <w:szCs w:val="24"/>
        </w:rPr>
        <w:t xml:space="preserve"> às</w:t>
      </w:r>
      <w:r w:rsidR="004F1C77" w:rsidRPr="0041135E">
        <w:rPr>
          <w:rFonts w:ascii="Times New Roman" w:hAnsi="Times New Roman" w:cs="Times New Roman"/>
          <w:sz w:val="24"/>
          <w:szCs w:val="24"/>
        </w:rPr>
        <w:t xml:space="preserve"> respostas</w:t>
      </w:r>
      <w:r w:rsidR="0041135E" w:rsidRPr="0041135E">
        <w:rPr>
          <w:rFonts w:ascii="Times New Roman" w:hAnsi="Times New Roman" w:cs="Times New Roman"/>
          <w:sz w:val="24"/>
          <w:szCs w:val="24"/>
        </w:rPr>
        <w:t xml:space="preserve"> a serem dadas pelos alunos</w:t>
      </w:r>
      <w:r w:rsidR="004F1C77" w:rsidRPr="0041135E">
        <w:rPr>
          <w:rFonts w:ascii="Times New Roman" w:hAnsi="Times New Roman" w:cs="Times New Roman"/>
          <w:sz w:val="24"/>
          <w:szCs w:val="24"/>
        </w:rPr>
        <w:t>, poderíamos su</w:t>
      </w:r>
      <w:r w:rsidR="0041135E" w:rsidRPr="0041135E">
        <w:rPr>
          <w:rFonts w:ascii="Times New Roman" w:hAnsi="Times New Roman" w:cs="Times New Roman"/>
          <w:sz w:val="24"/>
          <w:szCs w:val="24"/>
        </w:rPr>
        <w:t>po</w:t>
      </w:r>
      <w:r w:rsidR="004F1C77" w:rsidRPr="0041135E">
        <w:rPr>
          <w:rFonts w:ascii="Times New Roman" w:hAnsi="Times New Roman" w:cs="Times New Roman"/>
          <w:sz w:val="24"/>
          <w:szCs w:val="24"/>
        </w:rPr>
        <w:t xml:space="preserve">r </w:t>
      </w:r>
      <w:r w:rsidR="0041135E" w:rsidRPr="0041135E">
        <w:rPr>
          <w:rFonts w:ascii="Times New Roman" w:hAnsi="Times New Roman" w:cs="Times New Roman"/>
          <w:sz w:val="24"/>
          <w:szCs w:val="24"/>
        </w:rPr>
        <w:t xml:space="preserve"> a priori, </w:t>
      </w:r>
      <w:r w:rsidR="004F1C77" w:rsidRPr="0041135E">
        <w:rPr>
          <w:rFonts w:ascii="Times New Roman" w:hAnsi="Times New Roman" w:cs="Times New Roman"/>
          <w:sz w:val="24"/>
          <w:szCs w:val="24"/>
        </w:rPr>
        <w:t xml:space="preserve">que </w:t>
      </w:r>
      <w:r w:rsidR="0041135E" w:rsidRPr="0041135E">
        <w:rPr>
          <w:rFonts w:ascii="Times New Roman" w:hAnsi="Times New Roman" w:cs="Times New Roman"/>
          <w:sz w:val="24"/>
          <w:szCs w:val="24"/>
        </w:rPr>
        <w:t xml:space="preserve"> estes textos </w:t>
      </w:r>
      <w:r w:rsidR="004F1C77" w:rsidRPr="0041135E">
        <w:rPr>
          <w:rFonts w:ascii="Times New Roman" w:hAnsi="Times New Roman" w:cs="Times New Roman"/>
          <w:sz w:val="24"/>
          <w:szCs w:val="24"/>
        </w:rPr>
        <w:t>seriam trabalhados</w:t>
      </w:r>
      <w:r w:rsidR="0041135E" w:rsidRPr="0041135E">
        <w:rPr>
          <w:rFonts w:ascii="Times New Roman" w:hAnsi="Times New Roman" w:cs="Times New Roman"/>
          <w:sz w:val="24"/>
          <w:szCs w:val="24"/>
        </w:rPr>
        <w:t xml:space="preserve"> em todos os  </w:t>
      </w:r>
      <w:r>
        <w:rPr>
          <w:rFonts w:ascii="Times New Roman" w:hAnsi="Times New Roman" w:cs="Times New Roman"/>
          <w:sz w:val="24"/>
          <w:szCs w:val="24"/>
        </w:rPr>
        <w:t xml:space="preserve">seus </w:t>
      </w:r>
      <w:r w:rsidR="0041135E" w:rsidRPr="0041135E">
        <w:rPr>
          <w:rFonts w:ascii="Times New Roman" w:hAnsi="Times New Roman" w:cs="Times New Roman"/>
          <w:sz w:val="24"/>
          <w:szCs w:val="24"/>
        </w:rPr>
        <w:t>aspectos</w:t>
      </w:r>
      <w:r w:rsidR="004F1C77" w:rsidRPr="0041135E">
        <w:rPr>
          <w:rFonts w:ascii="Times New Roman" w:hAnsi="Times New Roman" w:cs="Times New Roman"/>
          <w:sz w:val="24"/>
          <w:szCs w:val="24"/>
        </w:rPr>
        <w:t xml:space="preserve"> nas perguntas propostas nas atividades</w:t>
      </w:r>
      <w:r w:rsidR="0041135E" w:rsidRPr="0041135E">
        <w:rPr>
          <w:rFonts w:ascii="Times New Roman" w:hAnsi="Times New Roman" w:cs="Times New Roman"/>
          <w:sz w:val="24"/>
          <w:szCs w:val="24"/>
        </w:rPr>
        <w:t>.</w:t>
      </w:r>
      <w:r w:rsidR="0041135E">
        <w:rPr>
          <w:rFonts w:ascii="Times New Roman" w:hAnsi="Times New Roman" w:cs="Times New Roman"/>
          <w:sz w:val="24"/>
          <w:szCs w:val="24"/>
        </w:rPr>
        <w:t xml:space="preserve"> No entanto, ao analisarmos as questões propostas em ambos os capítulos, percebemos que </w:t>
      </w:r>
      <w:r>
        <w:rPr>
          <w:rFonts w:ascii="Times New Roman" w:hAnsi="Times New Roman" w:cs="Times New Roman"/>
          <w:sz w:val="24"/>
          <w:szCs w:val="24"/>
        </w:rPr>
        <w:t xml:space="preserve">o tratamento dado ao texto é superficial e este é considerado </w:t>
      </w:r>
      <w:r w:rsidR="003463E8">
        <w:rPr>
          <w:rFonts w:ascii="Times New Roman" w:hAnsi="Times New Roman" w:cs="Times New Roman"/>
          <w:sz w:val="24"/>
          <w:szCs w:val="24"/>
        </w:rPr>
        <w:t xml:space="preserve">apenas </w:t>
      </w:r>
      <w:proofErr w:type="spellStart"/>
      <w:r w:rsidR="003463E8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pretexto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para se trabalhar as classificações e definições da gramática normativa. Existe um modelo fixo nas questões dos dois capítulos analisados, ou seja, em nenhuma das propostas de atividades o texto foi trabalhado </w:t>
      </w:r>
      <w:r w:rsidR="001F165D">
        <w:rPr>
          <w:rFonts w:ascii="Times New Roman" w:hAnsi="Times New Roman" w:cs="Times New Roman"/>
          <w:sz w:val="24"/>
          <w:szCs w:val="24"/>
        </w:rPr>
        <w:t>em sua totalidade, os sentidos e contextos em que foram produzidos não foram considerados.</w:t>
      </w:r>
    </w:p>
    <w:p w:rsidR="001F165D" w:rsidRDefault="0061115A" w:rsidP="00C47C6A">
      <w:pPr>
        <w:tabs>
          <w:tab w:val="left" w:pos="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7CF2">
        <w:rPr>
          <w:rFonts w:ascii="Times New Roman" w:hAnsi="Times New Roman" w:cs="Times New Roman"/>
          <w:sz w:val="24"/>
          <w:szCs w:val="24"/>
        </w:rPr>
        <w:t xml:space="preserve">Portanto, constatamos que tais textos </w:t>
      </w:r>
      <w:r w:rsidR="001F165D">
        <w:rPr>
          <w:rFonts w:ascii="Times New Roman" w:hAnsi="Times New Roman" w:cs="Times New Roman"/>
          <w:sz w:val="24"/>
          <w:szCs w:val="24"/>
        </w:rPr>
        <w:t xml:space="preserve">de base, </w:t>
      </w:r>
      <w:r w:rsidR="00387CF2">
        <w:rPr>
          <w:rFonts w:ascii="Times New Roman" w:hAnsi="Times New Roman" w:cs="Times New Roman"/>
          <w:sz w:val="24"/>
          <w:szCs w:val="24"/>
        </w:rPr>
        <w:t xml:space="preserve">não serviam de ponto para o estudo dos sentidos sócio discursivos, e sim como um pretexto para se trabalhar as regras e classificações da Gramática Normativa. </w:t>
      </w:r>
    </w:p>
    <w:p w:rsidR="00387CF2" w:rsidRDefault="002F7C16" w:rsidP="00C47C6A">
      <w:pPr>
        <w:tabs>
          <w:tab w:val="left" w:pos="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podemos perceber.</w:t>
      </w:r>
      <w:r w:rsidR="00387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CF2" w:rsidRDefault="00387CF2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 verdade, a afirmação de que se trabalha com a gramática “contextualizada” oculta, muitas vezes, o fato de que essa contextualização se refere normalmente à retirada de frases e períodos de um texto, sem qualquer referência ao funcionamento do fenômeno gramatical em estudo na produção de sentido dos discursos. Em outras palavras, o texto é pretexto para ensinar gramática, </w:t>
      </w:r>
      <w:proofErr w:type="gramStart"/>
      <w:r>
        <w:rPr>
          <w:rFonts w:ascii="Times New Roman" w:hAnsi="Times New Roman" w:cs="Times New Roman"/>
        </w:rPr>
        <w:t>tal e qual já se vinha</w:t>
      </w:r>
      <w:proofErr w:type="gramEnd"/>
      <w:r>
        <w:rPr>
          <w:rFonts w:ascii="Times New Roman" w:hAnsi="Times New Roman" w:cs="Times New Roman"/>
        </w:rPr>
        <w:t xml:space="preserve"> fazendo. </w:t>
      </w:r>
      <w:r w:rsidR="002F7C16">
        <w:rPr>
          <w:rFonts w:ascii="Times New Roman" w:hAnsi="Times New Roman" w:cs="Times New Roman"/>
        </w:rPr>
        <w:t xml:space="preserve">(Mendonça, </w:t>
      </w:r>
      <w:r w:rsidR="002F7C16">
        <w:rPr>
          <w:rFonts w:ascii="Times New Roman" w:hAnsi="Times New Roman" w:cs="Times New Roman"/>
          <w:sz w:val="24"/>
          <w:szCs w:val="24"/>
        </w:rPr>
        <w:t>2006, p. 233)</w:t>
      </w:r>
    </w:p>
    <w:p w:rsidR="00C1379B" w:rsidRDefault="00C1379B" w:rsidP="00C1379B">
      <w:pPr>
        <w:spacing w:after="30" w:line="240" w:lineRule="auto"/>
        <w:ind w:left="2268"/>
        <w:jc w:val="both"/>
        <w:rPr>
          <w:rFonts w:ascii="Times New Roman" w:hAnsi="Times New Roman" w:cs="Times New Roman"/>
        </w:rPr>
      </w:pPr>
    </w:p>
    <w:p w:rsidR="001F165D" w:rsidRDefault="001F165D" w:rsidP="00C47C6A">
      <w:pPr>
        <w:spacing w:after="3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Como vimos em Mendonça (2</w:t>
      </w:r>
      <w:r w:rsidR="00217864">
        <w:rPr>
          <w:rFonts w:ascii="Times New Roman" w:hAnsi="Times New Roman" w:cs="Times New Roman"/>
        </w:rPr>
        <w:t>006),</w:t>
      </w:r>
      <w:proofErr w:type="gramStart"/>
      <w:r w:rsidR="003463E8">
        <w:rPr>
          <w:rFonts w:ascii="Times New Roman" w:hAnsi="Times New Roman" w:cs="Times New Roman"/>
        </w:rPr>
        <w:t xml:space="preserve"> </w:t>
      </w:r>
      <w:r w:rsidR="00217864">
        <w:rPr>
          <w:rFonts w:ascii="Times New Roman" w:hAnsi="Times New Roman" w:cs="Times New Roman"/>
        </w:rPr>
        <w:t xml:space="preserve"> </w:t>
      </w:r>
      <w:proofErr w:type="gramEnd"/>
      <w:r w:rsidR="00217864">
        <w:rPr>
          <w:rFonts w:ascii="Times New Roman" w:hAnsi="Times New Roman" w:cs="Times New Roman"/>
        </w:rPr>
        <w:t>muitas vezes, os professores de Língua Portuguesa afirmam trabalhar com a prática de Análise Linguística, qu</w:t>
      </w:r>
      <w:r w:rsidR="002F7C16">
        <w:rPr>
          <w:rFonts w:ascii="Times New Roman" w:hAnsi="Times New Roman" w:cs="Times New Roman"/>
        </w:rPr>
        <w:t>ando na verdade apenas utilizam-se d</w:t>
      </w:r>
      <w:r w:rsidR="00217864">
        <w:rPr>
          <w:rFonts w:ascii="Times New Roman" w:hAnsi="Times New Roman" w:cs="Times New Roman"/>
        </w:rPr>
        <w:t xml:space="preserve">o texto como um meio para se ensinar o que já vem sendo feito/ensinado a muito tempo: regras, definições e classificações da gramática tradicional. </w:t>
      </w:r>
    </w:p>
    <w:p w:rsidR="00387CF2" w:rsidRPr="00B711EE" w:rsidRDefault="00387CF2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217864">
        <w:rPr>
          <w:rFonts w:ascii="Times New Roman" w:hAnsi="Times New Roman" w:cs="Times New Roman"/>
          <w:sz w:val="24"/>
          <w:szCs w:val="24"/>
        </w:rPr>
        <w:t>Com o intuito de melhor explicarmos o que vem sendo dito</w:t>
      </w:r>
      <w:r w:rsidRPr="005826AA">
        <w:rPr>
          <w:rFonts w:ascii="Times New Roman" w:hAnsi="Times New Roman" w:cs="Times New Roman"/>
          <w:sz w:val="24"/>
          <w:szCs w:val="24"/>
        </w:rPr>
        <w:t>, vejamos</w:t>
      </w:r>
      <w:r>
        <w:rPr>
          <w:rFonts w:ascii="Times New Roman" w:hAnsi="Times New Roman" w:cs="Times New Roman"/>
          <w:sz w:val="24"/>
          <w:szCs w:val="24"/>
        </w:rPr>
        <w:t xml:space="preserve"> abai</w:t>
      </w:r>
      <w:r w:rsidR="00B1552E">
        <w:rPr>
          <w:rFonts w:ascii="Times New Roman" w:hAnsi="Times New Roman" w:cs="Times New Roman"/>
          <w:sz w:val="24"/>
          <w:szCs w:val="24"/>
        </w:rPr>
        <w:t xml:space="preserve">xo um exemplo do livro </w:t>
      </w:r>
      <w:r w:rsidR="00217864">
        <w:rPr>
          <w:rFonts w:ascii="Times New Roman" w:hAnsi="Times New Roman" w:cs="Times New Roman"/>
          <w:sz w:val="24"/>
          <w:szCs w:val="24"/>
        </w:rPr>
        <w:t xml:space="preserve">analisado, trata-se </w:t>
      </w:r>
      <w:r w:rsidRPr="00817722">
        <w:rPr>
          <w:rFonts w:ascii="Times New Roman" w:hAnsi="Times New Roman" w:cs="Times New Roman"/>
        </w:rPr>
        <w:tab/>
      </w:r>
      <w:r w:rsidR="00217864">
        <w:rPr>
          <w:rFonts w:ascii="Times New Roman" w:hAnsi="Times New Roman" w:cs="Times New Roman"/>
        </w:rPr>
        <w:t xml:space="preserve">da 2ª </w:t>
      </w:r>
      <w:r w:rsidR="00C73639">
        <w:rPr>
          <w:rFonts w:ascii="Times New Roman" w:hAnsi="Times New Roman" w:cs="Times New Roman"/>
        </w:rPr>
        <w:t>questão (</w:t>
      </w:r>
      <w:r w:rsidR="00217864">
        <w:rPr>
          <w:rFonts w:ascii="Times New Roman" w:hAnsi="Times New Roman" w:cs="Times New Roman"/>
        </w:rPr>
        <w:t>eixo aplicando)</w:t>
      </w:r>
      <w:proofErr w:type="gramStart"/>
      <w:r w:rsidR="00C73639">
        <w:rPr>
          <w:rFonts w:ascii="Times New Roman" w:hAnsi="Times New Roman" w:cs="Times New Roman"/>
        </w:rPr>
        <w:t xml:space="preserve"> </w:t>
      </w:r>
      <w:r w:rsidR="00217864">
        <w:rPr>
          <w:rFonts w:ascii="Times New Roman" w:hAnsi="Times New Roman" w:cs="Times New Roman"/>
        </w:rPr>
        <w:t xml:space="preserve"> </w:t>
      </w:r>
      <w:proofErr w:type="gramEnd"/>
      <w:r w:rsidR="00217864">
        <w:rPr>
          <w:rFonts w:ascii="Times New Roman" w:hAnsi="Times New Roman" w:cs="Times New Roman"/>
        </w:rPr>
        <w:t xml:space="preserve">referente ao capítulo 26, que abordou sobre substantivos e artigos: </w:t>
      </w:r>
    </w:p>
    <w:p w:rsidR="00387CF2" w:rsidRDefault="00387CF2" w:rsidP="00C47C6A">
      <w:pPr>
        <w:spacing w:after="30" w:line="360" w:lineRule="auto"/>
        <w:ind w:left="567"/>
        <w:jc w:val="both"/>
        <w:rPr>
          <w:rFonts w:ascii="Times New Roman" w:hAnsi="Times New Roman" w:cs="Times New Roman"/>
        </w:rPr>
      </w:pPr>
      <w:proofErr w:type="gramStart"/>
      <w:r w:rsidRPr="00C32706">
        <w:rPr>
          <w:rFonts w:ascii="Times New Roman" w:hAnsi="Times New Roman" w:cs="Times New Roman"/>
        </w:rPr>
        <w:t>2</w:t>
      </w:r>
      <w:proofErr w:type="gramEnd"/>
      <w:r w:rsidRPr="00C32706">
        <w:rPr>
          <w:rFonts w:ascii="Times New Roman" w:hAnsi="Times New Roman" w:cs="Times New Roman"/>
        </w:rPr>
        <w:t>) Leia o texto a seguir:</w:t>
      </w:r>
    </w:p>
    <w:p w:rsidR="00387CF2" w:rsidRDefault="00387CF2" w:rsidP="00C47C6A">
      <w:pPr>
        <w:spacing w:after="30" w:line="360" w:lineRule="auto"/>
        <w:ind w:left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706">
        <w:rPr>
          <w:rFonts w:ascii="Times New Roman" w:hAnsi="Times New Roman" w:cs="Times New Roman"/>
          <w:b/>
          <w:u w:val="single"/>
        </w:rPr>
        <w:t>Abelhas caça-minas</w:t>
      </w:r>
    </w:p>
    <w:p w:rsidR="00387CF2" w:rsidRDefault="00387CF2" w:rsidP="00C47C6A">
      <w:pPr>
        <w:spacing w:after="3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“Cento e vinte milhões de minas terrestres em 70 países matam ou mutilam 60 pessoas por dia. Conseguir detectá-las é a meta dos cientistas do laboratório americano Sandia, no Novo México. Eles querem treinar abelhas para achar esses artefatos mortíferos. Como toda mina libera TNT no solo, busca-se saber se</w:t>
      </w:r>
      <w:r w:rsidR="00C736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existem espécies de flores que absorvam esse explosivo, concentrando-o no pólen. Caso existam, o passo seguinte será tentar condicionar as abelhas a procurar esses tipos de flores. Os incrédulos fiquem sabendo que a pesquisa é séria e patrocinada pelo Departamento de Defesa dos EUA.”</w:t>
      </w:r>
    </w:p>
    <w:p w:rsidR="00387CF2" w:rsidRPr="001E7F94" w:rsidRDefault="00387CF2" w:rsidP="00C47C6A">
      <w:pPr>
        <w:spacing w:after="30" w:line="360" w:lineRule="auto"/>
        <w:ind w:left="567"/>
        <w:jc w:val="right"/>
        <w:rPr>
          <w:rFonts w:ascii="Times New Roman" w:hAnsi="Times New Roman" w:cs="Times New Roman"/>
          <w:i/>
        </w:rPr>
      </w:pPr>
      <w:r w:rsidRPr="001E7F94">
        <w:rPr>
          <w:rFonts w:ascii="Times New Roman" w:hAnsi="Times New Roman" w:cs="Times New Roman"/>
          <w:i/>
        </w:rPr>
        <w:t xml:space="preserve">Peter </w:t>
      </w:r>
      <w:proofErr w:type="spellStart"/>
      <w:r w:rsidRPr="001E7F94">
        <w:rPr>
          <w:rFonts w:ascii="Times New Roman" w:hAnsi="Times New Roman" w:cs="Times New Roman"/>
          <w:i/>
        </w:rPr>
        <w:t>Moon</w:t>
      </w:r>
      <w:proofErr w:type="spellEnd"/>
      <w:r w:rsidRPr="001E7F94">
        <w:rPr>
          <w:rFonts w:ascii="Times New Roman" w:hAnsi="Times New Roman" w:cs="Times New Roman"/>
          <w:i/>
        </w:rPr>
        <w:t>, in Revista</w:t>
      </w:r>
      <w:r w:rsidR="00B711EE" w:rsidRPr="001E7F94">
        <w:rPr>
          <w:rFonts w:ascii="Times New Roman" w:hAnsi="Times New Roman" w:cs="Times New Roman"/>
          <w:i/>
        </w:rPr>
        <w:t xml:space="preserve"> </w:t>
      </w:r>
      <w:r w:rsidRPr="001E7F94">
        <w:rPr>
          <w:rFonts w:ascii="Times New Roman" w:hAnsi="Times New Roman" w:cs="Times New Roman"/>
          <w:i/>
        </w:rPr>
        <w:t>Isto</w:t>
      </w:r>
      <w:r w:rsidR="00B711EE" w:rsidRPr="001E7F94">
        <w:rPr>
          <w:rFonts w:ascii="Times New Roman" w:hAnsi="Times New Roman" w:cs="Times New Roman"/>
          <w:i/>
        </w:rPr>
        <w:t xml:space="preserve"> </w:t>
      </w:r>
      <w:r w:rsidRPr="001E7F94">
        <w:rPr>
          <w:rFonts w:ascii="Times New Roman" w:hAnsi="Times New Roman" w:cs="Times New Roman"/>
          <w:i/>
        </w:rPr>
        <w:t xml:space="preserve">É, </w:t>
      </w:r>
      <w:proofErr w:type="gramStart"/>
      <w:r w:rsidRPr="001E7F94">
        <w:rPr>
          <w:rFonts w:ascii="Times New Roman" w:hAnsi="Times New Roman" w:cs="Times New Roman"/>
          <w:i/>
        </w:rPr>
        <w:t>26 maio 1999</w:t>
      </w:r>
      <w:proofErr w:type="gramEnd"/>
      <w:r w:rsidRPr="001E7F94">
        <w:rPr>
          <w:rFonts w:ascii="Times New Roman" w:hAnsi="Times New Roman" w:cs="Times New Roman"/>
          <w:i/>
        </w:rPr>
        <w:t>.</w:t>
      </w:r>
    </w:p>
    <w:p w:rsidR="00387CF2" w:rsidRPr="00B711EE" w:rsidRDefault="00387CF2" w:rsidP="00C47C6A">
      <w:pPr>
        <w:pStyle w:val="PargrafodaLista"/>
        <w:numPr>
          <w:ilvl w:val="0"/>
          <w:numId w:val="1"/>
        </w:num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722">
        <w:rPr>
          <w:rFonts w:ascii="Times New Roman" w:hAnsi="Times New Roman" w:cs="Times New Roman"/>
        </w:rPr>
        <w:t>Explique</w:t>
      </w:r>
      <w:r w:rsidRPr="008D790E">
        <w:rPr>
          <w:rFonts w:ascii="Times New Roman" w:hAnsi="Times New Roman" w:cs="Times New Roman"/>
        </w:rPr>
        <w:t xml:space="preserve"> a </w:t>
      </w:r>
      <w:r w:rsidRPr="00817722">
        <w:rPr>
          <w:rFonts w:ascii="Times New Roman" w:hAnsi="Times New Roman" w:cs="Times New Roman"/>
        </w:rPr>
        <w:t>formação</w:t>
      </w:r>
      <w:r w:rsidRPr="008D790E">
        <w:rPr>
          <w:rFonts w:ascii="Times New Roman" w:hAnsi="Times New Roman" w:cs="Times New Roman"/>
        </w:rPr>
        <w:t xml:space="preserve"> do plural do substantivo</w:t>
      </w:r>
      <w:r w:rsidR="00B711E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</w:rPr>
        <w:t>composto</w:t>
      </w:r>
      <w:r w:rsidR="00B711E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  <w:b/>
        </w:rPr>
        <w:t>caça-minas</w:t>
      </w:r>
      <w:r w:rsidRPr="008D790E">
        <w:rPr>
          <w:rFonts w:ascii="Times New Roman" w:hAnsi="Times New Roman" w:cs="Times New Roman"/>
        </w:rPr>
        <w:t xml:space="preserve">. </w:t>
      </w:r>
      <w:r w:rsidRPr="00B711EE">
        <w:rPr>
          <w:rFonts w:ascii="Times New Roman" w:hAnsi="Times New Roman" w:cs="Times New Roman"/>
        </w:rPr>
        <w:t>Dê</w:t>
      </w:r>
      <w:r w:rsidR="00B711EE">
        <w:rPr>
          <w:rFonts w:ascii="Times New Roman" w:hAnsi="Times New Roman" w:cs="Times New Roman"/>
        </w:rPr>
        <w:t xml:space="preserve"> </w:t>
      </w:r>
      <w:r w:rsidRPr="00B711EE">
        <w:rPr>
          <w:rFonts w:ascii="Times New Roman" w:hAnsi="Times New Roman" w:cs="Times New Roman"/>
        </w:rPr>
        <w:t>exemplos</w:t>
      </w:r>
      <w:r w:rsidR="00B711EE">
        <w:rPr>
          <w:rFonts w:ascii="Times New Roman" w:hAnsi="Times New Roman" w:cs="Times New Roman"/>
        </w:rPr>
        <w:t xml:space="preserve"> </w:t>
      </w:r>
      <w:r w:rsidRPr="00B711EE">
        <w:rPr>
          <w:rFonts w:ascii="Times New Roman" w:hAnsi="Times New Roman" w:cs="Times New Roman"/>
        </w:rPr>
        <w:t>semelhantes.</w:t>
      </w:r>
    </w:p>
    <w:p w:rsidR="00387CF2" w:rsidRPr="00B1552E" w:rsidRDefault="00387CF2" w:rsidP="00C47C6A">
      <w:pPr>
        <w:pStyle w:val="PargrafodaLista"/>
        <w:numPr>
          <w:ilvl w:val="0"/>
          <w:numId w:val="1"/>
        </w:num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90E">
        <w:rPr>
          <w:rFonts w:ascii="Times New Roman" w:hAnsi="Times New Roman" w:cs="Times New Roman"/>
        </w:rPr>
        <w:t>No título, a palavra</w:t>
      </w:r>
      <w:r w:rsidR="00B1552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</w:rPr>
        <w:t>composta</w:t>
      </w:r>
      <w:r w:rsidR="00B1552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  <w:b/>
        </w:rPr>
        <w:t>caça-minas</w:t>
      </w:r>
      <w:r w:rsidR="00B1552E">
        <w:rPr>
          <w:rFonts w:ascii="Times New Roman" w:hAnsi="Times New Roman" w:cs="Times New Roman"/>
          <w:b/>
        </w:rPr>
        <w:t xml:space="preserve"> </w:t>
      </w:r>
      <w:r w:rsidRPr="008D790E">
        <w:rPr>
          <w:rFonts w:ascii="Times New Roman" w:hAnsi="Times New Roman" w:cs="Times New Roman"/>
        </w:rPr>
        <w:t>funciona</w:t>
      </w:r>
      <w:r w:rsidR="00B1552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</w:rPr>
        <w:t xml:space="preserve">como substantive? </w:t>
      </w:r>
      <w:proofErr w:type="gramStart"/>
      <w:r w:rsidRPr="00B1552E">
        <w:rPr>
          <w:rFonts w:ascii="Times New Roman" w:hAnsi="Times New Roman" w:cs="Times New Roman"/>
        </w:rPr>
        <w:t>Porquê</w:t>
      </w:r>
      <w:proofErr w:type="gramEnd"/>
      <w:r w:rsidRPr="00B1552E">
        <w:rPr>
          <w:rFonts w:ascii="Times New Roman" w:hAnsi="Times New Roman" w:cs="Times New Roman"/>
        </w:rPr>
        <w:t>?</w:t>
      </w:r>
    </w:p>
    <w:p w:rsidR="00387CF2" w:rsidRPr="00B1552E" w:rsidRDefault="00387CF2" w:rsidP="00C47C6A">
      <w:pPr>
        <w:pStyle w:val="PargrafodaLista"/>
        <w:numPr>
          <w:ilvl w:val="0"/>
          <w:numId w:val="1"/>
        </w:num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90E">
        <w:rPr>
          <w:rFonts w:ascii="Times New Roman" w:hAnsi="Times New Roman" w:cs="Times New Roman"/>
        </w:rPr>
        <w:lastRenderedPageBreak/>
        <w:t>Explique</w:t>
      </w:r>
      <w:r w:rsidR="00B711E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</w:rPr>
        <w:t>como se dá a formação do plural dos substantivos</w:t>
      </w:r>
      <w:r w:rsidR="00B1552E">
        <w:rPr>
          <w:rFonts w:ascii="Times New Roman" w:hAnsi="Times New Roman" w:cs="Times New Roman"/>
        </w:rPr>
        <w:t xml:space="preserve"> </w:t>
      </w:r>
      <w:r w:rsidRPr="008D790E">
        <w:rPr>
          <w:rFonts w:ascii="Times New Roman" w:hAnsi="Times New Roman" w:cs="Times New Roman"/>
          <w:b/>
        </w:rPr>
        <w:t>pólen</w:t>
      </w:r>
      <w:r w:rsidRPr="008D790E">
        <w:rPr>
          <w:rFonts w:ascii="Times New Roman" w:hAnsi="Times New Roman" w:cs="Times New Roman"/>
        </w:rPr>
        <w:t xml:space="preserve"> e </w:t>
      </w:r>
      <w:r w:rsidRPr="008D790E">
        <w:rPr>
          <w:rFonts w:ascii="Times New Roman" w:hAnsi="Times New Roman" w:cs="Times New Roman"/>
          <w:b/>
        </w:rPr>
        <w:t>pajem</w:t>
      </w:r>
      <w:r w:rsidRPr="008D790E">
        <w:rPr>
          <w:rFonts w:ascii="Times New Roman" w:hAnsi="Times New Roman" w:cs="Times New Roman"/>
        </w:rPr>
        <w:t xml:space="preserve">. </w:t>
      </w:r>
      <w:r w:rsidRPr="00B1552E">
        <w:rPr>
          <w:rFonts w:ascii="Times New Roman" w:hAnsi="Times New Roman" w:cs="Times New Roman"/>
        </w:rPr>
        <w:t>Cite algumas</w:t>
      </w:r>
      <w:r w:rsidR="00B1552E">
        <w:rPr>
          <w:rFonts w:ascii="Times New Roman" w:hAnsi="Times New Roman" w:cs="Times New Roman"/>
        </w:rPr>
        <w:t xml:space="preserve"> </w:t>
      </w:r>
      <w:r w:rsidRPr="00B1552E">
        <w:rPr>
          <w:rFonts w:ascii="Times New Roman" w:hAnsi="Times New Roman" w:cs="Times New Roman"/>
        </w:rPr>
        <w:t>palavras</w:t>
      </w:r>
      <w:r w:rsidR="00B1552E">
        <w:rPr>
          <w:rFonts w:ascii="Times New Roman" w:hAnsi="Times New Roman" w:cs="Times New Roman"/>
        </w:rPr>
        <w:t xml:space="preserve"> </w:t>
      </w:r>
      <w:r w:rsidRPr="00B1552E">
        <w:rPr>
          <w:rFonts w:ascii="Times New Roman" w:hAnsi="Times New Roman" w:cs="Times New Roman"/>
        </w:rPr>
        <w:t>que</w:t>
      </w:r>
      <w:r w:rsidR="00B1552E">
        <w:rPr>
          <w:rFonts w:ascii="Times New Roman" w:hAnsi="Times New Roman" w:cs="Times New Roman"/>
        </w:rPr>
        <w:t xml:space="preserve"> </w:t>
      </w:r>
      <w:r w:rsidRPr="00B1552E">
        <w:rPr>
          <w:rFonts w:ascii="Times New Roman" w:hAnsi="Times New Roman" w:cs="Times New Roman"/>
        </w:rPr>
        <w:t>fazem o plural da mesma forma.</w:t>
      </w:r>
    </w:p>
    <w:p w:rsidR="00387CF2" w:rsidRPr="00B1552E" w:rsidRDefault="00B711EE" w:rsidP="00C47C6A">
      <w:pPr>
        <w:pStyle w:val="PargrafodaLista"/>
        <w:numPr>
          <w:ilvl w:val="0"/>
          <w:numId w:val="1"/>
        </w:num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“</w:t>
      </w:r>
      <w:r w:rsidR="00387CF2" w:rsidRPr="008D790E">
        <w:rPr>
          <w:rFonts w:ascii="Times New Roman" w:hAnsi="Times New Roman" w:cs="Times New Roman"/>
        </w:rPr>
        <w:t>Os</w:t>
      </w:r>
      <w:r w:rsidR="00B1552E">
        <w:rPr>
          <w:rFonts w:ascii="Times New Roman" w:hAnsi="Times New Roman" w:cs="Times New Roman"/>
        </w:rPr>
        <w:t xml:space="preserve"> </w:t>
      </w:r>
      <w:r w:rsidR="00387CF2" w:rsidRPr="00A00F01">
        <w:rPr>
          <w:rFonts w:ascii="Times New Roman" w:hAnsi="Times New Roman" w:cs="Times New Roman"/>
          <w:b/>
        </w:rPr>
        <w:t>incrédulos</w:t>
      </w:r>
      <w:r w:rsidR="00B1552E">
        <w:rPr>
          <w:rFonts w:ascii="Times New Roman" w:hAnsi="Times New Roman" w:cs="Times New Roman"/>
          <w:b/>
        </w:rPr>
        <w:t xml:space="preserve"> </w:t>
      </w:r>
      <w:r w:rsidR="00387CF2" w:rsidRPr="008D790E">
        <w:rPr>
          <w:rFonts w:ascii="Times New Roman" w:hAnsi="Times New Roman" w:cs="Times New Roman"/>
        </w:rPr>
        <w:t>fiquem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>sabendo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>que a pesquisa é s</w:t>
      </w:r>
      <w:r w:rsidR="00B1552E">
        <w:rPr>
          <w:rFonts w:ascii="Times New Roman" w:hAnsi="Times New Roman" w:cs="Times New Roman"/>
        </w:rPr>
        <w:t>éria”. Identifique a classe gra</w:t>
      </w:r>
      <w:r w:rsidR="00387CF2" w:rsidRPr="008D790E">
        <w:rPr>
          <w:rFonts w:ascii="Times New Roman" w:hAnsi="Times New Roman" w:cs="Times New Roman"/>
        </w:rPr>
        <w:t>matical da palavra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>em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>destaque, justificando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>sua</w:t>
      </w:r>
      <w:r w:rsidR="00B1552E">
        <w:rPr>
          <w:rFonts w:ascii="Times New Roman" w:hAnsi="Times New Roman" w:cs="Times New Roman"/>
        </w:rPr>
        <w:t xml:space="preserve"> </w:t>
      </w:r>
      <w:r w:rsidR="00387CF2" w:rsidRPr="008D790E">
        <w:rPr>
          <w:rFonts w:ascii="Times New Roman" w:hAnsi="Times New Roman" w:cs="Times New Roman"/>
        </w:rPr>
        <w:t xml:space="preserve">resposta. </w:t>
      </w:r>
      <w:r w:rsidR="00387CF2" w:rsidRPr="00B1552E">
        <w:rPr>
          <w:rFonts w:ascii="Times New Roman" w:hAnsi="Times New Roman" w:cs="Times New Roman"/>
        </w:rPr>
        <w:t>Escreva</w:t>
      </w:r>
      <w:r w:rsidR="00B1552E" w:rsidRP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uma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frase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empregando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essa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palavra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em</w:t>
      </w:r>
      <w:r w:rsidR="00B1552E"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outra</w:t>
      </w:r>
      <w:r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classe</w:t>
      </w:r>
      <w:r>
        <w:rPr>
          <w:rFonts w:ascii="Times New Roman" w:hAnsi="Times New Roman" w:cs="Times New Roman"/>
        </w:rPr>
        <w:t xml:space="preserve"> </w:t>
      </w:r>
      <w:r w:rsidR="00387CF2" w:rsidRPr="00B1552E">
        <w:rPr>
          <w:rFonts w:ascii="Times New Roman" w:hAnsi="Times New Roman" w:cs="Times New Roman"/>
        </w:rPr>
        <w:t>gramatical.</w:t>
      </w:r>
    </w:p>
    <w:p w:rsidR="00387CF2" w:rsidRPr="00B1552E" w:rsidRDefault="00387CF2" w:rsidP="00C47C6A">
      <w:pPr>
        <w:pStyle w:val="PargrafodaLista"/>
        <w:spacing w:after="3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7CF2" w:rsidRDefault="00387CF2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6AA">
        <w:rPr>
          <w:rFonts w:ascii="Times New Roman" w:hAnsi="Times New Roman" w:cs="Times New Roman"/>
          <w:sz w:val="24"/>
          <w:szCs w:val="24"/>
        </w:rPr>
        <w:t>Na questão apresentada acima</w:t>
      </w:r>
      <w:r w:rsidR="00C73639">
        <w:rPr>
          <w:rFonts w:ascii="Times New Roman" w:hAnsi="Times New Roman" w:cs="Times New Roman"/>
          <w:sz w:val="24"/>
          <w:szCs w:val="24"/>
        </w:rPr>
        <w:t>, percebemos que elas</w:t>
      </w:r>
      <w:r>
        <w:rPr>
          <w:rFonts w:ascii="Times New Roman" w:hAnsi="Times New Roman" w:cs="Times New Roman"/>
          <w:sz w:val="24"/>
          <w:szCs w:val="24"/>
        </w:rPr>
        <w:t xml:space="preserve"> limitam</w:t>
      </w:r>
      <w:r w:rsidR="00C73639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 mera classificação de estruturas gramaticais, o texto como foi dito por Mendonça (2006), serve apenas como pretexto para questões que visam apenas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classificações e nomenclaturas das estruturas </w:t>
      </w:r>
      <w:r w:rsidR="00C73639">
        <w:rPr>
          <w:rFonts w:ascii="Times New Roman" w:hAnsi="Times New Roman" w:cs="Times New Roman"/>
          <w:sz w:val="24"/>
          <w:szCs w:val="24"/>
        </w:rPr>
        <w:t xml:space="preserve">linguísticas, deixando de lado </w:t>
      </w:r>
      <w:r>
        <w:rPr>
          <w:rFonts w:ascii="Times New Roman" w:hAnsi="Times New Roman" w:cs="Times New Roman"/>
          <w:sz w:val="24"/>
          <w:szCs w:val="24"/>
        </w:rPr>
        <w:t>fatores discursivos do texto.</w:t>
      </w:r>
      <w:r w:rsidR="00C73639">
        <w:rPr>
          <w:rFonts w:ascii="Times New Roman" w:hAnsi="Times New Roman" w:cs="Times New Roman"/>
          <w:sz w:val="24"/>
          <w:szCs w:val="24"/>
        </w:rPr>
        <w:t xml:space="preserve"> Nenhuma das perguntas é exatamente em relação ao texto, este nesse caso, como já enfatizamos, foi utilizado apenas como a base do aluno identificar classes gramaticais e explicar o processo de formação dos plurais. Portanto, é notório que o texto em si não foi estudado, o aluno não refletiu sobre o novo estudo que será desenvolvido e muito menos sobre os usos e os efeitos de sentidos que os recursos linguísticos provocaram </w:t>
      </w:r>
      <w:r w:rsidR="00DB2FAA">
        <w:rPr>
          <w:rFonts w:ascii="Times New Roman" w:hAnsi="Times New Roman" w:cs="Times New Roman"/>
          <w:sz w:val="24"/>
          <w:szCs w:val="24"/>
        </w:rPr>
        <w:t xml:space="preserve">ao serem colocados </w:t>
      </w:r>
      <w:r w:rsidR="00C73639">
        <w:rPr>
          <w:rFonts w:ascii="Times New Roman" w:hAnsi="Times New Roman" w:cs="Times New Roman"/>
          <w:sz w:val="24"/>
          <w:szCs w:val="24"/>
        </w:rPr>
        <w:t xml:space="preserve">em tal texto. </w:t>
      </w:r>
    </w:p>
    <w:p w:rsidR="00A953C8" w:rsidRDefault="0036588E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essa breve análise, já é possível perceber o quanto o foco do ensino de Língua Portuguesa </w:t>
      </w:r>
      <w:r w:rsidR="00772C7C">
        <w:rPr>
          <w:rFonts w:ascii="Times New Roman" w:hAnsi="Times New Roman" w:cs="Times New Roman"/>
          <w:sz w:val="24"/>
          <w:szCs w:val="24"/>
        </w:rPr>
        <w:t xml:space="preserve">se encontra preso </w:t>
      </w:r>
      <w:proofErr w:type="gramStart"/>
      <w:r w:rsidR="00772C7C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gramática norm</w:t>
      </w:r>
      <w:r w:rsidR="00772C7C">
        <w:rPr>
          <w:rFonts w:ascii="Times New Roman" w:hAnsi="Times New Roman" w:cs="Times New Roman"/>
          <w:sz w:val="24"/>
          <w:szCs w:val="24"/>
        </w:rPr>
        <w:t>ativa, e o quanto o próprio livro</w:t>
      </w:r>
      <w:r w:rsidR="00DB2FAA">
        <w:rPr>
          <w:rFonts w:ascii="Times New Roman" w:hAnsi="Times New Roman" w:cs="Times New Roman"/>
          <w:sz w:val="24"/>
          <w:szCs w:val="24"/>
        </w:rPr>
        <w:t>,</w:t>
      </w:r>
      <w:r w:rsidR="001A4445">
        <w:rPr>
          <w:rFonts w:ascii="Times New Roman" w:hAnsi="Times New Roman" w:cs="Times New Roman"/>
          <w:sz w:val="24"/>
          <w:szCs w:val="24"/>
        </w:rPr>
        <w:t xml:space="preserve"> </w:t>
      </w:r>
      <w:r w:rsidR="00772C7C">
        <w:rPr>
          <w:rFonts w:ascii="Times New Roman" w:hAnsi="Times New Roman" w:cs="Times New Roman"/>
          <w:sz w:val="24"/>
          <w:szCs w:val="24"/>
        </w:rPr>
        <w:t>um material didático</w:t>
      </w:r>
      <w:r w:rsidR="00DB2FAA">
        <w:rPr>
          <w:rFonts w:ascii="Times New Roman" w:hAnsi="Times New Roman" w:cs="Times New Roman"/>
          <w:sz w:val="24"/>
          <w:szCs w:val="24"/>
        </w:rPr>
        <w:t xml:space="preserve"> </w:t>
      </w:r>
      <w:r w:rsidR="00772C7C">
        <w:rPr>
          <w:rFonts w:ascii="Times New Roman" w:hAnsi="Times New Roman" w:cs="Times New Roman"/>
          <w:sz w:val="24"/>
          <w:szCs w:val="24"/>
        </w:rPr>
        <w:t>importante</w:t>
      </w:r>
      <w:r w:rsidR="003463E8">
        <w:rPr>
          <w:rFonts w:ascii="Times New Roman" w:hAnsi="Times New Roman" w:cs="Times New Roman"/>
          <w:sz w:val="24"/>
          <w:szCs w:val="24"/>
        </w:rPr>
        <w:t>,</w:t>
      </w:r>
      <w:r w:rsidR="00DB2FAA">
        <w:rPr>
          <w:rFonts w:ascii="Times New Roman" w:hAnsi="Times New Roman" w:cs="Times New Roman"/>
          <w:sz w:val="24"/>
          <w:szCs w:val="24"/>
        </w:rPr>
        <w:t xml:space="preserve"> em que alguns casos, é o único recurso didático de suporte ao aluno é falho na forma de abordagem dos temas em suas propostas de atividades. </w:t>
      </w:r>
    </w:p>
    <w:p w:rsidR="00A953C8" w:rsidRDefault="00772C7C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ampliarmos a discussão</w:t>
      </w:r>
      <w:r w:rsidR="007A3164">
        <w:rPr>
          <w:rFonts w:ascii="Times New Roman" w:hAnsi="Times New Roman" w:cs="Times New Roman"/>
          <w:sz w:val="24"/>
          <w:szCs w:val="24"/>
        </w:rPr>
        <w:t xml:space="preserve"> para o</w:t>
      </w:r>
      <w:r w:rsidR="00A56643">
        <w:rPr>
          <w:rFonts w:ascii="Times New Roman" w:hAnsi="Times New Roman" w:cs="Times New Roman"/>
          <w:sz w:val="24"/>
          <w:szCs w:val="24"/>
        </w:rPr>
        <w:t xml:space="preserve"> segundo</w:t>
      </w:r>
      <w:r w:rsidR="007A3164">
        <w:rPr>
          <w:rFonts w:ascii="Times New Roman" w:hAnsi="Times New Roman" w:cs="Times New Roman"/>
          <w:sz w:val="24"/>
          <w:szCs w:val="24"/>
        </w:rPr>
        <w:t xml:space="preserve"> eixo</w:t>
      </w:r>
      <w:r w:rsidR="00A56643">
        <w:rPr>
          <w:rFonts w:ascii="Times New Roman" w:hAnsi="Times New Roman" w:cs="Times New Roman"/>
          <w:sz w:val="24"/>
          <w:szCs w:val="24"/>
        </w:rPr>
        <w:t xml:space="preserve"> trabalhado nas unidades escolh</w:t>
      </w:r>
      <w:r w:rsidR="00DB2FAA">
        <w:rPr>
          <w:rFonts w:ascii="Times New Roman" w:hAnsi="Times New Roman" w:cs="Times New Roman"/>
          <w:sz w:val="24"/>
          <w:szCs w:val="24"/>
        </w:rPr>
        <w:t xml:space="preserve">idas do livro didático </w:t>
      </w:r>
      <w:r w:rsidR="001E7F94">
        <w:rPr>
          <w:rFonts w:ascii="Times New Roman" w:hAnsi="Times New Roman" w:cs="Times New Roman"/>
          <w:sz w:val="24"/>
          <w:szCs w:val="24"/>
        </w:rPr>
        <w:t>selecionado</w:t>
      </w:r>
      <w:r w:rsidR="00DB2FAA">
        <w:rPr>
          <w:rFonts w:ascii="Times New Roman" w:hAnsi="Times New Roman" w:cs="Times New Roman"/>
          <w:sz w:val="24"/>
          <w:szCs w:val="24"/>
        </w:rPr>
        <w:t xml:space="preserve"> para análise, eixo este denominado </w:t>
      </w:r>
      <w:r w:rsidR="007A3164">
        <w:rPr>
          <w:rFonts w:ascii="Times New Roman" w:hAnsi="Times New Roman" w:cs="Times New Roman"/>
          <w:sz w:val="24"/>
          <w:szCs w:val="24"/>
        </w:rPr>
        <w:t>“praticando</w:t>
      </w:r>
      <w:r w:rsidR="001A4445">
        <w:rPr>
          <w:rFonts w:ascii="Times New Roman" w:hAnsi="Times New Roman" w:cs="Times New Roman"/>
          <w:sz w:val="24"/>
          <w:szCs w:val="24"/>
        </w:rPr>
        <w:t>”</w:t>
      </w:r>
      <w:r w:rsidR="00A56643">
        <w:rPr>
          <w:rFonts w:ascii="Times New Roman" w:hAnsi="Times New Roman" w:cs="Times New Roman"/>
          <w:sz w:val="24"/>
          <w:szCs w:val="24"/>
        </w:rPr>
        <w:t xml:space="preserve">, percebemos que </w:t>
      </w:r>
      <w:r w:rsidR="00DB2FAA">
        <w:rPr>
          <w:rFonts w:ascii="Times New Roman" w:hAnsi="Times New Roman" w:cs="Times New Roman"/>
          <w:sz w:val="24"/>
          <w:szCs w:val="24"/>
        </w:rPr>
        <w:t>a falha</w:t>
      </w:r>
      <w:r w:rsidR="001E7F94">
        <w:rPr>
          <w:rFonts w:ascii="Times New Roman" w:hAnsi="Times New Roman" w:cs="Times New Roman"/>
          <w:sz w:val="24"/>
          <w:szCs w:val="24"/>
        </w:rPr>
        <w:t xml:space="preserve"> </w:t>
      </w:r>
      <w:r w:rsidR="00DB2FAA">
        <w:rPr>
          <w:rFonts w:ascii="Times New Roman" w:hAnsi="Times New Roman" w:cs="Times New Roman"/>
          <w:sz w:val="24"/>
          <w:szCs w:val="24"/>
        </w:rPr>
        <w:t xml:space="preserve">é ainda maior, </w:t>
      </w:r>
      <w:r w:rsidR="00A56643">
        <w:rPr>
          <w:rFonts w:ascii="Times New Roman" w:hAnsi="Times New Roman" w:cs="Times New Roman"/>
          <w:sz w:val="24"/>
          <w:szCs w:val="24"/>
        </w:rPr>
        <w:t>este</w:t>
      </w:r>
      <w:r w:rsidR="00DB2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445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1A4445">
        <w:rPr>
          <w:rFonts w:ascii="Times New Roman" w:hAnsi="Times New Roman" w:cs="Times New Roman"/>
          <w:sz w:val="24"/>
          <w:szCs w:val="24"/>
        </w:rPr>
        <w:t xml:space="preserve"> de um enfoque relacionado à</w:t>
      </w:r>
      <w:r w:rsidR="003463E8">
        <w:rPr>
          <w:rFonts w:ascii="Times New Roman" w:hAnsi="Times New Roman" w:cs="Times New Roman"/>
          <w:sz w:val="24"/>
          <w:szCs w:val="24"/>
        </w:rPr>
        <w:t xml:space="preserve">s questões de múltipla escolha., e que portanto, não permite o aluno inferir outras significações. </w:t>
      </w:r>
      <w:r w:rsidR="00DB2FAA">
        <w:rPr>
          <w:rFonts w:ascii="Times New Roman" w:hAnsi="Times New Roman" w:cs="Times New Roman"/>
          <w:sz w:val="24"/>
          <w:szCs w:val="24"/>
        </w:rPr>
        <w:t>Justamente por se tratar desse tipo de questões, retiradas de provas de vestibulares de diferentes universidades brasileiras, notamos</w:t>
      </w:r>
      <w:r w:rsidR="005D3A0E">
        <w:rPr>
          <w:rFonts w:ascii="Times New Roman" w:hAnsi="Times New Roman" w:cs="Times New Roman"/>
          <w:sz w:val="24"/>
          <w:szCs w:val="24"/>
        </w:rPr>
        <w:t xml:space="preserve"> que</w:t>
      </w:r>
      <w:r w:rsidR="00DB2FAA">
        <w:rPr>
          <w:rFonts w:ascii="Times New Roman" w:hAnsi="Times New Roman" w:cs="Times New Roman"/>
          <w:sz w:val="24"/>
          <w:szCs w:val="24"/>
        </w:rPr>
        <w:t xml:space="preserve"> a</w:t>
      </w:r>
      <w:r w:rsidR="005D3A0E">
        <w:rPr>
          <w:rFonts w:ascii="Times New Roman" w:hAnsi="Times New Roman" w:cs="Times New Roman"/>
          <w:sz w:val="24"/>
          <w:szCs w:val="24"/>
        </w:rPr>
        <w:t>presentaram poucos textos bases. E</w:t>
      </w:r>
      <w:r w:rsidR="00DB2FAA">
        <w:rPr>
          <w:rFonts w:ascii="Times New Roman" w:hAnsi="Times New Roman" w:cs="Times New Roman"/>
          <w:sz w:val="24"/>
          <w:szCs w:val="24"/>
        </w:rPr>
        <w:t>m ambos os capítulos era proposto que o aluno assinalasse a alternativa correta em relação</w:t>
      </w:r>
      <w:r w:rsidR="001E7F94">
        <w:rPr>
          <w:rFonts w:ascii="Times New Roman" w:hAnsi="Times New Roman" w:cs="Times New Roman"/>
          <w:sz w:val="24"/>
          <w:szCs w:val="24"/>
        </w:rPr>
        <w:t xml:space="preserve"> ao tema abordado no início de cada capítulo. Neste caso o</w:t>
      </w:r>
      <w:r w:rsidR="00A56643">
        <w:rPr>
          <w:rFonts w:ascii="Times New Roman" w:hAnsi="Times New Roman" w:cs="Times New Roman"/>
          <w:sz w:val="24"/>
          <w:szCs w:val="24"/>
        </w:rPr>
        <w:t xml:space="preserve"> aluno tem apenas o trabalho de “marcar” a questão </w:t>
      </w:r>
      <w:r w:rsidR="005D3A0E">
        <w:rPr>
          <w:rFonts w:ascii="Times New Roman" w:hAnsi="Times New Roman" w:cs="Times New Roman"/>
          <w:sz w:val="24"/>
          <w:szCs w:val="24"/>
        </w:rPr>
        <w:t>verdadeira</w:t>
      </w:r>
      <w:r w:rsidR="00A56643">
        <w:rPr>
          <w:rFonts w:ascii="Times New Roman" w:hAnsi="Times New Roman" w:cs="Times New Roman"/>
          <w:sz w:val="24"/>
          <w:szCs w:val="24"/>
        </w:rPr>
        <w:t>, deixando de lado qualquer refle</w:t>
      </w:r>
      <w:r w:rsidR="001E7F94">
        <w:rPr>
          <w:rFonts w:ascii="Times New Roman" w:hAnsi="Times New Roman" w:cs="Times New Roman"/>
          <w:sz w:val="24"/>
          <w:szCs w:val="24"/>
        </w:rPr>
        <w:t>xão a respeito do uso da língua</w:t>
      </w:r>
      <w:r w:rsidR="00A56643">
        <w:rPr>
          <w:rFonts w:ascii="Times New Roman" w:hAnsi="Times New Roman" w:cs="Times New Roman"/>
          <w:sz w:val="24"/>
          <w:szCs w:val="24"/>
        </w:rPr>
        <w:t>.</w:t>
      </w:r>
      <w:r w:rsidR="001E7F94">
        <w:rPr>
          <w:rFonts w:ascii="Times New Roman" w:hAnsi="Times New Roman" w:cs="Times New Roman"/>
          <w:sz w:val="24"/>
          <w:szCs w:val="24"/>
        </w:rPr>
        <w:t xml:space="preserve"> Nestas questões do eixo praticando</w:t>
      </w:r>
      <w:r w:rsidR="003463E8">
        <w:rPr>
          <w:rFonts w:ascii="Times New Roman" w:hAnsi="Times New Roman" w:cs="Times New Roman"/>
          <w:sz w:val="24"/>
          <w:szCs w:val="24"/>
        </w:rPr>
        <w:t>,</w:t>
      </w:r>
      <w:r w:rsidR="001E7F94">
        <w:rPr>
          <w:rFonts w:ascii="Times New Roman" w:hAnsi="Times New Roman" w:cs="Times New Roman"/>
          <w:sz w:val="24"/>
          <w:szCs w:val="24"/>
        </w:rPr>
        <w:t xml:space="preserve"> c</w:t>
      </w:r>
      <w:r w:rsidR="00A56643">
        <w:rPr>
          <w:rFonts w:ascii="Times New Roman" w:hAnsi="Times New Roman" w:cs="Times New Roman"/>
          <w:sz w:val="24"/>
          <w:szCs w:val="24"/>
        </w:rPr>
        <w:t xml:space="preserve">onsidera-se muito pouco, ou geralmente nada sobre os aspectos discursivos da </w:t>
      </w:r>
      <w:r w:rsidR="001E7F94">
        <w:rPr>
          <w:rFonts w:ascii="Times New Roman" w:hAnsi="Times New Roman" w:cs="Times New Roman"/>
          <w:sz w:val="24"/>
          <w:szCs w:val="24"/>
        </w:rPr>
        <w:t>linguagem, o</w:t>
      </w:r>
      <w:r w:rsidR="00A953C8">
        <w:rPr>
          <w:rFonts w:ascii="Times New Roman" w:hAnsi="Times New Roman" w:cs="Times New Roman"/>
          <w:sz w:val="24"/>
          <w:szCs w:val="24"/>
        </w:rPr>
        <w:t xml:space="preserve">u seja, nem as próprias provas de ingresso </w:t>
      </w:r>
      <w:r w:rsidR="001E7F94">
        <w:rPr>
          <w:rFonts w:ascii="Times New Roman" w:hAnsi="Times New Roman" w:cs="Times New Roman"/>
          <w:sz w:val="24"/>
          <w:szCs w:val="24"/>
        </w:rPr>
        <w:t>à</w:t>
      </w:r>
      <w:r w:rsidR="005D3A0E">
        <w:rPr>
          <w:rFonts w:ascii="Times New Roman" w:hAnsi="Times New Roman" w:cs="Times New Roman"/>
          <w:sz w:val="24"/>
          <w:szCs w:val="24"/>
        </w:rPr>
        <w:t>s</w:t>
      </w:r>
      <w:r w:rsidR="00A953C8">
        <w:rPr>
          <w:rFonts w:ascii="Times New Roman" w:hAnsi="Times New Roman" w:cs="Times New Roman"/>
          <w:sz w:val="24"/>
          <w:szCs w:val="24"/>
        </w:rPr>
        <w:t xml:space="preserve"> universidade</w:t>
      </w:r>
      <w:r w:rsidR="005D3A0E">
        <w:rPr>
          <w:rFonts w:ascii="Times New Roman" w:hAnsi="Times New Roman" w:cs="Times New Roman"/>
          <w:sz w:val="24"/>
          <w:szCs w:val="24"/>
        </w:rPr>
        <w:t>s</w:t>
      </w:r>
      <w:r w:rsidR="00A953C8">
        <w:rPr>
          <w:rFonts w:ascii="Times New Roman" w:hAnsi="Times New Roman" w:cs="Times New Roman"/>
          <w:sz w:val="24"/>
          <w:szCs w:val="24"/>
        </w:rPr>
        <w:t xml:space="preserve"> conseguem se soltar das amarras da gramática normativa.</w:t>
      </w:r>
      <w:r w:rsidR="00B6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0E" w:rsidRDefault="005D3A0E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Dessa forma, é possível perceber que a concepção de língua utilizada no livro didático que foi selecionado, é de uma corrente teórica estruturalista, ou seja, centrada nas estruturas gramaticais e ortográficas. Nessa concepção de língua nota-se que </w:t>
      </w:r>
      <w:proofErr w:type="gramStart"/>
      <w:r w:rsidR="00746A07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746A07">
        <w:rPr>
          <w:rFonts w:ascii="Times New Roman" w:hAnsi="Times New Roman" w:cs="Times New Roman"/>
          <w:sz w:val="24"/>
          <w:szCs w:val="24"/>
        </w:rPr>
        <w:t xml:space="preserve"> desprezada os aspectos </w:t>
      </w:r>
      <w:proofErr w:type="spellStart"/>
      <w:r w:rsidR="00746A07">
        <w:rPr>
          <w:rFonts w:ascii="Times New Roman" w:hAnsi="Times New Roman" w:cs="Times New Roman"/>
          <w:sz w:val="24"/>
          <w:szCs w:val="24"/>
        </w:rPr>
        <w:t>sóciodiscursivos</w:t>
      </w:r>
      <w:proofErr w:type="spellEnd"/>
      <w:r w:rsidR="00746A07">
        <w:rPr>
          <w:rFonts w:ascii="Times New Roman" w:hAnsi="Times New Roman" w:cs="Times New Roman"/>
          <w:sz w:val="24"/>
          <w:szCs w:val="24"/>
        </w:rPr>
        <w:t xml:space="preserve"> do texto. </w:t>
      </w:r>
    </w:p>
    <w:p w:rsidR="00B61027" w:rsidRDefault="00B61027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027" w:rsidRDefault="00C37894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24DFC" w:rsidRPr="002F7C16">
        <w:rPr>
          <w:rFonts w:ascii="Times New Roman" w:hAnsi="Times New Roman" w:cs="Times New Roman"/>
          <w:b/>
          <w:sz w:val="28"/>
          <w:szCs w:val="28"/>
        </w:rPr>
        <w:t xml:space="preserve">.0 </w:t>
      </w:r>
      <w:r w:rsidR="00B61027" w:rsidRPr="002F7C16">
        <w:rPr>
          <w:rFonts w:ascii="Times New Roman" w:hAnsi="Times New Roman" w:cs="Times New Roman"/>
          <w:b/>
          <w:sz w:val="28"/>
          <w:szCs w:val="28"/>
        </w:rPr>
        <w:t>Por uma nova perspectiva de ensino</w:t>
      </w:r>
      <w:r w:rsidR="00B61027" w:rsidRPr="00B61027">
        <w:rPr>
          <w:rFonts w:ascii="Times New Roman" w:hAnsi="Times New Roman" w:cs="Times New Roman"/>
          <w:b/>
          <w:sz w:val="24"/>
          <w:szCs w:val="24"/>
        </w:rPr>
        <w:t>:</w:t>
      </w:r>
    </w:p>
    <w:p w:rsidR="00B61027" w:rsidRDefault="00B61027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876B96">
        <w:rPr>
          <w:rFonts w:ascii="Times New Roman" w:hAnsi="Times New Roman" w:cs="Times New Roman"/>
          <w:sz w:val="24"/>
          <w:szCs w:val="24"/>
        </w:rPr>
        <w:t xml:space="preserve"> </w:t>
      </w:r>
      <w:r w:rsidR="00344D75">
        <w:rPr>
          <w:rFonts w:ascii="Times New Roman" w:hAnsi="Times New Roman" w:cs="Times New Roman"/>
          <w:sz w:val="24"/>
          <w:szCs w:val="24"/>
        </w:rPr>
        <w:t>partir da aná</w:t>
      </w:r>
      <w:r>
        <w:rPr>
          <w:rFonts w:ascii="Times New Roman" w:hAnsi="Times New Roman" w:cs="Times New Roman"/>
          <w:sz w:val="24"/>
          <w:szCs w:val="24"/>
        </w:rPr>
        <w:t xml:space="preserve">lise realizada das propostas de atividades presentes no livro didático “Português”, trabalhado no ensino médio, </w:t>
      </w:r>
      <w:proofErr w:type="gramStart"/>
      <w:r>
        <w:rPr>
          <w:rFonts w:ascii="Times New Roman" w:hAnsi="Times New Roman" w:cs="Times New Roman"/>
          <w:sz w:val="24"/>
          <w:szCs w:val="24"/>
        </w:rPr>
        <w:t>percebemos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quanto ainda é limitada a prática de Análise Linguística. Entende-se a luz do estudo realizado o quão complexo é para o professor de língua materna decidir-se</w:t>
      </w:r>
      <w:r w:rsidR="0034547D">
        <w:rPr>
          <w:rFonts w:ascii="Times New Roman" w:hAnsi="Times New Roman" w:cs="Times New Roman"/>
          <w:sz w:val="24"/>
          <w:szCs w:val="24"/>
        </w:rPr>
        <w:t xml:space="preserve"> optar por um método </w:t>
      </w:r>
      <w:r>
        <w:rPr>
          <w:rFonts w:ascii="Times New Roman" w:hAnsi="Times New Roman" w:cs="Times New Roman"/>
          <w:sz w:val="24"/>
          <w:szCs w:val="24"/>
        </w:rPr>
        <w:t>diferen</w:t>
      </w:r>
      <w:r w:rsidR="0034547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4547D">
        <w:rPr>
          <w:rFonts w:ascii="Times New Roman" w:hAnsi="Times New Roman" w:cs="Times New Roman"/>
          <w:sz w:val="24"/>
          <w:szCs w:val="24"/>
        </w:rPr>
        <w:t xml:space="preserve">do que tem </w:t>
      </w:r>
      <w:r>
        <w:rPr>
          <w:rFonts w:ascii="Times New Roman" w:hAnsi="Times New Roman" w:cs="Times New Roman"/>
          <w:sz w:val="24"/>
          <w:szCs w:val="24"/>
        </w:rPr>
        <w:t xml:space="preserve">sido trabalhado </w:t>
      </w:r>
      <w:proofErr w:type="gramStart"/>
      <w:r w:rsidR="003454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4547D">
        <w:rPr>
          <w:rFonts w:ascii="Times New Roman" w:hAnsi="Times New Roman" w:cs="Times New Roman"/>
          <w:sz w:val="24"/>
          <w:szCs w:val="24"/>
        </w:rPr>
        <w:t xml:space="preserve"> tantos anos nas escolas.</w:t>
      </w:r>
    </w:p>
    <w:p w:rsidR="0034547D" w:rsidRDefault="0034547D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notório que o livro didático em sua composição d</w:t>
      </w:r>
      <w:r w:rsidR="005F68F7">
        <w:rPr>
          <w:rFonts w:ascii="Times New Roman" w:hAnsi="Times New Roman" w:cs="Times New Roman"/>
          <w:sz w:val="24"/>
          <w:szCs w:val="24"/>
        </w:rPr>
        <w:t xml:space="preserve">e atividades não proporciona ao professor fazer um enfoque considerando todos os aspectos dos recursos linguísticos. Consequentemente os próprios livros didáticos não consentem uma prática voltada para a produção de sentidos e uma compreensão mais ampla dos usos dos sistemas linguísticos, como sugere a Análise Linguística. </w:t>
      </w:r>
    </w:p>
    <w:p w:rsidR="00B61027" w:rsidRDefault="005249DC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Análise Linguística, segundo Mendonça (2006) constitui uma ferramenta, auxílio para as práticas de leitura/ escuta e de escrita, trazendo este questionamento para a necessidade de se propor uma nova perspectiva de ensino, podemos inferir que este pode ser definido como o foco, ponto principal para novas metodologias de ensino. É plausível que o professor utilize-se do eixo </w:t>
      </w:r>
      <w:r w:rsidR="00344D7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uso-reflexão-uso</w:t>
      </w:r>
      <w:r w:rsidR="00344D7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para abordar </w:t>
      </w:r>
      <w:r w:rsidR="00344D75">
        <w:rPr>
          <w:rFonts w:ascii="Times New Roman" w:hAnsi="Times New Roman" w:cs="Times New Roman"/>
          <w:sz w:val="24"/>
          <w:szCs w:val="24"/>
        </w:rPr>
        <w:t xml:space="preserve">os assuntos referentes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gramática normativa em suas aulas, uma vez que o professor de língua portuguesa não formará gramáticos e sim usuários da língua, pessoas que saibam usar-se e apropriar-se</w:t>
      </w:r>
      <w:r w:rsidR="00724DFC">
        <w:rPr>
          <w:rFonts w:ascii="Times New Roman" w:hAnsi="Times New Roman" w:cs="Times New Roman"/>
          <w:sz w:val="24"/>
          <w:szCs w:val="24"/>
        </w:rPr>
        <w:t xml:space="preserve"> dos recursos linguísticos em diferentes contextos, sejam eles ensino/aprendizagem como também comunicacional.</w:t>
      </w:r>
    </w:p>
    <w:p w:rsidR="002F7C16" w:rsidRDefault="0050081D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081D">
        <w:rPr>
          <w:rFonts w:ascii="Times New Roman" w:hAnsi="Times New Roman" w:cs="Times New Roman"/>
          <w:sz w:val="24"/>
          <w:szCs w:val="24"/>
        </w:rPr>
        <w:t>Ao ser debatido sobre uma nova perspec</w:t>
      </w:r>
      <w:r w:rsidR="00344D75">
        <w:rPr>
          <w:rFonts w:ascii="Times New Roman" w:hAnsi="Times New Roman" w:cs="Times New Roman"/>
          <w:sz w:val="24"/>
          <w:szCs w:val="24"/>
        </w:rPr>
        <w:t>tiva de ensino de língua portuguesa</w:t>
      </w:r>
      <w:r w:rsidRPr="0050081D">
        <w:rPr>
          <w:rFonts w:ascii="Times New Roman" w:hAnsi="Times New Roman" w:cs="Times New Roman"/>
          <w:sz w:val="24"/>
          <w:szCs w:val="24"/>
        </w:rPr>
        <w:t>, constamos que a prática de Análise Linguística constitui um dos três eixos</w:t>
      </w:r>
      <w:r w:rsidR="00344D75">
        <w:rPr>
          <w:rFonts w:ascii="Times New Roman" w:hAnsi="Times New Roman" w:cs="Times New Roman"/>
          <w:sz w:val="24"/>
          <w:szCs w:val="24"/>
        </w:rPr>
        <w:t xml:space="preserve"> do ensino</w:t>
      </w:r>
      <w:r w:rsidRPr="0050081D">
        <w:rPr>
          <w:rFonts w:ascii="Times New Roman" w:hAnsi="Times New Roman" w:cs="Times New Roman"/>
          <w:sz w:val="24"/>
          <w:szCs w:val="24"/>
        </w:rPr>
        <w:t>, ao lado da leitura e da produção textual. Por conseguinte</w:t>
      </w:r>
      <w:r w:rsidR="00344D75">
        <w:rPr>
          <w:rFonts w:ascii="Times New Roman" w:hAnsi="Times New Roman" w:cs="Times New Roman"/>
          <w:sz w:val="24"/>
          <w:szCs w:val="24"/>
        </w:rPr>
        <w:t>,</w:t>
      </w:r>
      <w:r w:rsidRPr="0050081D">
        <w:rPr>
          <w:rFonts w:ascii="Times New Roman" w:hAnsi="Times New Roman" w:cs="Times New Roman"/>
          <w:sz w:val="24"/>
          <w:szCs w:val="24"/>
        </w:rPr>
        <w:t xml:space="preserve"> a análise linguística apresenta como objetivo central refletir sobre os elementos e fenômenos linguísticos, considerando o desenvolvimento das habilidades de falar, </w:t>
      </w:r>
      <w:r>
        <w:rPr>
          <w:rFonts w:ascii="Times New Roman" w:hAnsi="Times New Roman" w:cs="Times New Roman"/>
          <w:sz w:val="24"/>
          <w:szCs w:val="24"/>
        </w:rPr>
        <w:t xml:space="preserve">ouvir, ler e escrever os textos. </w:t>
      </w:r>
    </w:p>
    <w:p w:rsidR="0050081D" w:rsidRPr="0050081D" w:rsidRDefault="0050081D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Portanto</w:t>
      </w:r>
      <w:r w:rsidR="00876B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uma alternativa eficaz para se trabalhar simultaneamente os sentidos sociodiscursivos dos textos</w:t>
      </w:r>
      <w:r w:rsidR="00344D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 deixar os aspetos gramaticais</w:t>
      </w:r>
      <w:r w:rsidR="00344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D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44D75">
        <w:rPr>
          <w:rFonts w:ascii="Times New Roman" w:hAnsi="Times New Roman" w:cs="Times New Roman"/>
          <w:sz w:val="24"/>
          <w:szCs w:val="24"/>
        </w:rPr>
        <w:t xml:space="preserve"> parte</w:t>
      </w:r>
      <w:r>
        <w:rPr>
          <w:rFonts w:ascii="Times New Roman" w:hAnsi="Times New Roman" w:cs="Times New Roman"/>
          <w:sz w:val="24"/>
          <w:szCs w:val="24"/>
        </w:rPr>
        <w:t xml:space="preserve">, mas sim aprimorando os métodos, a AL é vista como o melhor e talvez o único eixo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realização dessa simultaneidade de elementos </w:t>
      </w:r>
      <w:r w:rsidR="00344D75">
        <w:rPr>
          <w:rFonts w:ascii="Times New Roman" w:hAnsi="Times New Roman" w:cs="Times New Roman"/>
          <w:sz w:val="24"/>
          <w:szCs w:val="24"/>
        </w:rPr>
        <w:t xml:space="preserve">de ensino, </w:t>
      </w:r>
      <w:r>
        <w:rPr>
          <w:rFonts w:ascii="Times New Roman" w:hAnsi="Times New Roman" w:cs="Times New Roman"/>
          <w:sz w:val="24"/>
          <w:szCs w:val="24"/>
        </w:rPr>
        <w:t>vislumbrando o uso e a ref</w:t>
      </w:r>
      <w:r w:rsidR="00344D75">
        <w:rPr>
          <w:rFonts w:ascii="Times New Roman" w:hAnsi="Times New Roman" w:cs="Times New Roman"/>
          <w:sz w:val="24"/>
          <w:szCs w:val="24"/>
        </w:rPr>
        <w:t xml:space="preserve">lexão do sistema linguístico. </w:t>
      </w:r>
    </w:p>
    <w:p w:rsidR="002F7C16" w:rsidRDefault="00344D75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tal forma percebemos que os capítulos escolhidos</w:t>
      </w:r>
      <w:r w:rsidR="0007441B">
        <w:rPr>
          <w:rFonts w:ascii="Times New Roman" w:hAnsi="Times New Roman" w:cs="Times New Roman"/>
          <w:sz w:val="24"/>
          <w:szCs w:val="24"/>
        </w:rPr>
        <w:t xml:space="preserve"> do livro</w:t>
      </w:r>
      <w:r>
        <w:rPr>
          <w:rFonts w:ascii="Times New Roman" w:hAnsi="Times New Roman" w:cs="Times New Roman"/>
          <w:sz w:val="24"/>
          <w:szCs w:val="24"/>
        </w:rPr>
        <w:t xml:space="preserve"> para análise, não contemplam ao que chamamos de prática de Análise </w:t>
      </w:r>
      <w:r w:rsidR="00876B96">
        <w:rPr>
          <w:rFonts w:ascii="Times New Roman" w:hAnsi="Times New Roman" w:cs="Times New Roman"/>
          <w:sz w:val="24"/>
          <w:szCs w:val="24"/>
        </w:rPr>
        <w:t>Linguística, uma vez que este aborda</w:t>
      </w:r>
      <w:r w:rsidR="0007441B">
        <w:rPr>
          <w:rFonts w:ascii="Times New Roman" w:hAnsi="Times New Roman" w:cs="Times New Roman"/>
          <w:sz w:val="24"/>
          <w:szCs w:val="24"/>
        </w:rPr>
        <w:t xml:space="preserve"> em sua divisão a gramática pura</w:t>
      </w:r>
      <w:r w:rsidR="00876B96">
        <w:rPr>
          <w:rFonts w:ascii="Times New Roman" w:hAnsi="Times New Roman" w:cs="Times New Roman"/>
          <w:sz w:val="24"/>
          <w:szCs w:val="24"/>
        </w:rPr>
        <w:t xml:space="preserve"> e sólida,</w:t>
      </w:r>
      <w:r w:rsidR="0007441B">
        <w:rPr>
          <w:rFonts w:ascii="Times New Roman" w:hAnsi="Times New Roman" w:cs="Times New Roman"/>
          <w:sz w:val="24"/>
          <w:szCs w:val="24"/>
        </w:rPr>
        <w:t xml:space="preserve"> como perspectiva de ensino. Constatamos claramente que os textos bases para as questões foram meros pretextos para o ensino de definições e regras gramaticais.</w:t>
      </w:r>
    </w:p>
    <w:p w:rsidR="00A953C8" w:rsidRDefault="00876B96" w:rsidP="00C1379B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uma nova perspectiva de ensino é realizada várias pesquisas a respeito do tema em questão AL, para que esta habite os pilares escolares contribuindo de forma positiva para o ensino de língua portuguesa</w:t>
      </w:r>
      <w:r w:rsidR="00C13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79B" w:rsidRDefault="00C1379B" w:rsidP="00C1379B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C8" w:rsidRDefault="00C37894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F7C16" w:rsidRPr="002F7C16">
        <w:rPr>
          <w:rFonts w:ascii="Times New Roman" w:hAnsi="Times New Roman" w:cs="Times New Roman"/>
          <w:b/>
          <w:sz w:val="28"/>
          <w:szCs w:val="28"/>
        </w:rPr>
        <w:t>.0 Considerações Finais</w:t>
      </w:r>
    </w:p>
    <w:p w:rsidR="0007441B" w:rsidRDefault="0007441B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Constatamos a partir do estudo realizado que, </w:t>
      </w:r>
      <w:r w:rsidR="00876B96">
        <w:rPr>
          <w:rFonts w:ascii="Times New Roman" w:hAnsi="Times New Roman" w:cs="Times New Roman"/>
          <w:sz w:val="24"/>
          <w:szCs w:val="24"/>
        </w:rPr>
        <w:t>embora muito</w:t>
      </w:r>
      <w:r>
        <w:rPr>
          <w:rFonts w:ascii="Times New Roman" w:hAnsi="Times New Roman" w:cs="Times New Roman"/>
          <w:sz w:val="24"/>
          <w:szCs w:val="24"/>
        </w:rPr>
        <w:t xml:space="preserve"> tenha </w:t>
      </w:r>
      <w:r w:rsidR="00876B96">
        <w:rPr>
          <w:rFonts w:ascii="Times New Roman" w:hAnsi="Times New Roman" w:cs="Times New Roman"/>
          <w:sz w:val="24"/>
          <w:szCs w:val="24"/>
        </w:rPr>
        <w:t xml:space="preserve">sido </w:t>
      </w:r>
      <w:r>
        <w:rPr>
          <w:rFonts w:ascii="Times New Roman" w:hAnsi="Times New Roman" w:cs="Times New Roman"/>
          <w:sz w:val="24"/>
          <w:szCs w:val="24"/>
        </w:rPr>
        <w:t>discutido sobre um novo método de ensino de Língua Portuguesa</w:t>
      </w:r>
      <w:r w:rsidR="001B1861">
        <w:rPr>
          <w:rFonts w:ascii="Times New Roman" w:hAnsi="Times New Roman" w:cs="Times New Roman"/>
          <w:sz w:val="24"/>
          <w:szCs w:val="24"/>
        </w:rPr>
        <w:t>, ainda é dominante e recorrente um ensino centrado nas definições, classificações e regras gramaticais.</w:t>
      </w:r>
    </w:p>
    <w:p w:rsidR="00C1379B" w:rsidRDefault="001B1861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maioria dos alunos das escolas públicas brasileiras tem como recurso didático exclusivamente o livro que lhes é oferecido pelo Governo, livro este que passar por um processo de escolha e acei</w:t>
      </w:r>
      <w:r w:rsidR="00C1379B">
        <w:rPr>
          <w:rFonts w:ascii="Times New Roman" w:hAnsi="Times New Roman" w:cs="Times New Roman"/>
          <w:sz w:val="24"/>
          <w:szCs w:val="24"/>
        </w:rPr>
        <w:t>tação por parte dos professores</w:t>
      </w:r>
      <w:r w:rsidR="00876B96">
        <w:rPr>
          <w:rFonts w:ascii="Times New Roman" w:hAnsi="Times New Roman" w:cs="Times New Roman"/>
          <w:sz w:val="24"/>
          <w:szCs w:val="24"/>
        </w:rPr>
        <w:t xml:space="preserve">. Embora existam vários questionamentos </w:t>
      </w:r>
      <w:r>
        <w:rPr>
          <w:rFonts w:ascii="Times New Roman" w:hAnsi="Times New Roman" w:cs="Times New Roman"/>
          <w:sz w:val="24"/>
          <w:szCs w:val="24"/>
        </w:rPr>
        <w:t>a respeito de uma mudança no ensino de gramática, não tem sido simples a difusão desse método que possa vislumbrar as perspectivas teóricas metodológicas abordadas pela AL.</w:t>
      </w:r>
    </w:p>
    <w:p w:rsidR="00A953C8" w:rsidRDefault="001B1861" w:rsidP="00C1379B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visto neste trabalho, os próprios livros didáticos não atendem a este eixo de ensino, por isso</w:t>
      </w:r>
      <w:r w:rsidR="00C13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643">
        <w:rPr>
          <w:rFonts w:ascii="Times New Roman" w:hAnsi="Times New Roman" w:cs="Times New Roman"/>
          <w:sz w:val="24"/>
          <w:szCs w:val="24"/>
        </w:rPr>
        <w:t xml:space="preserve">entende-se que seja tão complexo o professor adaptar-se e inclusive, fazer a turma compreender a finalidade deste método, que é formar usuários autônomos da língua. </w:t>
      </w:r>
    </w:p>
    <w:p w:rsidR="00402643" w:rsidRPr="008F3C0B" w:rsidRDefault="00402643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2643">
        <w:rPr>
          <w:rFonts w:ascii="Times New Roman" w:hAnsi="Times New Roman" w:cs="Times New Roman"/>
          <w:sz w:val="24"/>
          <w:szCs w:val="24"/>
        </w:rPr>
        <w:t>O que é importante, é compreendermos que na verdade, é necessário que o ensino deixe de ser descontextualizado e seja fundamentado na reflexão da linguagem, no aprendizado sistemático do aluno, especialmente, na realidade que ele está inserido, pois esta realidade será det</w:t>
      </w:r>
      <w:r w:rsidR="005D3A0E">
        <w:rPr>
          <w:rFonts w:ascii="Times New Roman" w:hAnsi="Times New Roman" w:cs="Times New Roman"/>
          <w:sz w:val="24"/>
          <w:szCs w:val="24"/>
        </w:rPr>
        <w:t xml:space="preserve">erminante para a realização de </w:t>
      </w:r>
      <w:r w:rsidRPr="00402643">
        <w:rPr>
          <w:rFonts w:ascii="Times New Roman" w:hAnsi="Times New Roman" w:cs="Times New Roman"/>
          <w:sz w:val="24"/>
          <w:szCs w:val="24"/>
        </w:rPr>
        <w:t xml:space="preserve">um trabalho que reflita a prática </w:t>
      </w:r>
      <w:r w:rsidRPr="008F3C0B">
        <w:rPr>
          <w:rFonts w:ascii="Times New Roman" w:hAnsi="Times New Roman" w:cs="Times New Roman"/>
          <w:sz w:val="24"/>
          <w:szCs w:val="24"/>
        </w:rPr>
        <w:t>de Análise Linguística.</w:t>
      </w:r>
    </w:p>
    <w:p w:rsidR="00402643" w:rsidRPr="008F3C0B" w:rsidRDefault="008F3C0B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C0B">
        <w:rPr>
          <w:rFonts w:ascii="Times New Roman" w:hAnsi="Times New Roman" w:cs="Times New Roman"/>
          <w:sz w:val="24"/>
          <w:szCs w:val="24"/>
        </w:rPr>
        <w:t xml:space="preserve">É </w:t>
      </w:r>
      <w:r w:rsidR="00402643" w:rsidRPr="008F3C0B">
        <w:rPr>
          <w:rFonts w:ascii="Times New Roman" w:hAnsi="Times New Roman" w:cs="Times New Roman"/>
          <w:sz w:val="24"/>
          <w:szCs w:val="24"/>
        </w:rPr>
        <w:t>válido ressaltar a importância do ensino de português criar oportunidades para deixar de ser um mero reprodutor das regras mecânicas da gramática normativa e passe a ser um construtor de ideias contextualizadas</w:t>
      </w:r>
      <w:r w:rsidRPr="008F3C0B">
        <w:rPr>
          <w:rFonts w:ascii="Times New Roman" w:hAnsi="Times New Roman" w:cs="Times New Roman"/>
          <w:sz w:val="24"/>
          <w:szCs w:val="24"/>
        </w:rPr>
        <w:t xml:space="preserve"> pelos alunos</w:t>
      </w:r>
      <w:r w:rsidR="00402643" w:rsidRPr="008F3C0B">
        <w:rPr>
          <w:rFonts w:ascii="Times New Roman" w:hAnsi="Times New Roman" w:cs="Times New Roman"/>
          <w:sz w:val="24"/>
          <w:szCs w:val="24"/>
        </w:rPr>
        <w:t xml:space="preserve">. Para que tais </w:t>
      </w:r>
      <w:r w:rsidR="00402643" w:rsidRPr="008F3C0B">
        <w:rPr>
          <w:rFonts w:ascii="Times New Roman" w:hAnsi="Times New Roman" w:cs="Times New Roman"/>
          <w:sz w:val="24"/>
          <w:szCs w:val="24"/>
        </w:rPr>
        <w:lastRenderedPageBreak/>
        <w:t>aperfeiçoamentos sejam realizados</w:t>
      </w:r>
      <w:r w:rsidRPr="008F3C0B">
        <w:rPr>
          <w:rFonts w:ascii="Times New Roman" w:hAnsi="Times New Roman" w:cs="Times New Roman"/>
          <w:sz w:val="24"/>
          <w:szCs w:val="24"/>
        </w:rPr>
        <w:t xml:space="preserve"> na perspectiva de ensino</w:t>
      </w:r>
      <w:r w:rsidR="00402643" w:rsidRPr="008F3C0B">
        <w:rPr>
          <w:rFonts w:ascii="Times New Roman" w:hAnsi="Times New Roman" w:cs="Times New Roman"/>
          <w:sz w:val="24"/>
          <w:szCs w:val="24"/>
        </w:rPr>
        <w:t>, é preciso uma reformulação</w:t>
      </w:r>
      <w:r w:rsidRPr="008F3C0B">
        <w:rPr>
          <w:rFonts w:ascii="Times New Roman" w:hAnsi="Times New Roman" w:cs="Times New Roman"/>
          <w:sz w:val="24"/>
          <w:szCs w:val="24"/>
        </w:rPr>
        <w:t xml:space="preserve"> urgente</w:t>
      </w:r>
      <w:r w:rsidR="00402643" w:rsidRPr="008F3C0B">
        <w:rPr>
          <w:rFonts w:ascii="Times New Roman" w:hAnsi="Times New Roman" w:cs="Times New Roman"/>
          <w:sz w:val="24"/>
          <w:szCs w:val="24"/>
        </w:rPr>
        <w:t xml:space="preserve"> nos livros didáticos, para que estes possam continuar sendo o </w:t>
      </w:r>
      <w:r w:rsidRPr="008F3C0B">
        <w:rPr>
          <w:rFonts w:ascii="Times New Roman" w:hAnsi="Times New Roman" w:cs="Times New Roman"/>
          <w:sz w:val="24"/>
          <w:szCs w:val="24"/>
        </w:rPr>
        <w:t>suporte do professor de Português, mas</w:t>
      </w:r>
      <w:r w:rsidR="000000BF" w:rsidRPr="008F3C0B">
        <w:rPr>
          <w:rFonts w:ascii="Times New Roman" w:hAnsi="Times New Roman" w:cs="Times New Roman"/>
          <w:sz w:val="24"/>
          <w:szCs w:val="24"/>
        </w:rPr>
        <w:t>, portanto</w:t>
      </w:r>
      <w:r w:rsidRPr="008F3C0B">
        <w:rPr>
          <w:rFonts w:ascii="Times New Roman" w:hAnsi="Times New Roman" w:cs="Times New Roman"/>
          <w:sz w:val="24"/>
          <w:szCs w:val="24"/>
        </w:rPr>
        <w:t>, que esteja de acordo com a perspectiva de ensino que tanto é chamada atenção nos cursos de formação de professores de língua portuguesa.</w:t>
      </w:r>
    </w:p>
    <w:p w:rsidR="00A953C8" w:rsidRDefault="00A953C8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3C8" w:rsidRDefault="00A953C8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3C8" w:rsidRDefault="00A953C8" w:rsidP="00C47C6A">
      <w:pPr>
        <w:spacing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97A" w:rsidRDefault="002D497A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CF2" w:rsidRDefault="00A953C8" w:rsidP="00C37894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3C8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A953C8" w:rsidRDefault="00A953C8" w:rsidP="00C47C6A">
      <w:pPr>
        <w:spacing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C8" w:rsidRDefault="0031058F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BEZERRA</w:t>
      </w:r>
      <w:r w:rsidR="00A953C8">
        <w:rPr>
          <w:rFonts w:ascii="Times New Roman" w:hAnsi="Times New Roman" w:cs="Times New Roman"/>
          <w:sz w:val="24"/>
          <w:szCs w:val="24"/>
        </w:rPr>
        <w:t xml:space="preserve">, Maria Auxiliadora. </w:t>
      </w:r>
      <w:r w:rsidR="00A953C8" w:rsidRPr="00A953C8">
        <w:rPr>
          <w:rFonts w:ascii="Times New Roman" w:hAnsi="Times New Roman" w:cs="Times New Roman"/>
          <w:i/>
          <w:sz w:val="24"/>
          <w:szCs w:val="24"/>
        </w:rPr>
        <w:t>Análise linguística: afinal a que se refere?</w:t>
      </w:r>
      <w:r w:rsidR="00A953C8">
        <w:rPr>
          <w:rFonts w:ascii="Times New Roman" w:hAnsi="Times New Roman" w:cs="Times New Roman"/>
          <w:sz w:val="24"/>
          <w:szCs w:val="24"/>
        </w:rPr>
        <w:t xml:space="preserve">/Maria Auxiliadora Bezerra, Maria Augusta Reinaldo. – São </w:t>
      </w:r>
      <w:proofErr w:type="gramStart"/>
      <w:r w:rsidR="00A953C8">
        <w:rPr>
          <w:rFonts w:ascii="Times New Roman" w:hAnsi="Times New Roman" w:cs="Times New Roman"/>
          <w:sz w:val="24"/>
          <w:szCs w:val="24"/>
        </w:rPr>
        <w:t>Paulo :</w:t>
      </w:r>
      <w:proofErr w:type="gramEnd"/>
      <w:r w:rsidR="00A953C8">
        <w:rPr>
          <w:rFonts w:ascii="Times New Roman" w:hAnsi="Times New Roman" w:cs="Times New Roman"/>
          <w:sz w:val="24"/>
          <w:szCs w:val="24"/>
        </w:rPr>
        <w:t xml:space="preserve"> Cortez, 2013. – (Coleção leituras introdutórias em linguagem; v. 3</w:t>
      </w:r>
      <w:proofErr w:type="gramStart"/>
      <w:r w:rsidR="00A953C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D3A0E" w:rsidRDefault="005D3A0E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A3F" w:rsidRPr="00885A3F" w:rsidRDefault="00885A3F" w:rsidP="00C47C6A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3F">
        <w:rPr>
          <w:rFonts w:ascii="Times New Roman" w:hAnsi="Times New Roman" w:cs="Times New Roman"/>
          <w:sz w:val="24"/>
          <w:szCs w:val="24"/>
        </w:rPr>
        <w:t xml:space="preserve">MENDONÇA, M. </w:t>
      </w:r>
      <w:r w:rsidRPr="00885A3F">
        <w:rPr>
          <w:rFonts w:ascii="Times New Roman" w:hAnsi="Times New Roman" w:cs="Times New Roman"/>
          <w:bCs/>
          <w:i/>
          <w:sz w:val="24"/>
          <w:szCs w:val="24"/>
        </w:rPr>
        <w:t>Análise Linguística no Ensino Médio</w:t>
      </w:r>
      <w:r w:rsidRPr="00885A3F">
        <w:rPr>
          <w:rFonts w:ascii="Times New Roman" w:hAnsi="Times New Roman" w:cs="Times New Roman"/>
          <w:i/>
          <w:sz w:val="24"/>
          <w:szCs w:val="24"/>
        </w:rPr>
        <w:t xml:space="preserve">: um novo olhar, </w:t>
      </w:r>
      <w:proofErr w:type="gramStart"/>
      <w:r w:rsidRPr="00885A3F">
        <w:rPr>
          <w:rFonts w:ascii="Times New Roman" w:hAnsi="Times New Roman" w:cs="Times New Roman"/>
          <w:i/>
          <w:sz w:val="24"/>
          <w:szCs w:val="24"/>
        </w:rPr>
        <w:t>um outro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objeto. </w:t>
      </w:r>
      <w:r w:rsidRPr="00885A3F">
        <w:rPr>
          <w:rFonts w:ascii="Times New Roman" w:hAnsi="Times New Roman" w:cs="Times New Roman"/>
          <w:sz w:val="24"/>
          <w:szCs w:val="24"/>
        </w:rPr>
        <w:t>Mendonça (</w:t>
      </w:r>
      <w:proofErr w:type="spellStart"/>
      <w:r w:rsidRPr="00885A3F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885A3F">
        <w:rPr>
          <w:rFonts w:ascii="Times New Roman" w:hAnsi="Times New Roman" w:cs="Times New Roman"/>
          <w:sz w:val="24"/>
          <w:szCs w:val="24"/>
        </w:rPr>
        <w:t>). Português no ensino médio e formação do professor. São Paulo. Parábola Editorial, 2006</w:t>
      </w:r>
      <w:r w:rsidR="005D3A0E">
        <w:rPr>
          <w:rFonts w:ascii="Times New Roman" w:hAnsi="Times New Roman" w:cs="Times New Roman"/>
          <w:sz w:val="24"/>
          <w:szCs w:val="24"/>
        </w:rPr>
        <w:t>.</w:t>
      </w:r>
    </w:p>
    <w:p w:rsidR="005D3A0E" w:rsidRDefault="005D3A0E" w:rsidP="005D3A0E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C8" w:rsidRPr="005217BC" w:rsidRDefault="005D3A0E" w:rsidP="005D3A0E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GERALDI, J. W. (Org.) O texto na sala de aula. Cascavel/Campinas: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Assoeste</w:t>
      </w:r>
      <w:proofErr w:type="spellEnd"/>
      <w:r>
        <w:rPr>
          <w:rFonts w:ascii="Times New Roman" w:hAnsi="Times New Roman" w:cs="Times New Roman"/>
          <w:sz w:val="24"/>
          <w:szCs w:val="24"/>
        </w:rPr>
        <w:t>/Unicamp, 1984.</w:t>
      </w:r>
    </w:p>
    <w:sectPr w:rsidR="00A953C8" w:rsidRPr="005217BC" w:rsidSect="00DB413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A9" w:rsidRDefault="00D44FA9" w:rsidP="00743359">
      <w:pPr>
        <w:spacing w:after="0" w:line="240" w:lineRule="auto"/>
      </w:pPr>
      <w:r>
        <w:separator/>
      </w:r>
    </w:p>
  </w:endnote>
  <w:endnote w:type="continuationSeparator" w:id="0">
    <w:p w:rsidR="00D44FA9" w:rsidRDefault="00D44FA9" w:rsidP="0074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A9" w:rsidRDefault="00D44FA9" w:rsidP="00743359">
      <w:pPr>
        <w:spacing w:after="0" w:line="240" w:lineRule="auto"/>
      </w:pPr>
      <w:r>
        <w:separator/>
      </w:r>
    </w:p>
  </w:footnote>
  <w:footnote w:type="continuationSeparator" w:id="0">
    <w:p w:rsidR="00D44FA9" w:rsidRDefault="00D44FA9" w:rsidP="00743359">
      <w:pPr>
        <w:spacing w:after="0" w:line="240" w:lineRule="auto"/>
      </w:pPr>
      <w:r>
        <w:continuationSeparator/>
      </w:r>
    </w:p>
  </w:footnote>
  <w:footnote w:id="1">
    <w:p w:rsidR="00A52204" w:rsidRDefault="00A52204">
      <w:pPr>
        <w:pStyle w:val="Textodenotaderodap"/>
      </w:pPr>
      <w:r>
        <w:rPr>
          <w:rStyle w:val="Refdenotaderodap"/>
        </w:rPr>
        <w:footnoteRef/>
      </w:r>
      <w:r>
        <w:t xml:space="preserve"> Beatriz Moreira Medeiros. Graduanda de Letras pela Universidade Federal de Campina Grande. beatrizmedeiros27@hotmail.com</w:t>
      </w:r>
    </w:p>
    <w:p w:rsidR="00A52204" w:rsidRDefault="00A52204">
      <w:pPr>
        <w:pStyle w:val="Textodenotaderodap"/>
      </w:pPr>
      <w:proofErr w:type="gramStart"/>
      <w:r>
        <w:t>²</w:t>
      </w:r>
      <w:proofErr w:type="gramEnd"/>
      <w:r>
        <w:t xml:space="preserve"> Regina Maria Alves de Araújo. Graduanda de Letras pela Universidade Federal de Campina Grande. </w:t>
      </w:r>
      <w:proofErr w:type="gramStart"/>
      <w:r>
        <w:t>ver</w:t>
      </w:r>
      <w:proofErr w:type="gramEnd"/>
      <w:r>
        <w:t xml:space="preserve"> 141516@hotmail.com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234389"/>
      <w:docPartObj>
        <w:docPartGallery w:val="Page Numbers (Top of Page)"/>
        <w:docPartUnique/>
      </w:docPartObj>
    </w:sdtPr>
    <w:sdtEndPr/>
    <w:sdtContent>
      <w:p w:rsidR="001B1861" w:rsidRDefault="00E75C9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1861" w:rsidRDefault="001B18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41B9"/>
    <w:multiLevelType w:val="hybridMultilevel"/>
    <w:tmpl w:val="D0A01AE6"/>
    <w:lvl w:ilvl="0" w:tplc="47AE55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0C"/>
    <w:rsid w:val="000000BF"/>
    <w:rsid w:val="000373E8"/>
    <w:rsid w:val="00067BDB"/>
    <w:rsid w:val="0007441B"/>
    <w:rsid w:val="00084CC2"/>
    <w:rsid w:val="00085BF7"/>
    <w:rsid w:val="00094B4E"/>
    <w:rsid w:val="000B0190"/>
    <w:rsid w:val="000C4180"/>
    <w:rsid w:val="000E582A"/>
    <w:rsid w:val="000F2F47"/>
    <w:rsid w:val="000F5936"/>
    <w:rsid w:val="001174A5"/>
    <w:rsid w:val="0011759F"/>
    <w:rsid w:val="0013470B"/>
    <w:rsid w:val="001409BA"/>
    <w:rsid w:val="00144CA3"/>
    <w:rsid w:val="00161D77"/>
    <w:rsid w:val="001A18F4"/>
    <w:rsid w:val="001A4445"/>
    <w:rsid w:val="001B1861"/>
    <w:rsid w:val="001C5F69"/>
    <w:rsid w:val="001D40A0"/>
    <w:rsid w:val="001E265B"/>
    <w:rsid w:val="001E7DCB"/>
    <w:rsid w:val="001E7F94"/>
    <w:rsid w:val="001F165D"/>
    <w:rsid w:val="001F1C7F"/>
    <w:rsid w:val="002115C6"/>
    <w:rsid w:val="00217864"/>
    <w:rsid w:val="00287844"/>
    <w:rsid w:val="002D497A"/>
    <w:rsid w:val="002E09D7"/>
    <w:rsid w:val="002F7C16"/>
    <w:rsid w:val="0031058F"/>
    <w:rsid w:val="003259D1"/>
    <w:rsid w:val="00344D75"/>
    <w:rsid w:val="0034547D"/>
    <w:rsid w:val="003463E8"/>
    <w:rsid w:val="00361668"/>
    <w:rsid w:val="0036588E"/>
    <w:rsid w:val="00387CF2"/>
    <w:rsid w:val="003C036B"/>
    <w:rsid w:val="00400009"/>
    <w:rsid w:val="00402643"/>
    <w:rsid w:val="0041135E"/>
    <w:rsid w:val="0041246B"/>
    <w:rsid w:val="00417A27"/>
    <w:rsid w:val="004318B0"/>
    <w:rsid w:val="004547A9"/>
    <w:rsid w:val="00476BFF"/>
    <w:rsid w:val="00485FA6"/>
    <w:rsid w:val="0049263D"/>
    <w:rsid w:val="00492647"/>
    <w:rsid w:val="004A51BF"/>
    <w:rsid w:val="004C031B"/>
    <w:rsid w:val="004C06F3"/>
    <w:rsid w:val="004D444E"/>
    <w:rsid w:val="004E30CB"/>
    <w:rsid w:val="004F1C77"/>
    <w:rsid w:val="0050081D"/>
    <w:rsid w:val="005217BC"/>
    <w:rsid w:val="005249DC"/>
    <w:rsid w:val="00561A1B"/>
    <w:rsid w:val="0059029F"/>
    <w:rsid w:val="005D3A0E"/>
    <w:rsid w:val="005F4FA5"/>
    <w:rsid w:val="005F68F7"/>
    <w:rsid w:val="0061115A"/>
    <w:rsid w:val="006605BB"/>
    <w:rsid w:val="00660CA2"/>
    <w:rsid w:val="006979A7"/>
    <w:rsid w:val="006A23BA"/>
    <w:rsid w:val="006D1399"/>
    <w:rsid w:val="006E5F6A"/>
    <w:rsid w:val="006F4008"/>
    <w:rsid w:val="00724DFC"/>
    <w:rsid w:val="00743359"/>
    <w:rsid w:val="00746A07"/>
    <w:rsid w:val="00772C7C"/>
    <w:rsid w:val="007A3164"/>
    <w:rsid w:val="007B50E9"/>
    <w:rsid w:val="007E2291"/>
    <w:rsid w:val="008217DE"/>
    <w:rsid w:val="00834D75"/>
    <w:rsid w:val="00842B23"/>
    <w:rsid w:val="0085129B"/>
    <w:rsid w:val="00861C71"/>
    <w:rsid w:val="00876A45"/>
    <w:rsid w:val="00876B96"/>
    <w:rsid w:val="00885A3F"/>
    <w:rsid w:val="00885BA3"/>
    <w:rsid w:val="008A3B39"/>
    <w:rsid w:val="008B4009"/>
    <w:rsid w:val="008D790E"/>
    <w:rsid w:val="008F2627"/>
    <w:rsid w:val="008F3C0B"/>
    <w:rsid w:val="008F441E"/>
    <w:rsid w:val="009155A0"/>
    <w:rsid w:val="009267F2"/>
    <w:rsid w:val="00936AD1"/>
    <w:rsid w:val="00976994"/>
    <w:rsid w:val="009836DC"/>
    <w:rsid w:val="009F485C"/>
    <w:rsid w:val="00A131F0"/>
    <w:rsid w:val="00A2093F"/>
    <w:rsid w:val="00A34466"/>
    <w:rsid w:val="00A34E60"/>
    <w:rsid w:val="00A46EA0"/>
    <w:rsid w:val="00A52204"/>
    <w:rsid w:val="00A56643"/>
    <w:rsid w:val="00A71734"/>
    <w:rsid w:val="00A73E3A"/>
    <w:rsid w:val="00A953C8"/>
    <w:rsid w:val="00A95986"/>
    <w:rsid w:val="00AD5253"/>
    <w:rsid w:val="00B1552E"/>
    <w:rsid w:val="00B22447"/>
    <w:rsid w:val="00B25E28"/>
    <w:rsid w:val="00B41151"/>
    <w:rsid w:val="00B61027"/>
    <w:rsid w:val="00B65D6A"/>
    <w:rsid w:val="00B711EE"/>
    <w:rsid w:val="00B87DAB"/>
    <w:rsid w:val="00BC4BAA"/>
    <w:rsid w:val="00C1379B"/>
    <w:rsid w:val="00C2280A"/>
    <w:rsid w:val="00C2370E"/>
    <w:rsid w:val="00C36554"/>
    <w:rsid w:val="00C37894"/>
    <w:rsid w:val="00C40F4B"/>
    <w:rsid w:val="00C47C6A"/>
    <w:rsid w:val="00C6294D"/>
    <w:rsid w:val="00C62E53"/>
    <w:rsid w:val="00C73639"/>
    <w:rsid w:val="00C83033"/>
    <w:rsid w:val="00C86FE6"/>
    <w:rsid w:val="00CD49BD"/>
    <w:rsid w:val="00D0180C"/>
    <w:rsid w:val="00D44FA9"/>
    <w:rsid w:val="00D60B0C"/>
    <w:rsid w:val="00D732DF"/>
    <w:rsid w:val="00D81221"/>
    <w:rsid w:val="00D90C68"/>
    <w:rsid w:val="00DA112C"/>
    <w:rsid w:val="00DA263A"/>
    <w:rsid w:val="00DB2FAA"/>
    <w:rsid w:val="00DB4137"/>
    <w:rsid w:val="00DF175A"/>
    <w:rsid w:val="00DF6110"/>
    <w:rsid w:val="00E06A25"/>
    <w:rsid w:val="00E75C9C"/>
    <w:rsid w:val="00E77834"/>
    <w:rsid w:val="00EA318C"/>
    <w:rsid w:val="00EB64B8"/>
    <w:rsid w:val="00EF0761"/>
    <w:rsid w:val="00F17FE0"/>
    <w:rsid w:val="00F4314E"/>
    <w:rsid w:val="00F51F76"/>
    <w:rsid w:val="00FB55B2"/>
    <w:rsid w:val="00FE33A9"/>
    <w:rsid w:val="00FE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3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3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335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4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151"/>
  </w:style>
  <w:style w:type="paragraph" w:styleId="Rodap">
    <w:name w:val="footer"/>
    <w:basedOn w:val="Normal"/>
    <w:link w:val="RodapChar"/>
    <w:uiPriority w:val="99"/>
    <w:unhideWhenUsed/>
    <w:rsid w:val="00B4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151"/>
  </w:style>
  <w:style w:type="character" w:styleId="Hyperlink">
    <w:name w:val="Hyperlink"/>
    <w:basedOn w:val="Fontepargpadro"/>
    <w:uiPriority w:val="99"/>
    <w:unhideWhenUsed/>
    <w:rsid w:val="00A3446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87C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C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CF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387C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F2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0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00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3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3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335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4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151"/>
  </w:style>
  <w:style w:type="paragraph" w:styleId="Rodap">
    <w:name w:val="footer"/>
    <w:basedOn w:val="Normal"/>
    <w:link w:val="RodapChar"/>
    <w:uiPriority w:val="99"/>
    <w:unhideWhenUsed/>
    <w:rsid w:val="00B4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151"/>
  </w:style>
  <w:style w:type="character" w:styleId="Hyperlink">
    <w:name w:val="Hyperlink"/>
    <w:basedOn w:val="Fontepargpadro"/>
    <w:uiPriority w:val="99"/>
    <w:unhideWhenUsed/>
    <w:rsid w:val="00A3446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87C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C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CF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387C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F2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0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0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EF07-BFBC-477D-857F-24A8BDEC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Infor</dc:creator>
  <cp:lastModifiedBy>System Infor</cp:lastModifiedBy>
  <cp:revision>6</cp:revision>
  <dcterms:created xsi:type="dcterms:W3CDTF">2013-04-25T12:06:00Z</dcterms:created>
  <dcterms:modified xsi:type="dcterms:W3CDTF">2013-09-30T00:13:00Z</dcterms:modified>
</cp:coreProperties>
</file>