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46" w:rsidRPr="003826BA" w:rsidRDefault="00E41F46" w:rsidP="003826BA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826BA">
        <w:rPr>
          <w:rFonts w:ascii="Times New Roman" w:hAnsi="Times New Roman" w:cs="Times New Roman"/>
          <w:sz w:val="24"/>
          <w:szCs w:val="24"/>
        </w:rPr>
        <w:t>Pero Vaz de caminha relata que assim como capitão-mor da frota</w:t>
      </w:r>
      <w:proofErr w:type="gramStart"/>
      <w:r w:rsidRPr="003826B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826BA">
        <w:rPr>
          <w:rFonts w:ascii="Times New Roman" w:hAnsi="Times New Roman" w:cs="Times New Roman"/>
          <w:sz w:val="24"/>
          <w:szCs w:val="24"/>
        </w:rPr>
        <w:t>e assim como os outros capitães,escreverão a vossa alteza informando sobre a nova terra e si comprometendo a escrever apenas o que vim e acontecer.Ele relata que a partida de Belém foi na segunda-feira 09 de março passando entre canárias,viram as ilhas de cabo verde(ilha se são Nicolau).Eles se perderam da frota Vasco Ataíde com sua nau,sem haver tempo forte..O Capitão fez o possível para o achar mais não conseguiu.</w:t>
      </w:r>
    </w:p>
    <w:p w:rsidR="003826BA" w:rsidRPr="003826BA" w:rsidRDefault="00E41F46" w:rsidP="0005442C">
      <w:pPr>
        <w:rPr>
          <w:rFonts w:ascii="Times New Roman" w:hAnsi="Times New Roman" w:cs="Times New Roman"/>
          <w:sz w:val="24"/>
          <w:szCs w:val="24"/>
        </w:rPr>
      </w:pPr>
      <w:r w:rsidRPr="003826BA">
        <w:rPr>
          <w:rFonts w:ascii="Times New Roman" w:hAnsi="Times New Roman" w:cs="Times New Roman"/>
          <w:sz w:val="24"/>
          <w:szCs w:val="24"/>
        </w:rPr>
        <w:t xml:space="preserve">Então tentou fazer o próprio caminho ate que </w:t>
      </w:r>
      <w:r w:rsidR="0005442C" w:rsidRPr="003826BA">
        <w:rPr>
          <w:rFonts w:ascii="Times New Roman" w:hAnsi="Times New Roman" w:cs="Times New Roman"/>
          <w:sz w:val="24"/>
          <w:szCs w:val="24"/>
        </w:rPr>
        <w:t xml:space="preserve">no dia 21 de </w:t>
      </w:r>
      <w:proofErr w:type="gramStart"/>
      <w:r w:rsidR="0005442C" w:rsidRPr="003826BA">
        <w:rPr>
          <w:rFonts w:ascii="Times New Roman" w:hAnsi="Times New Roman" w:cs="Times New Roman"/>
          <w:sz w:val="24"/>
          <w:szCs w:val="24"/>
        </w:rPr>
        <w:t>abril,</w:t>
      </w:r>
      <w:proofErr w:type="gramEnd"/>
      <w:r w:rsidR="0005442C" w:rsidRPr="003826BA">
        <w:rPr>
          <w:rFonts w:ascii="Times New Roman" w:hAnsi="Times New Roman" w:cs="Times New Roman"/>
          <w:sz w:val="24"/>
          <w:szCs w:val="24"/>
        </w:rPr>
        <w:t>terça-feira de oitavas de páscoa,eles toparam com alguns sinais de terra,e na quarta do dia seguinte de manhã encontraram aves, que chamavam de fura-buchos.Do monte alto o capitão pois o nome de monte pascoal e á terra de terra de Vera Cruz.</w:t>
      </w:r>
    </w:p>
    <w:p w:rsidR="0005442C" w:rsidRPr="003826BA" w:rsidRDefault="0005442C" w:rsidP="0005442C">
      <w:pPr>
        <w:rPr>
          <w:rFonts w:ascii="Times New Roman" w:hAnsi="Times New Roman" w:cs="Times New Roman"/>
          <w:sz w:val="24"/>
          <w:szCs w:val="24"/>
        </w:rPr>
      </w:pPr>
      <w:r w:rsidRPr="003826BA">
        <w:rPr>
          <w:rFonts w:ascii="Times New Roman" w:hAnsi="Times New Roman" w:cs="Times New Roman"/>
          <w:sz w:val="24"/>
          <w:szCs w:val="24"/>
        </w:rPr>
        <w:t xml:space="preserve">Surgiu á primeira vista de que possuía pessoas nesta </w:t>
      </w:r>
      <w:proofErr w:type="gramStart"/>
      <w:r w:rsidRPr="003826BA">
        <w:rPr>
          <w:rFonts w:ascii="Times New Roman" w:hAnsi="Times New Roman" w:cs="Times New Roman"/>
          <w:sz w:val="24"/>
          <w:szCs w:val="24"/>
        </w:rPr>
        <w:t>terra .</w:t>
      </w:r>
      <w:proofErr w:type="gramEnd"/>
      <w:r w:rsidRPr="003826BA">
        <w:rPr>
          <w:rFonts w:ascii="Times New Roman" w:hAnsi="Times New Roman" w:cs="Times New Roman"/>
          <w:sz w:val="24"/>
          <w:szCs w:val="24"/>
        </w:rPr>
        <w:t>Aproximaram da terra e viram sete,ou oito homens,retornaram e vieram com os capitães e o capitão-mor.Ao chegarem na boca do rio viram que era mais de vinte homens,eles era pardos,nus,sem coisa alguma lhe cobrisse sua vergonha.</w:t>
      </w:r>
    </w:p>
    <w:p w:rsidR="0005442C" w:rsidRPr="003826BA" w:rsidRDefault="0005442C" w:rsidP="0005442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26BA">
        <w:rPr>
          <w:rFonts w:ascii="Times New Roman" w:hAnsi="Times New Roman" w:cs="Times New Roman"/>
          <w:sz w:val="24"/>
          <w:szCs w:val="24"/>
        </w:rPr>
        <w:t>Eles não se entendiam bem,</w:t>
      </w:r>
      <w:r w:rsidR="00C34844" w:rsidRPr="003826BA">
        <w:rPr>
          <w:rFonts w:ascii="Times New Roman" w:hAnsi="Times New Roman" w:cs="Times New Roman"/>
          <w:sz w:val="24"/>
          <w:szCs w:val="24"/>
        </w:rPr>
        <w:t xml:space="preserve"> </w:t>
      </w:r>
      <w:r w:rsidRPr="003826BA">
        <w:rPr>
          <w:rFonts w:ascii="Times New Roman" w:hAnsi="Times New Roman" w:cs="Times New Roman"/>
          <w:sz w:val="24"/>
          <w:szCs w:val="24"/>
        </w:rPr>
        <w:t xml:space="preserve">mais os homens eram pacíficos e doaram </w:t>
      </w:r>
      <w:proofErr w:type="gramStart"/>
      <w:r w:rsidRPr="003826BA">
        <w:rPr>
          <w:rFonts w:ascii="Times New Roman" w:hAnsi="Times New Roman" w:cs="Times New Roman"/>
          <w:sz w:val="24"/>
          <w:szCs w:val="24"/>
        </w:rPr>
        <w:t>algumas vestimentas decorativos</w:t>
      </w:r>
      <w:proofErr w:type="gramEnd"/>
      <w:r w:rsidRPr="003826BA">
        <w:rPr>
          <w:rFonts w:ascii="Times New Roman" w:hAnsi="Times New Roman" w:cs="Times New Roman"/>
          <w:sz w:val="24"/>
          <w:szCs w:val="24"/>
        </w:rPr>
        <w:t xml:space="preserve"> na noite seguinte,</w:t>
      </w:r>
      <w:r w:rsidR="00C34844" w:rsidRPr="003826BA">
        <w:rPr>
          <w:rFonts w:ascii="Times New Roman" w:hAnsi="Times New Roman" w:cs="Times New Roman"/>
          <w:sz w:val="24"/>
          <w:szCs w:val="24"/>
        </w:rPr>
        <w:t xml:space="preserve"> </w:t>
      </w:r>
      <w:r w:rsidRPr="003826BA">
        <w:rPr>
          <w:rFonts w:ascii="Times New Roman" w:hAnsi="Times New Roman" w:cs="Times New Roman"/>
          <w:sz w:val="24"/>
          <w:szCs w:val="24"/>
        </w:rPr>
        <w:t xml:space="preserve">ventava com fortes chuvas e isso fez com que os portugueses escolhessem um abrigo mais seguro, eis que encontraram um recife com um porto dentro, muito bom e seguro .  </w:t>
      </w:r>
      <w:r w:rsidR="003826BA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Enquanto o restante dos navegadores</w:t>
      </w:r>
      <w:proofErr w:type="gramStart"/>
      <w:r w:rsidR="003826BA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844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C34844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seguiu para a Índia, o navio de Gaspar de Lemos foi despachado por Cabral para Lisboa, ao fim da estadia no Bra</w:t>
      </w:r>
      <w:r w:rsidR="003826BA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sil, em 2 de maio. Por meio </w:t>
      </w:r>
      <w:proofErr w:type="gramStart"/>
      <w:r w:rsidR="003826BA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dele </w:t>
      </w:r>
      <w:r w:rsidR="00C34844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="00C34844" w:rsidRPr="00382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carta chegou ao seu destinatário. Das mãos de dom Manuel 1o, passou à secretaria de Estado como documento secreto, pois se queria evitar que chegasse aos espanhóis a notícia do descobrimento.</w:t>
      </w:r>
    </w:p>
    <w:p w:rsidR="00C34844" w:rsidRDefault="00C34844" w:rsidP="0005442C">
      <w:pPr>
        <w:rPr>
          <w:sz w:val="24"/>
          <w:szCs w:val="24"/>
        </w:rPr>
      </w:pPr>
    </w:p>
    <w:p w:rsidR="00C34844" w:rsidRDefault="00C34844" w:rsidP="0005442C">
      <w:pPr>
        <w:rPr>
          <w:sz w:val="24"/>
          <w:szCs w:val="24"/>
        </w:rPr>
      </w:pPr>
    </w:p>
    <w:p w:rsidR="00C34844" w:rsidRDefault="00C34844" w:rsidP="0005442C">
      <w:pPr>
        <w:rPr>
          <w:sz w:val="24"/>
          <w:szCs w:val="24"/>
        </w:rPr>
      </w:pPr>
    </w:p>
    <w:p w:rsidR="00C34844" w:rsidRDefault="00C34844" w:rsidP="0005442C">
      <w:pPr>
        <w:rPr>
          <w:sz w:val="24"/>
          <w:szCs w:val="24"/>
        </w:rPr>
      </w:pPr>
    </w:p>
    <w:p w:rsidR="00C34844" w:rsidRDefault="00C34844" w:rsidP="0005442C">
      <w:pPr>
        <w:rPr>
          <w:sz w:val="24"/>
          <w:szCs w:val="24"/>
        </w:rPr>
      </w:pPr>
    </w:p>
    <w:p w:rsidR="00C34844" w:rsidRPr="0005442C" w:rsidRDefault="00C34844" w:rsidP="0005442C">
      <w:pPr>
        <w:rPr>
          <w:sz w:val="24"/>
          <w:szCs w:val="24"/>
        </w:rPr>
      </w:pPr>
    </w:p>
    <w:sectPr w:rsidR="00C34844" w:rsidRPr="0005442C" w:rsidSect="000B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41F46"/>
    <w:rsid w:val="0005442C"/>
    <w:rsid w:val="000B5FDE"/>
    <w:rsid w:val="003826BA"/>
    <w:rsid w:val="00C34844"/>
    <w:rsid w:val="00E4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D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2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8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826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3826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2013-09-19T22:04:00Z</dcterms:created>
  <dcterms:modified xsi:type="dcterms:W3CDTF">2013-09-19T22:55:00Z</dcterms:modified>
</cp:coreProperties>
</file>