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C12" w:rsidRPr="008477D6" w:rsidRDefault="00457C12" w:rsidP="00457C1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7D6">
        <w:rPr>
          <w:rFonts w:ascii="Times New Roman" w:hAnsi="Times New Roman" w:cs="Times New Roman"/>
          <w:b/>
          <w:sz w:val="28"/>
          <w:szCs w:val="28"/>
        </w:rPr>
        <w:t xml:space="preserve">CARTA E CONVENÇAO SOBRE DIREITOS HUMANOS: ênfase na Convenção </w:t>
      </w:r>
      <w:proofErr w:type="spellStart"/>
      <w:r w:rsidRPr="008477D6">
        <w:rPr>
          <w:rFonts w:ascii="Times New Roman" w:hAnsi="Times New Roman" w:cs="Times New Roman"/>
          <w:b/>
          <w:sz w:val="28"/>
          <w:szCs w:val="28"/>
        </w:rPr>
        <w:t>Intramericana</w:t>
      </w:r>
      <w:proofErr w:type="spellEnd"/>
    </w:p>
    <w:p w:rsidR="00457C12" w:rsidRDefault="00457C12" w:rsidP="00457C1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7C12" w:rsidRDefault="00D93A29" w:rsidP="00D93A29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Heraldo Moraes Gouveia</w:t>
      </w:r>
    </w:p>
    <w:p w:rsidR="008477D6" w:rsidRDefault="008477D6" w:rsidP="00457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77D6" w:rsidRDefault="008477D6" w:rsidP="00457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77D6" w:rsidRDefault="008477D6" w:rsidP="008477D6">
      <w:pPr>
        <w:pStyle w:val="Ttulo1"/>
      </w:pPr>
      <w:r w:rsidRPr="008477D6">
        <w:t>CARTA E CONVENÇÃO INTRAMERICANA</w:t>
      </w:r>
      <w:r>
        <w:t>: HISTÓRICO</w:t>
      </w:r>
    </w:p>
    <w:p w:rsidR="008477D6" w:rsidRDefault="008477D6" w:rsidP="008477D6"/>
    <w:p w:rsidR="00CB0CD6" w:rsidRDefault="008477D6" w:rsidP="00FD6150">
      <w:pPr>
        <w:spacing w:after="0" w:line="360" w:lineRule="auto"/>
        <w:ind w:firstLineChars="709" w:firstLine="1702"/>
        <w:jc w:val="both"/>
        <w:rPr>
          <w:rFonts w:ascii="Times New Roman" w:hAnsi="Times New Roman" w:cs="Times New Roman"/>
          <w:sz w:val="24"/>
          <w:szCs w:val="24"/>
        </w:rPr>
      </w:pPr>
      <w:r w:rsidRPr="00457C12">
        <w:rPr>
          <w:rFonts w:ascii="Times New Roman" w:hAnsi="Times New Roman" w:cs="Times New Roman"/>
          <w:sz w:val="24"/>
          <w:szCs w:val="24"/>
        </w:rPr>
        <w:t xml:space="preserve">Embora alguns estudiosos remontem os antecedentes do Sistema Interamericano ao Congresso do Panamá, convocado por </w:t>
      </w:r>
      <w:proofErr w:type="spellStart"/>
      <w:r w:rsidRPr="00457C12">
        <w:rPr>
          <w:rFonts w:ascii="Times New Roman" w:hAnsi="Times New Roman" w:cs="Times New Roman"/>
          <w:sz w:val="24"/>
          <w:szCs w:val="24"/>
        </w:rPr>
        <w:t>Simón</w:t>
      </w:r>
      <w:proofErr w:type="spellEnd"/>
      <w:r w:rsidRPr="00457C12">
        <w:rPr>
          <w:rFonts w:ascii="Times New Roman" w:hAnsi="Times New Roman" w:cs="Times New Roman"/>
          <w:sz w:val="24"/>
          <w:szCs w:val="24"/>
        </w:rPr>
        <w:t xml:space="preserve"> Bolívar em 1826, o fato é que somente em 1889 os Estados americanos decidiram se reunir periodicamente e criar um sistema compartilhado de normas e instituições.</w:t>
      </w:r>
    </w:p>
    <w:p w:rsidR="008477D6" w:rsidRPr="00457C12" w:rsidRDefault="008477D6" w:rsidP="00FD6150">
      <w:pPr>
        <w:spacing w:after="0" w:line="360" w:lineRule="auto"/>
        <w:ind w:firstLineChars="709" w:firstLine="1702"/>
        <w:jc w:val="both"/>
        <w:rPr>
          <w:rFonts w:ascii="Times New Roman" w:hAnsi="Times New Roman" w:cs="Times New Roman"/>
          <w:sz w:val="24"/>
          <w:szCs w:val="24"/>
        </w:rPr>
      </w:pPr>
      <w:r w:rsidRPr="00457C12">
        <w:rPr>
          <w:rFonts w:ascii="Times New Roman" w:hAnsi="Times New Roman" w:cs="Times New Roman"/>
          <w:sz w:val="24"/>
          <w:szCs w:val="24"/>
        </w:rPr>
        <w:t>A Primeira Conferência Internacional Americana foi realizada em Washington, D.C., de outubro de 1889 a abril de 1890, "com o objetivo de discutir e recomendar para adoção dos respectivos governos um plano de arbitragem para a solução de controvérsias e disputas que possam surgir entre eles, para considerar questões relativas ao melhoramento do intercâmbio comercial e dos meios de comunicação direta entre esses países, e incentivar relações comerciais recíprocas que sejam benéficas para todos e assegurem mercados mais amplos para os produtos de cada um desses países".</w:t>
      </w:r>
    </w:p>
    <w:p w:rsidR="008477D6" w:rsidRPr="00457C12" w:rsidRDefault="008477D6" w:rsidP="00FD6150">
      <w:pPr>
        <w:spacing w:after="0" w:line="360" w:lineRule="auto"/>
        <w:ind w:firstLineChars="709" w:firstLine="1702"/>
        <w:jc w:val="both"/>
        <w:rPr>
          <w:rFonts w:ascii="Times New Roman" w:hAnsi="Times New Roman" w:cs="Times New Roman"/>
          <w:sz w:val="24"/>
          <w:szCs w:val="24"/>
        </w:rPr>
      </w:pPr>
      <w:r w:rsidRPr="00457C12">
        <w:rPr>
          <w:rFonts w:ascii="Times New Roman" w:hAnsi="Times New Roman" w:cs="Times New Roman"/>
          <w:sz w:val="24"/>
          <w:szCs w:val="24"/>
        </w:rPr>
        <w:t>Dezoito Estados americanos</w:t>
      </w:r>
      <w:r w:rsidR="00040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32E">
        <w:rPr>
          <w:rFonts w:ascii="Times New Roman" w:hAnsi="Times New Roman" w:cs="Times New Roman"/>
          <w:sz w:val="24"/>
          <w:szCs w:val="24"/>
        </w:rPr>
        <w:t>constituiram</w:t>
      </w:r>
      <w:proofErr w:type="spellEnd"/>
      <w:r w:rsidRPr="00457C12">
        <w:rPr>
          <w:rFonts w:ascii="Times New Roman" w:hAnsi="Times New Roman" w:cs="Times New Roman"/>
          <w:sz w:val="24"/>
          <w:szCs w:val="24"/>
        </w:rPr>
        <w:t xml:space="preserve"> a "União Internacional das Repúblicas Americanas para a pronta coleta e distribuição de informações comerciais," com sede em Washington, que depois </w:t>
      </w:r>
      <w:proofErr w:type="gramStart"/>
      <w:r w:rsidRPr="00457C12">
        <w:rPr>
          <w:rFonts w:ascii="Times New Roman" w:hAnsi="Times New Roman" w:cs="Times New Roman"/>
          <w:sz w:val="24"/>
          <w:szCs w:val="24"/>
        </w:rPr>
        <w:t>tornou-se</w:t>
      </w:r>
      <w:proofErr w:type="gramEnd"/>
      <w:r w:rsidRPr="00457C12">
        <w:rPr>
          <w:rFonts w:ascii="Times New Roman" w:hAnsi="Times New Roman" w:cs="Times New Roman"/>
          <w:sz w:val="24"/>
          <w:szCs w:val="24"/>
        </w:rPr>
        <w:t xml:space="preserve"> a "União Pan-Americana" e, finalmente, com a expansão das suas funções, a Secretaria Geral da OEA.</w:t>
      </w:r>
      <w:r w:rsidR="00985113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Pr="00457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32E" w:rsidRDefault="008477D6" w:rsidP="00FD6150">
      <w:pPr>
        <w:spacing w:after="0" w:line="360" w:lineRule="auto"/>
        <w:ind w:firstLineChars="709" w:firstLine="1702"/>
        <w:jc w:val="both"/>
        <w:rPr>
          <w:rFonts w:ascii="Times New Roman" w:hAnsi="Times New Roman" w:cs="Times New Roman"/>
          <w:sz w:val="24"/>
          <w:szCs w:val="24"/>
        </w:rPr>
      </w:pPr>
      <w:r w:rsidRPr="00457C12">
        <w:rPr>
          <w:rFonts w:ascii="Times New Roman" w:hAnsi="Times New Roman" w:cs="Times New Roman"/>
          <w:sz w:val="24"/>
          <w:szCs w:val="24"/>
        </w:rPr>
        <w:t xml:space="preserve">As conferências de Estados americanos se reuniram em intervalos variados até serem substituídas pelas sessões da </w:t>
      </w:r>
      <w:proofErr w:type="spellStart"/>
      <w:r w:rsidRPr="00457C12">
        <w:rPr>
          <w:rFonts w:ascii="Times New Roman" w:hAnsi="Times New Roman" w:cs="Times New Roman"/>
          <w:sz w:val="24"/>
          <w:szCs w:val="24"/>
        </w:rPr>
        <w:t>Assembléia</w:t>
      </w:r>
      <w:proofErr w:type="spellEnd"/>
      <w:r w:rsidRPr="00457C12">
        <w:rPr>
          <w:rFonts w:ascii="Times New Roman" w:hAnsi="Times New Roman" w:cs="Times New Roman"/>
          <w:sz w:val="24"/>
          <w:szCs w:val="24"/>
        </w:rPr>
        <w:t xml:space="preserve"> Geral da OEA em 1970, quando entrou em vigor o Protocolo de Reforma da Carta da Organização dos Estados Americanos, adotado em Buenos Aires. Além dessas conferências, havia também reuniões de Ministros das Relações Exteriores e reuniões especiais, como a Conferência Interamericana sobre Problemas da Guerra e da Paz, realizada em 1945 na Cidade do México, para discutir atividades conjuntas a serem realizadas pelos Estados americanos </w:t>
      </w:r>
      <w:r w:rsidRPr="00457C12">
        <w:rPr>
          <w:rFonts w:ascii="Times New Roman" w:hAnsi="Times New Roman" w:cs="Times New Roman"/>
          <w:sz w:val="24"/>
          <w:szCs w:val="24"/>
        </w:rPr>
        <w:lastRenderedPageBreak/>
        <w:t>no âmbito da Organização das Nações Unidas, que estava sendo estabelecida, e a Conferência Interamericana para Manutenção da Paz e Segurança no Continente, realizada no Rio de Janeiro (Brasil), em 1947, que adotou o Tratado Interamericano de Assistência Recíproca, com o fim da Segunda Guerra Mundial e início da Guerra Fria, de modo a assegurar a autodefesa coletiva legitima no caso de um ataque de potência estrangeira de fora da região e decidir ações conjuntas no caso de um conflito entre dois Estados partes do tratado.</w:t>
      </w:r>
      <w:proofErr w:type="gramStart"/>
      <w:r w:rsidR="00985113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proofErr w:type="gramEnd"/>
      <w:r w:rsidRPr="00457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32E" w:rsidRDefault="008477D6" w:rsidP="00FD6150">
      <w:pPr>
        <w:spacing w:after="0" w:line="360" w:lineRule="auto"/>
        <w:ind w:firstLineChars="709" w:firstLine="1702"/>
        <w:jc w:val="both"/>
        <w:rPr>
          <w:rFonts w:ascii="Times New Roman" w:hAnsi="Times New Roman" w:cs="Times New Roman"/>
          <w:sz w:val="24"/>
          <w:szCs w:val="24"/>
        </w:rPr>
      </w:pPr>
      <w:r w:rsidRPr="00457C12">
        <w:rPr>
          <w:rFonts w:ascii="Times New Roman" w:hAnsi="Times New Roman" w:cs="Times New Roman"/>
          <w:sz w:val="24"/>
          <w:szCs w:val="24"/>
        </w:rPr>
        <w:t>Em todo esse período, foram adotados vários acordos que estabeleceram os princípios básicos do que depois se tornaria a Org</w:t>
      </w:r>
      <w:r w:rsidR="0004032E">
        <w:rPr>
          <w:rFonts w:ascii="Times New Roman" w:hAnsi="Times New Roman" w:cs="Times New Roman"/>
          <w:sz w:val="24"/>
          <w:szCs w:val="24"/>
        </w:rPr>
        <w:t>anização dos Estados Americanos:</w:t>
      </w:r>
    </w:p>
    <w:p w:rsidR="0004032E" w:rsidRPr="0004032E" w:rsidRDefault="0004032E" w:rsidP="0004032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32E">
        <w:rPr>
          <w:rFonts w:ascii="Times New Roman" w:hAnsi="Times New Roman" w:cs="Times New Roman"/>
          <w:sz w:val="24"/>
          <w:szCs w:val="24"/>
        </w:rPr>
        <w:t>E</w:t>
      </w:r>
      <w:r w:rsidR="008477D6" w:rsidRPr="0004032E">
        <w:rPr>
          <w:rFonts w:ascii="Times New Roman" w:hAnsi="Times New Roman" w:cs="Times New Roman"/>
          <w:sz w:val="24"/>
          <w:szCs w:val="24"/>
        </w:rPr>
        <w:t xml:space="preserve">m 1923, a Quinta Conferência Internacional Americana (Santiago, Chile) adotou o Tratado para Evitar ou Prevenir Conflitos entre Estados Americanos (Tratado de </w:t>
      </w:r>
      <w:proofErr w:type="spellStart"/>
      <w:r w:rsidR="008477D6" w:rsidRPr="0004032E">
        <w:rPr>
          <w:rFonts w:ascii="Times New Roman" w:hAnsi="Times New Roman" w:cs="Times New Roman"/>
          <w:sz w:val="24"/>
          <w:szCs w:val="24"/>
        </w:rPr>
        <w:t>Gondra</w:t>
      </w:r>
      <w:proofErr w:type="spellEnd"/>
      <w:r w:rsidR="008477D6" w:rsidRPr="0004032E">
        <w:rPr>
          <w:rFonts w:ascii="Times New Roman" w:hAnsi="Times New Roman" w:cs="Times New Roman"/>
          <w:sz w:val="24"/>
          <w:szCs w:val="24"/>
        </w:rPr>
        <w:t>)</w:t>
      </w:r>
      <w:r w:rsidRPr="0004032E">
        <w:rPr>
          <w:rFonts w:ascii="Times New Roman" w:hAnsi="Times New Roman" w:cs="Times New Roman"/>
          <w:sz w:val="24"/>
          <w:szCs w:val="24"/>
        </w:rPr>
        <w:t>;</w:t>
      </w:r>
    </w:p>
    <w:p w:rsidR="008477D6" w:rsidRPr="0004032E" w:rsidRDefault="0004032E" w:rsidP="0004032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32E">
        <w:rPr>
          <w:rFonts w:ascii="Times New Roman" w:hAnsi="Times New Roman" w:cs="Times New Roman"/>
          <w:sz w:val="24"/>
          <w:szCs w:val="24"/>
        </w:rPr>
        <w:t>E</w:t>
      </w:r>
      <w:r w:rsidR="008477D6" w:rsidRPr="0004032E">
        <w:rPr>
          <w:rFonts w:ascii="Times New Roman" w:hAnsi="Times New Roman" w:cs="Times New Roman"/>
          <w:sz w:val="24"/>
          <w:szCs w:val="24"/>
        </w:rPr>
        <w:t>m 1933 a Sétima Conferência Internacional Americana (Montevidéu, Uruguai) adotou a Convenção sobre os Direitos e Deveres dos Estados, que reafirmou o princípio de que "os Estados são juridicamente iguais, desfrutam iguais direitos e possuem capacidade igual para exercê-los", reiterou o princípio de que nenhum Estado tem o direito de intervir (proibição de intervenção) em assuntos internos ou externos de outro e sublinhou a obrigação de todos os Estados no sentido de que "as divergências de qualquer espécie que entre eles se levantem deverão resolver-se pelos meios pacíficos reconhecidos".</w:t>
      </w:r>
    </w:p>
    <w:p w:rsidR="00C91471" w:rsidRDefault="008477D6" w:rsidP="00FD6150">
      <w:pPr>
        <w:spacing w:after="0" w:line="360" w:lineRule="auto"/>
        <w:ind w:firstLineChars="709" w:firstLine="1702"/>
        <w:jc w:val="both"/>
        <w:rPr>
          <w:rFonts w:ascii="Times New Roman" w:hAnsi="Times New Roman" w:cs="Times New Roman"/>
          <w:sz w:val="24"/>
          <w:szCs w:val="24"/>
        </w:rPr>
      </w:pPr>
      <w:r w:rsidRPr="00457C12">
        <w:rPr>
          <w:rFonts w:ascii="Times New Roman" w:hAnsi="Times New Roman" w:cs="Times New Roman"/>
          <w:sz w:val="24"/>
          <w:szCs w:val="24"/>
        </w:rPr>
        <w:t xml:space="preserve">Além da União Pan-Americana, estabeleceu-se gradualmente um conjunto de instituições para facilitar a cooperação em áreas específicas. Ao longo dos anos, e com vários nomes, as seguintes instituições foram formadas e iniciaram tarefas importantes: </w:t>
      </w:r>
    </w:p>
    <w:p w:rsidR="00C91471" w:rsidRPr="00985113" w:rsidRDefault="00C91471" w:rsidP="00985113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113">
        <w:rPr>
          <w:rFonts w:ascii="Times New Roman" w:hAnsi="Times New Roman" w:cs="Times New Roman"/>
          <w:sz w:val="24"/>
          <w:szCs w:val="24"/>
        </w:rPr>
        <w:t>A</w:t>
      </w:r>
      <w:r w:rsidR="008477D6" w:rsidRPr="00985113">
        <w:rPr>
          <w:rFonts w:ascii="Times New Roman" w:hAnsi="Times New Roman" w:cs="Times New Roman"/>
          <w:sz w:val="24"/>
          <w:szCs w:val="24"/>
        </w:rPr>
        <w:t xml:space="preserve"> Organização Pan-Americana da Saúde (1902), que depois se tornou o escritório regional da futura Organização Mundial da Saúde;</w:t>
      </w:r>
    </w:p>
    <w:p w:rsidR="00C91471" w:rsidRPr="00985113" w:rsidRDefault="00C91471" w:rsidP="00985113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113">
        <w:rPr>
          <w:rFonts w:ascii="Times New Roman" w:hAnsi="Times New Roman" w:cs="Times New Roman"/>
          <w:sz w:val="24"/>
          <w:szCs w:val="24"/>
        </w:rPr>
        <w:t>A</w:t>
      </w:r>
      <w:r w:rsidR="008477D6" w:rsidRPr="00985113">
        <w:rPr>
          <w:rFonts w:ascii="Times New Roman" w:hAnsi="Times New Roman" w:cs="Times New Roman"/>
          <w:sz w:val="24"/>
          <w:szCs w:val="24"/>
        </w:rPr>
        <w:t xml:space="preserve"> Comissão Jurídica Interamericana (1906);</w:t>
      </w:r>
    </w:p>
    <w:p w:rsidR="00C91471" w:rsidRPr="00985113" w:rsidRDefault="00C91471" w:rsidP="00985113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113">
        <w:rPr>
          <w:rFonts w:ascii="Times New Roman" w:hAnsi="Times New Roman" w:cs="Times New Roman"/>
          <w:sz w:val="24"/>
          <w:szCs w:val="24"/>
        </w:rPr>
        <w:t>O</w:t>
      </w:r>
      <w:r w:rsidR="008477D6" w:rsidRPr="00985113">
        <w:rPr>
          <w:rFonts w:ascii="Times New Roman" w:hAnsi="Times New Roman" w:cs="Times New Roman"/>
          <w:sz w:val="24"/>
          <w:szCs w:val="24"/>
        </w:rPr>
        <w:t xml:space="preserve"> Instituto Interamericano da Criança (1927); </w:t>
      </w:r>
    </w:p>
    <w:p w:rsidR="00C91471" w:rsidRPr="00985113" w:rsidRDefault="00C91471" w:rsidP="00985113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113">
        <w:rPr>
          <w:rFonts w:ascii="Times New Roman" w:hAnsi="Times New Roman" w:cs="Times New Roman"/>
          <w:sz w:val="24"/>
          <w:szCs w:val="24"/>
        </w:rPr>
        <w:t>A</w:t>
      </w:r>
      <w:r w:rsidR="008477D6" w:rsidRPr="00985113">
        <w:rPr>
          <w:rFonts w:ascii="Times New Roman" w:hAnsi="Times New Roman" w:cs="Times New Roman"/>
          <w:sz w:val="24"/>
          <w:szCs w:val="24"/>
        </w:rPr>
        <w:t xml:space="preserve"> Comissão Interamericana de Mulheres (1928); </w:t>
      </w:r>
    </w:p>
    <w:p w:rsidR="00C91471" w:rsidRPr="00985113" w:rsidRDefault="00C91471" w:rsidP="00985113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113">
        <w:rPr>
          <w:rFonts w:ascii="Times New Roman" w:hAnsi="Times New Roman" w:cs="Times New Roman"/>
          <w:sz w:val="24"/>
          <w:szCs w:val="24"/>
        </w:rPr>
        <w:t>O</w:t>
      </w:r>
      <w:r w:rsidR="008477D6" w:rsidRPr="00985113">
        <w:rPr>
          <w:rFonts w:ascii="Times New Roman" w:hAnsi="Times New Roman" w:cs="Times New Roman"/>
          <w:sz w:val="24"/>
          <w:szCs w:val="24"/>
        </w:rPr>
        <w:t xml:space="preserve"> Instituto Pan-Americano de Geografia e História (1928);</w:t>
      </w:r>
    </w:p>
    <w:p w:rsidR="00C91471" w:rsidRPr="00985113" w:rsidRDefault="00C91471" w:rsidP="00985113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113">
        <w:rPr>
          <w:rFonts w:ascii="Times New Roman" w:hAnsi="Times New Roman" w:cs="Times New Roman"/>
          <w:sz w:val="24"/>
          <w:szCs w:val="24"/>
        </w:rPr>
        <w:lastRenderedPageBreak/>
        <w:t xml:space="preserve">O </w:t>
      </w:r>
      <w:r w:rsidR="008477D6" w:rsidRPr="00985113">
        <w:rPr>
          <w:rFonts w:ascii="Times New Roman" w:hAnsi="Times New Roman" w:cs="Times New Roman"/>
          <w:sz w:val="24"/>
          <w:szCs w:val="24"/>
        </w:rPr>
        <w:t xml:space="preserve">Instituto Indigenista Interamericano (1940); </w:t>
      </w:r>
    </w:p>
    <w:p w:rsidR="00C91471" w:rsidRPr="00985113" w:rsidRDefault="00C91471" w:rsidP="00985113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113">
        <w:rPr>
          <w:rFonts w:ascii="Times New Roman" w:hAnsi="Times New Roman" w:cs="Times New Roman"/>
          <w:sz w:val="24"/>
          <w:szCs w:val="24"/>
        </w:rPr>
        <w:t>O</w:t>
      </w:r>
      <w:r w:rsidR="008477D6" w:rsidRPr="00985113">
        <w:rPr>
          <w:rFonts w:ascii="Times New Roman" w:hAnsi="Times New Roman" w:cs="Times New Roman"/>
          <w:sz w:val="24"/>
          <w:szCs w:val="24"/>
        </w:rPr>
        <w:t xml:space="preserve"> Instituto Interamericano de Cooperação para a Agricultura (1942); </w:t>
      </w:r>
    </w:p>
    <w:p w:rsidR="007607C0" w:rsidRPr="00985113" w:rsidRDefault="00C91471" w:rsidP="00985113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113">
        <w:rPr>
          <w:rFonts w:ascii="Times New Roman" w:hAnsi="Times New Roman" w:cs="Times New Roman"/>
          <w:sz w:val="24"/>
          <w:szCs w:val="24"/>
        </w:rPr>
        <w:t>A</w:t>
      </w:r>
      <w:r w:rsidR="008477D6" w:rsidRPr="00985113">
        <w:rPr>
          <w:rFonts w:ascii="Times New Roman" w:hAnsi="Times New Roman" w:cs="Times New Roman"/>
          <w:sz w:val="24"/>
          <w:szCs w:val="24"/>
        </w:rPr>
        <w:t xml:space="preserve"> Junta Interamericana de Defesa (1942), que foram seguidas, após o estabelecimento da OEA, pelo Banco Interamericano de Desenvolvimento, Comissão Interamericana de Direitos Humanos, Corte Interamericana de Direitos Humanos, Comissão Interamericana para o Controle do Abuso de Drogas, Comissão Interamericana de Telecomunicações, Comissão Interamericana de Portos, Centro de Estudos da Justiça das Américas, e outras.</w:t>
      </w:r>
    </w:p>
    <w:p w:rsidR="008477D6" w:rsidRPr="00457C12" w:rsidRDefault="008477D6" w:rsidP="00FD6150">
      <w:pPr>
        <w:spacing w:after="0" w:line="360" w:lineRule="auto"/>
        <w:ind w:firstLineChars="709" w:firstLine="1702"/>
        <w:jc w:val="both"/>
        <w:rPr>
          <w:rFonts w:ascii="Times New Roman" w:hAnsi="Times New Roman" w:cs="Times New Roman"/>
          <w:sz w:val="24"/>
          <w:szCs w:val="24"/>
        </w:rPr>
      </w:pPr>
      <w:r w:rsidRPr="00457C12">
        <w:rPr>
          <w:rFonts w:ascii="Times New Roman" w:hAnsi="Times New Roman" w:cs="Times New Roman"/>
          <w:sz w:val="24"/>
          <w:szCs w:val="24"/>
        </w:rPr>
        <w:t>A Nona Conferência Internacional Americana, que se reuniu em Bogotá (Colômbia), em 1948, com a participação de 21 Estados, adotou a Carta da Organização dos Estados Americanos, o Tratado Americano sobre Soluções Pacíficas ("Pacto de Bogotá") e a Declaração Americana dos Direitos e Deveres do Homem. Essa mesma conferência adotou o Acordo Econômico de Bogotá, que buscava promover a cooperação econômica entre os Estados americanos; contudo, este nunca entrou em vigor.</w:t>
      </w:r>
      <w:proofErr w:type="gramStart"/>
      <w:r w:rsidR="00985113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proofErr w:type="gramEnd"/>
    </w:p>
    <w:p w:rsidR="008477D6" w:rsidRPr="00457C12" w:rsidRDefault="008477D6" w:rsidP="00FD6150">
      <w:pPr>
        <w:spacing w:after="0" w:line="360" w:lineRule="auto"/>
        <w:ind w:firstLineChars="709" w:firstLine="1702"/>
        <w:jc w:val="both"/>
        <w:rPr>
          <w:rFonts w:ascii="Times New Roman" w:hAnsi="Times New Roman" w:cs="Times New Roman"/>
          <w:sz w:val="24"/>
          <w:szCs w:val="24"/>
        </w:rPr>
      </w:pPr>
      <w:r w:rsidRPr="00457C12">
        <w:rPr>
          <w:rFonts w:ascii="Times New Roman" w:hAnsi="Times New Roman" w:cs="Times New Roman"/>
          <w:sz w:val="24"/>
          <w:szCs w:val="24"/>
        </w:rPr>
        <w:t>Como a própria Carta da OEA, o "Pacto de Bogotá" obriga as Altas Partes Contratantes a resolver as controvérsias entre Estados americanos por meios pacíficos e indica os procedimentos a serem adotados: mediação, investigação e conciliação, bons ofícios, arbitragem e, finalmente, recurso à Corte Internacional de Justiça de Haia, o que significou que algumas controvérsias foram realmente submetidas a essa Corte. A Declaração Americana dos Direitos e Deveres do Homem, adotada meses antes da Declaração Universal, sublinhava o compromisso da região com a proteção internacional dos direitos humanos e preparou o caminho para a Convenção Americana de Direitos Humanos ("Pacto de San José", Costa Rica), que foi adotada em 1969 e entrou em vigor em 1978.</w:t>
      </w:r>
    </w:p>
    <w:p w:rsidR="008477D6" w:rsidRPr="00457C12" w:rsidRDefault="008477D6" w:rsidP="00FD6150">
      <w:pPr>
        <w:spacing w:after="0" w:line="360" w:lineRule="auto"/>
        <w:ind w:firstLineChars="709" w:firstLine="1702"/>
        <w:jc w:val="both"/>
        <w:rPr>
          <w:rFonts w:ascii="Times New Roman" w:hAnsi="Times New Roman" w:cs="Times New Roman"/>
          <w:sz w:val="24"/>
          <w:szCs w:val="24"/>
        </w:rPr>
      </w:pPr>
      <w:r w:rsidRPr="00457C12">
        <w:rPr>
          <w:rFonts w:ascii="Times New Roman" w:hAnsi="Times New Roman" w:cs="Times New Roman"/>
          <w:sz w:val="24"/>
          <w:szCs w:val="24"/>
        </w:rPr>
        <w:t>A Carta da Organização dos Estados Americanos foi o resultado de um longo processo</w:t>
      </w:r>
      <w:r w:rsidR="0073522A">
        <w:rPr>
          <w:rFonts w:ascii="Times New Roman" w:hAnsi="Times New Roman" w:cs="Times New Roman"/>
          <w:sz w:val="24"/>
          <w:szCs w:val="24"/>
        </w:rPr>
        <w:t xml:space="preserve"> de negociação iniciado em 1945, a</w:t>
      </w:r>
      <w:r w:rsidRPr="00457C12">
        <w:rPr>
          <w:rFonts w:ascii="Times New Roman" w:hAnsi="Times New Roman" w:cs="Times New Roman"/>
          <w:sz w:val="24"/>
          <w:szCs w:val="24"/>
        </w:rPr>
        <w:t xml:space="preserve">ssim, </w:t>
      </w:r>
      <w:r w:rsidR="0073522A">
        <w:rPr>
          <w:rFonts w:ascii="Times New Roman" w:hAnsi="Times New Roman" w:cs="Times New Roman"/>
          <w:sz w:val="24"/>
          <w:szCs w:val="24"/>
        </w:rPr>
        <w:t>surge o</w:t>
      </w:r>
      <w:r w:rsidRPr="00457C12">
        <w:rPr>
          <w:rFonts w:ascii="Times New Roman" w:hAnsi="Times New Roman" w:cs="Times New Roman"/>
          <w:sz w:val="24"/>
          <w:szCs w:val="24"/>
        </w:rPr>
        <w:t xml:space="preserve"> que conhecemos hoje: "Organização dos Estados Americanos".</w:t>
      </w:r>
    </w:p>
    <w:p w:rsidR="008477D6" w:rsidRPr="00457C12" w:rsidRDefault="008477D6" w:rsidP="00FD6150">
      <w:pPr>
        <w:spacing w:after="0" w:line="360" w:lineRule="auto"/>
        <w:ind w:firstLineChars="709" w:firstLine="1702"/>
        <w:jc w:val="both"/>
        <w:rPr>
          <w:rFonts w:ascii="Times New Roman" w:hAnsi="Times New Roman" w:cs="Times New Roman"/>
          <w:sz w:val="24"/>
          <w:szCs w:val="24"/>
        </w:rPr>
      </w:pPr>
      <w:r w:rsidRPr="00457C12">
        <w:rPr>
          <w:rFonts w:ascii="Times New Roman" w:hAnsi="Times New Roman" w:cs="Times New Roman"/>
          <w:sz w:val="24"/>
          <w:szCs w:val="24"/>
        </w:rPr>
        <w:t xml:space="preserve">Estabeleceu-se também a relação da nova organização com o sistema universal (Nações Unidas), criado três anos antes. O Artigo 1º da Carta estipula: "Dentro das Nações Unidas, a Organização dos Estados Americanos constitui um </w:t>
      </w:r>
      <w:r w:rsidRPr="00457C12">
        <w:rPr>
          <w:rFonts w:ascii="Times New Roman" w:hAnsi="Times New Roman" w:cs="Times New Roman"/>
          <w:sz w:val="24"/>
          <w:szCs w:val="24"/>
        </w:rPr>
        <w:lastRenderedPageBreak/>
        <w:t>organismo regional", segundo as disposições do Capítulo VIII (Acordos Regionais) da Carta das Nações Unidas, e como tal participou de atividades relacionadas com a paz e a segurança da região, de modo especial e mais recentemente em vários momentos da história do Haiti, quando as duas organizações realizaram missões conjuntas.</w:t>
      </w:r>
      <w:proofErr w:type="gramStart"/>
      <w:r w:rsidR="00985113"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  <w:proofErr w:type="gramEnd"/>
    </w:p>
    <w:p w:rsidR="008477D6" w:rsidRPr="00457C12" w:rsidRDefault="008477D6" w:rsidP="00FD6150">
      <w:pPr>
        <w:spacing w:after="0" w:line="360" w:lineRule="auto"/>
        <w:ind w:firstLineChars="709" w:firstLine="1702"/>
        <w:jc w:val="both"/>
        <w:rPr>
          <w:rFonts w:ascii="Times New Roman" w:hAnsi="Times New Roman" w:cs="Times New Roman"/>
          <w:sz w:val="24"/>
          <w:szCs w:val="24"/>
        </w:rPr>
      </w:pPr>
      <w:r w:rsidRPr="00457C12">
        <w:rPr>
          <w:rFonts w:ascii="Times New Roman" w:hAnsi="Times New Roman" w:cs="Times New Roman"/>
          <w:sz w:val="24"/>
          <w:szCs w:val="24"/>
        </w:rPr>
        <w:t>A Carta de 1948 foi modificada, mediante Protocolos de Reforma, em quatro ocasiões: Buenos Aires, 1967; Cartagena das Índias, 1985; Washington, 1992; Manágua, 1993.</w:t>
      </w:r>
    </w:p>
    <w:p w:rsidR="008477D6" w:rsidRPr="00457C12" w:rsidRDefault="008477D6" w:rsidP="00FD6150">
      <w:pPr>
        <w:spacing w:after="0" w:line="360" w:lineRule="auto"/>
        <w:ind w:firstLineChars="709" w:firstLine="1702"/>
        <w:jc w:val="both"/>
        <w:rPr>
          <w:rFonts w:ascii="Times New Roman" w:hAnsi="Times New Roman" w:cs="Times New Roman"/>
          <w:sz w:val="24"/>
          <w:szCs w:val="24"/>
        </w:rPr>
      </w:pPr>
      <w:r w:rsidRPr="00457C12">
        <w:rPr>
          <w:rFonts w:ascii="Times New Roman" w:hAnsi="Times New Roman" w:cs="Times New Roman"/>
          <w:sz w:val="24"/>
          <w:szCs w:val="24"/>
        </w:rPr>
        <w:t>Embora não tenham sido previstas na Carta, desde 1994 realizaram-se importantes Cúpulas de Chefes de Estado e de Governo das Américas, que emitiram decisões e recomendações, geralmente na forma de uma Declaração e Plano de Ação, sobre objetivos a serem atingidos pelas organizações do Sistema Interamericano, especialmente a OEA.</w:t>
      </w:r>
    </w:p>
    <w:p w:rsidR="008477D6" w:rsidRDefault="008477D6" w:rsidP="00FD6150">
      <w:pPr>
        <w:spacing w:after="0" w:line="360" w:lineRule="auto"/>
        <w:ind w:firstLineChars="709" w:firstLine="1702"/>
        <w:jc w:val="both"/>
        <w:rPr>
          <w:rFonts w:ascii="Times New Roman" w:hAnsi="Times New Roman" w:cs="Times New Roman"/>
          <w:sz w:val="24"/>
          <w:szCs w:val="24"/>
        </w:rPr>
      </w:pPr>
      <w:r w:rsidRPr="00457C12">
        <w:rPr>
          <w:rFonts w:ascii="Times New Roman" w:hAnsi="Times New Roman" w:cs="Times New Roman"/>
          <w:sz w:val="24"/>
          <w:szCs w:val="24"/>
        </w:rPr>
        <w:t>A OEA também atua como secretaria de várias reuniões ministeriais, em particular reuniões de Ministros da Justiça, Ministros do Trabalho, Ministros da Ciência e Tecnologia e Ministros da Educação das Américas.</w:t>
      </w:r>
    </w:p>
    <w:p w:rsidR="008477D6" w:rsidRDefault="008477D6" w:rsidP="00457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29D2" w:rsidRDefault="002D29D2" w:rsidP="00457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D29D2" w:rsidRDefault="002D29D2" w:rsidP="002D29D2">
      <w:pPr>
        <w:pStyle w:val="Ttulo1"/>
      </w:pPr>
      <w:r>
        <w:t>O sistema regional</w:t>
      </w:r>
    </w:p>
    <w:p w:rsidR="002D29D2" w:rsidRPr="002D29D2" w:rsidRDefault="002D29D2" w:rsidP="002D29D2"/>
    <w:p w:rsidR="00457C12" w:rsidRDefault="00457C12" w:rsidP="00457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direitos do homem do homem são inatos e os direitos fundamentais estão consignados em Constituições e são previstos em também em tratados internacionais.</w:t>
      </w:r>
    </w:p>
    <w:p w:rsidR="00A1651D" w:rsidRPr="00457C12" w:rsidRDefault="00457C12" w:rsidP="006518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564BFC" w:rsidRPr="00457C12">
        <w:rPr>
          <w:rFonts w:ascii="Times New Roman" w:hAnsi="Times New Roman" w:cs="Times New Roman"/>
          <w:sz w:val="24"/>
          <w:szCs w:val="24"/>
        </w:rPr>
        <w:t xml:space="preserve">Brasil faz parte do sistema global </w:t>
      </w:r>
      <w:r w:rsidR="00651816">
        <w:rPr>
          <w:rFonts w:ascii="Times New Roman" w:hAnsi="Times New Roman" w:cs="Times New Roman"/>
          <w:sz w:val="24"/>
          <w:szCs w:val="24"/>
        </w:rPr>
        <w:t>(Declaração UDH – ONU)</w:t>
      </w:r>
      <w:r w:rsidR="00564BFC" w:rsidRPr="00457C12">
        <w:rPr>
          <w:rFonts w:ascii="Times New Roman" w:hAnsi="Times New Roman" w:cs="Times New Roman"/>
          <w:sz w:val="24"/>
          <w:szCs w:val="24"/>
        </w:rPr>
        <w:t xml:space="preserve"> e </w:t>
      </w:r>
      <w:proofErr w:type="gramStart"/>
      <w:r w:rsidR="00651816">
        <w:rPr>
          <w:rFonts w:ascii="Times New Roman" w:hAnsi="Times New Roman" w:cs="Times New Roman"/>
          <w:sz w:val="24"/>
          <w:szCs w:val="24"/>
        </w:rPr>
        <w:t>DOS sistema</w:t>
      </w:r>
      <w:proofErr w:type="gramEnd"/>
      <w:r w:rsidR="00651816">
        <w:rPr>
          <w:rFonts w:ascii="Times New Roman" w:hAnsi="Times New Roman" w:cs="Times New Roman"/>
          <w:sz w:val="24"/>
          <w:szCs w:val="24"/>
        </w:rPr>
        <w:t xml:space="preserve"> regional interamericano ou Convenção Americana de Direitos Humanos (Pacto de San José da Costa Rica – OEA, 1969)</w:t>
      </w:r>
    </w:p>
    <w:p w:rsidR="001E64D9" w:rsidRDefault="00023CC8" w:rsidP="00023C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Carta da</w:t>
      </w:r>
      <w:r w:rsidR="006E62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OEA foi </w:t>
      </w:r>
      <w:proofErr w:type="gramStart"/>
      <w:r>
        <w:rPr>
          <w:rFonts w:ascii="Times New Roman" w:hAnsi="Times New Roman" w:cs="Times New Roman"/>
          <w:sz w:val="24"/>
          <w:szCs w:val="24"/>
        </w:rPr>
        <w:t>estabelecido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em 1948 na cidade de B</w:t>
      </w:r>
      <w:r w:rsidR="00564BFC" w:rsidRPr="00457C12">
        <w:rPr>
          <w:rFonts w:ascii="Times New Roman" w:hAnsi="Times New Roman" w:cs="Times New Roman"/>
          <w:sz w:val="24"/>
          <w:szCs w:val="24"/>
        </w:rPr>
        <w:t>ogotá</w:t>
      </w:r>
      <w:r>
        <w:rPr>
          <w:rFonts w:ascii="Times New Roman" w:hAnsi="Times New Roman" w:cs="Times New Roman"/>
          <w:sz w:val="24"/>
          <w:szCs w:val="24"/>
        </w:rPr>
        <w:t xml:space="preserve"> prevendo </w:t>
      </w:r>
      <w:r w:rsidR="00564BFC" w:rsidRPr="00457C12">
        <w:rPr>
          <w:rFonts w:ascii="Times New Roman" w:hAnsi="Times New Roman" w:cs="Times New Roman"/>
          <w:sz w:val="24"/>
          <w:szCs w:val="24"/>
        </w:rPr>
        <w:t xml:space="preserve">direitos </w:t>
      </w:r>
      <w:r>
        <w:rPr>
          <w:rFonts w:ascii="Times New Roman" w:hAnsi="Times New Roman" w:cs="Times New Roman"/>
          <w:sz w:val="24"/>
          <w:szCs w:val="24"/>
        </w:rPr>
        <w:t>na D</w:t>
      </w:r>
      <w:r w:rsidR="00564BFC" w:rsidRPr="00457C12">
        <w:rPr>
          <w:rFonts w:ascii="Times New Roman" w:hAnsi="Times New Roman" w:cs="Times New Roman"/>
          <w:sz w:val="24"/>
          <w:szCs w:val="24"/>
        </w:rPr>
        <w:t>eclara</w:t>
      </w:r>
      <w:r w:rsidR="001E64D9">
        <w:rPr>
          <w:rFonts w:ascii="Times New Roman" w:hAnsi="Times New Roman" w:cs="Times New Roman"/>
          <w:sz w:val="24"/>
          <w:szCs w:val="24"/>
        </w:rPr>
        <w:t>ção</w:t>
      </w:r>
      <w:r w:rsidR="00564BFC" w:rsidRPr="00457C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564BFC" w:rsidRPr="00457C12">
        <w:rPr>
          <w:rFonts w:ascii="Times New Roman" w:hAnsi="Times New Roman" w:cs="Times New Roman"/>
          <w:sz w:val="24"/>
          <w:szCs w:val="24"/>
        </w:rPr>
        <w:t>mericana</w:t>
      </w:r>
      <w:r>
        <w:rPr>
          <w:rFonts w:ascii="Times New Roman" w:hAnsi="Times New Roman" w:cs="Times New Roman"/>
          <w:sz w:val="24"/>
          <w:szCs w:val="24"/>
        </w:rPr>
        <w:t>,</w:t>
      </w:r>
      <w:r w:rsidR="00564BFC" w:rsidRPr="00457C12">
        <w:rPr>
          <w:rFonts w:ascii="Times New Roman" w:hAnsi="Times New Roman" w:cs="Times New Roman"/>
          <w:sz w:val="24"/>
          <w:szCs w:val="24"/>
        </w:rPr>
        <w:t xml:space="preserve"> sistema e direitos a serem protegidos</w:t>
      </w:r>
      <w:r w:rsidR="001E64D9">
        <w:rPr>
          <w:rFonts w:ascii="Times New Roman" w:hAnsi="Times New Roman" w:cs="Times New Roman"/>
          <w:sz w:val="24"/>
          <w:szCs w:val="24"/>
        </w:rPr>
        <w:t xml:space="preserve"> nesta</w:t>
      </w:r>
      <w:r w:rsidR="00564BFC" w:rsidRPr="00457C12">
        <w:rPr>
          <w:rFonts w:ascii="Times New Roman" w:hAnsi="Times New Roman" w:cs="Times New Roman"/>
          <w:sz w:val="24"/>
          <w:szCs w:val="24"/>
        </w:rPr>
        <w:t xml:space="preserve"> carta</w:t>
      </w:r>
      <w:r w:rsidR="001E64D9">
        <w:rPr>
          <w:rFonts w:ascii="Times New Roman" w:hAnsi="Times New Roman" w:cs="Times New Roman"/>
          <w:sz w:val="24"/>
          <w:szCs w:val="24"/>
        </w:rPr>
        <w:t>.</w:t>
      </w:r>
    </w:p>
    <w:p w:rsidR="00A1651D" w:rsidRPr="00457C12" w:rsidRDefault="001E64D9" w:rsidP="00023C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023CC8">
        <w:rPr>
          <w:rFonts w:ascii="Times New Roman" w:hAnsi="Times New Roman" w:cs="Times New Roman"/>
          <w:sz w:val="24"/>
          <w:szCs w:val="24"/>
        </w:rPr>
        <w:t>chamada “</w:t>
      </w:r>
      <w:r w:rsidR="00564BFC" w:rsidRPr="00457C12">
        <w:rPr>
          <w:rFonts w:ascii="Times New Roman" w:hAnsi="Times New Roman" w:cs="Times New Roman"/>
          <w:sz w:val="24"/>
          <w:szCs w:val="24"/>
        </w:rPr>
        <w:t xml:space="preserve">Soft </w:t>
      </w:r>
      <w:proofErr w:type="spellStart"/>
      <w:r w:rsidR="00564BFC" w:rsidRPr="00457C12">
        <w:rPr>
          <w:rFonts w:ascii="Times New Roman" w:hAnsi="Times New Roman" w:cs="Times New Roman"/>
          <w:sz w:val="24"/>
          <w:szCs w:val="24"/>
        </w:rPr>
        <w:t>low</w:t>
      </w:r>
      <w:proofErr w:type="spellEnd"/>
      <w:r w:rsidR="00023CC8">
        <w:rPr>
          <w:rFonts w:ascii="Times New Roman" w:hAnsi="Times New Roman" w:cs="Times New Roman"/>
          <w:sz w:val="24"/>
          <w:szCs w:val="24"/>
        </w:rPr>
        <w:t>” são</w:t>
      </w:r>
      <w:r w:rsidR="00564BFC" w:rsidRPr="00457C12">
        <w:rPr>
          <w:rFonts w:ascii="Times New Roman" w:hAnsi="Times New Roman" w:cs="Times New Roman"/>
          <w:sz w:val="24"/>
          <w:szCs w:val="24"/>
        </w:rPr>
        <w:t xml:space="preserve"> normas sem </w:t>
      </w:r>
      <w:r w:rsidR="00023CC8">
        <w:rPr>
          <w:rFonts w:ascii="Times New Roman" w:hAnsi="Times New Roman" w:cs="Times New Roman"/>
          <w:sz w:val="24"/>
          <w:szCs w:val="24"/>
        </w:rPr>
        <w:t xml:space="preserve">caráter </w:t>
      </w:r>
      <w:r w:rsidR="00564BFC" w:rsidRPr="00457C12">
        <w:rPr>
          <w:rFonts w:ascii="Times New Roman" w:hAnsi="Times New Roman" w:cs="Times New Roman"/>
          <w:sz w:val="24"/>
          <w:szCs w:val="24"/>
        </w:rPr>
        <w:t>proc</w:t>
      </w:r>
      <w:r w:rsidR="00023CC8">
        <w:rPr>
          <w:rFonts w:ascii="Times New Roman" w:hAnsi="Times New Roman" w:cs="Times New Roman"/>
          <w:sz w:val="24"/>
          <w:szCs w:val="24"/>
        </w:rPr>
        <w:t>edimental,</w:t>
      </w:r>
      <w:r w:rsidR="00564BFC" w:rsidRPr="00457C12">
        <w:rPr>
          <w:rFonts w:ascii="Times New Roman" w:hAnsi="Times New Roman" w:cs="Times New Roman"/>
          <w:sz w:val="24"/>
          <w:szCs w:val="24"/>
        </w:rPr>
        <w:t xml:space="preserve"> processual</w:t>
      </w:r>
      <w:r w:rsidR="00023CC8">
        <w:rPr>
          <w:rFonts w:ascii="Times New Roman" w:hAnsi="Times New Roman" w:cs="Times New Roman"/>
          <w:sz w:val="24"/>
          <w:szCs w:val="24"/>
        </w:rPr>
        <w:t>,</w:t>
      </w:r>
      <w:r w:rsidR="00564BFC" w:rsidRPr="00457C12">
        <w:rPr>
          <w:rFonts w:ascii="Times New Roman" w:hAnsi="Times New Roman" w:cs="Times New Roman"/>
          <w:sz w:val="24"/>
          <w:szCs w:val="24"/>
        </w:rPr>
        <w:t xml:space="preserve"> ape</w:t>
      </w:r>
      <w:r w:rsidR="00023CC8">
        <w:rPr>
          <w:rFonts w:ascii="Times New Roman" w:hAnsi="Times New Roman" w:cs="Times New Roman"/>
          <w:sz w:val="24"/>
          <w:szCs w:val="24"/>
        </w:rPr>
        <w:t>nas de caráter declaratório. Já o “Pacto de S</w:t>
      </w:r>
      <w:r w:rsidR="00564BFC" w:rsidRPr="00457C12">
        <w:rPr>
          <w:rFonts w:ascii="Times New Roman" w:hAnsi="Times New Roman" w:cs="Times New Roman"/>
          <w:sz w:val="24"/>
          <w:szCs w:val="24"/>
        </w:rPr>
        <w:t xml:space="preserve">an </w:t>
      </w:r>
      <w:r w:rsidR="00023CC8">
        <w:rPr>
          <w:rFonts w:ascii="Times New Roman" w:hAnsi="Times New Roman" w:cs="Times New Roman"/>
          <w:sz w:val="24"/>
          <w:szCs w:val="24"/>
        </w:rPr>
        <w:t>José da Costa R</w:t>
      </w:r>
      <w:r w:rsidR="00564BFC" w:rsidRPr="00457C12">
        <w:rPr>
          <w:rFonts w:ascii="Times New Roman" w:hAnsi="Times New Roman" w:cs="Times New Roman"/>
          <w:sz w:val="24"/>
          <w:szCs w:val="24"/>
        </w:rPr>
        <w:t>ica</w:t>
      </w:r>
      <w:r w:rsidR="00DE10AA">
        <w:rPr>
          <w:rFonts w:ascii="Times New Roman" w:hAnsi="Times New Roman" w:cs="Times New Roman"/>
          <w:sz w:val="24"/>
          <w:szCs w:val="24"/>
        </w:rPr>
        <w:t>”</w:t>
      </w:r>
      <w:r w:rsidR="00564BFC" w:rsidRPr="00457C12">
        <w:rPr>
          <w:rFonts w:ascii="Times New Roman" w:hAnsi="Times New Roman" w:cs="Times New Roman"/>
          <w:sz w:val="24"/>
          <w:szCs w:val="24"/>
        </w:rPr>
        <w:t xml:space="preserve"> 1969 </w:t>
      </w:r>
      <w:r w:rsidR="00DE10AA">
        <w:rPr>
          <w:rFonts w:ascii="Times New Roman" w:hAnsi="Times New Roman" w:cs="Times New Roman"/>
          <w:sz w:val="24"/>
          <w:szCs w:val="24"/>
        </w:rPr>
        <w:t xml:space="preserve">possui caráter e </w:t>
      </w:r>
      <w:r w:rsidR="00564BFC" w:rsidRPr="00457C12">
        <w:rPr>
          <w:rFonts w:ascii="Times New Roman" w:hAnsi="Times New Roman" w:cs="Times New Roman"/>
          <w:sz w:val="24"/>
          <w:szCs w:val="24"/>
        </w:rPr>
        <w:t>mecanismos constritivos, para fazer valer os d</w:t>
      </w:r>
      <w:r w:rsidR="00DE10AA">
        <w:rPr>
          <w:rFonts w:ascii="Times New Roman" w:hAnsi="Times New Roman" w:cs="Times New Roman"/>
          <w:sz w:val="24"/>
          <w:szCs w:val="24"/>
        </w:rPr>
        <w:t>irei</w:t>
      </w:r>
      <w:r w:rsidR="00564BFC" w:rsidRPr="00457C12">
        <w:rPr>
          <w:rFonts w:ascii="Times New Roman" w:hAnsi="Times New Roman" w:cs="Times New Roman"/>
          <w:sz w:val="24"/>
          <w:szCs w:val="24"/>
        </w:rPr>
        <w:t>tos previstos</w:t>
      </w:r>
      <w:r w:rsidR="00DE10AA">
        <w:rPr>
          <w:rFonts w:ascii="Times New Roman" w:hAnsi="Times New Roman" w:cs="Times New Roman"/>
          <w:sz w:val="24"/>
          <w:szCs w:val="24"/>
        </w:rPr>
        <w:t>:</w:t>
      </w:r>
      <w:r w:rsidR="00564BFC" w:rsidRPr="00457C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390" w:rsidRDefault="00564BFC" w:rsidP="00457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C12">
        <w:rPr>
          <w:rFonts w:ascii="Times New Roman" w:hAnsi="Times New Roman" w:cs="Times New Roman"/>
          <w:sz w:val="24"/>
          <w:szCs w:val="24"/>
        </w:rPr>
        <w:t>Comiss</w:t>
      </w:r>
      <w:r w:rsidR="007A6390">
        <w:rPr>
          <w:rFonts w:ascii="Times New Roman" w:hAnsi="Times New Roman" w:cs="Times New Roman"/>
          <w:sz w:val="24"/>
          <w:szCs w:val="24"/>
        </w:rPr>
        <w:t>ão</w:t>
      </w:r>
      <w:r w:rsidRPr="00457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390">
        <w:rPr>
          <w:rFonts w:ascii="Times New Roman" w:hAnsi="Times New Roman" w:cs="Times New Roman"/>
          <w:sz w:val="24"/>
          <w:szCs w:val="24"/>
        </w:rPr>
        <w:t>Intramericana</w:t>
      </w:r>
      <w:proofErr w:type="spellEnd"/>
      <w:r w:rsidR="007A6390">
        <w:rPr>
          <w:rFonts w:ascii="Times New Roman" w:hAnsi="Times New Roman" w:cs="Times New Roman"/>
          <w:sz w:val="24"/>
          <w:szCs w:val="24"/>
        </w:rPr>
        <w:t>: Insta os Estados a atingir a meta dos direitos declarados;</w:t>
      </w:r>
    </w:p>
    <w:p w:rsidR="00A1651D" w:rsidRDefault="007A6390" w:rsidP="00457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Corte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Intramericana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low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”: </w:t>
      </w:r>
      <w:r w:rsidR="00564BFC" w:rsidRPr="00457C12">
        <w:rPr>
          <w:rFonts w:ascii="Times New Roman" w:hAnsi="Times New Roman" w:cs="Times New Roman"/>
          <w:sz w:val="24"/>
          <w:szCs w:val="24"/>
        </w:rPr>
        <w:t xml:space="preserve">mecanismos para </w:t>
      </w:r>
      <w:r>
        <w:rPr>
          <w:rFonts w:ascii="Times New Roman" w:hAnsi="Times New Roman" w:cs="Times New Roman"/>
          <w:sz w:val="24"/>
          <w:szCs w:val="24"/>
        </w:rPr>
        <w:t>procedimental de execução;</w:t>
      </w:r>
    </w:p>
    <w:p w:rsidR="00F50D3C" w:rsidRDefault="00F50D3C" w:rsidP="00457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0F1C" w:rsidRDefault="00A90F1C" w:rsidP="00457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0D3C" w:rsidRDefault="00F50D3C" w:rsidP="00F50D3C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“</w:t>
      </w:r>
      <w:r w:rsidR="007A6390" w:rsidRPr="00F50D3C">
        <w:rPr>
          <w:rFonts w:ascii="Times New Roman" w:hAnsi="Times New Roman" w:cs="Times New Roman"/>
          <w:b/>
          <w:sz w:val="20"/>
          <w:szCs w:val="20"/>
        </w:rPr>
        <w:t>A Convenção Americana de Direitos Humanos assegura um catálogo de direitos civis e políticos de forma semelhante ao que fez o Pacto Internacional de Direitos Civis e Políticos, de que são exemplos: o direito à vida, à liberdade, personalidade jurídica, a um julgamento justo, à privacidade, à integridade pessoal, à nacionalidade, à liberdade religiosa e de consciência, de resposta, de participar do governo, à proteção judicial, à proibição da escravidão, etc.</w:t>
      </w:r>
      <w:r>
        <w:rPr>
          <w:rFonts w:ascii="Times New Roman" w:hAnsi="Times New Roman" w:cs="Times New Roman"/>
          <w:b/>
          <w:sz w:val="20"/>
          <w:szCs w:val="20"/>
        </w:rPr>
        <w:t xml:space="preserve">” </w:t>
      </w:r>
      <w:proofErr w:type="gramStart"/>
      <w:r>
        <w:rPr>
          <w:rStyle w:val="Refdenotaderodap"/>
          <w:rFonts w:ascii="Times New Roman" w:hAnsi="Times New Roman" w:cs="Times New Roman"/>
          <w:b/>
          <w:sz w:val="20"/>
          <w:szCs w:val="20"/>
        </w:rPr>
        <w:footnoteReference w:id="5"/>
      </w:r>
      <w:proofErr w:type="gramEnd"/>
    </w:p>
    <w:p w:rsidR="00A90F1C" w:rsidRDefault="00A90F1C" w:rsidP="00F50D3C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50D3C" w:rsidRDefault="00F50D3C" w:rsidP="00F50D3C">
      <w:pPr>
        <w:spacing w:after="0" w:line="240" w:lineRule="auto"/>
        <w:ind w:left="212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90F1C" w:rsidRPr="00F50D3C" w:rsidRDefault="00A90F1C" w:rsidP="00F50D3C">
      <w:pPr>
        <w:spacing w:after="0" w:line="240" w:lineRule="auto"/>
        <w:ind w:left="212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1651D" w:rsidRPr="00457C12" w:rsidRDefault="001E64D9" w:rsidP="00457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564BFC" w:rsidRPr="00457C12">
        <w:rPr>
          <w:rFonts w:ascii="Times New Roman" w:hAnsi="Times New Roman" w:cs="Times New Roman"/>
          <w:sz w:val="24"/>
          <w:szCs w:val="24"/>
        </w:rPr>
        <w:t xml:space="preserve">Brasil aderiu </w:t>
      </w:r>
      <w:r>
        <w:rPr>
          <w:rFonts w:ascii="Times New Roman" w:hAnsi="Times New Roman" w:cs="Times New Roman"/>
          <w:sz w:val="24"/>
          <w:szCs w:val="24"/>
        </w:rPr>
        <w:t>através d</w:t>
      </w:r>
      <w:r w:rsidR="00564BFC" w:rsidRPr="00457C12">
        <w:rPr>
          <w:rFonts w:ascii="Times New Roman" w:hAnsi="Times New Roman" w:cs="Times New Roman"/>
          <w:sz w:val="24"/>
          <w:szCs w:val="24"/>
        </w:rPr>
        <w:t>e decreto</w:t>
      </w:r>
      <w:r>
        <w:rPr>
          <w:rFonts w:ascii="Times New Roman" w:hAnsi="Times New Roman" w:cs="Times New Roman"/>
          <w:sz w:val="24"/>
          <w:szCs w:val="24"/>
        </w:rPr>
        <w:t xml:space="preserve"> em</w:t>
      </w:r>
      <w:r w:rsidR="00564BFC" w:rsidRPr="00457C12">
        <w:rPr>
          <w:rFonts w:ascii="Times New Roman" w:hAnsi="Times New Roman" w:cs="Times New Roman"/>
          <w:sz w:val="24"/>
          <w:szCs w:val="24"/>
        </w:rPr>
        <w:t xml:space="preserve"> 27</w:t>
      </w:r>
      <w:r>
        <w:rPr>
          <w:rFonts w:ascii="Times New Roman" w:hAnsi="Times New Roman" w:cs="Times New Roman"/>
          <w:sz w:val="24"/>
          <w:szCs w:val="24"/>
        </w:rPr>
        <w:t>.</w:t>
      </w:r>
      <w:r w:rsidR="00564BFC" w:rsidRPr="00457C12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</w:t>
      </w:r>
      <w:r w:rsidR="00564BFC" w:rsidRPr="00457C12">
        <w:rPr>
          <w:rFonts w:ascii="Times New Roman" w:hAnsi="Times New Roman" w:cs="Times New Roman"/>
          <w:sz w:val="24"/>
          <w:szCs w:val="24"/>
        </w:rPr>
        <w:t xml:space="preserve">1992 </w:t>
      </w:r>
      <w:r>
        <w:rPr>
          <w:rFonts w:ascii="Times New Roman" w:hAnsi="Times New Roman" w:cs="Times New Roman"/>
          <w:sz w:val="24"/>
          <w:szCs w:val="24"/>
        </w:rPr>
        <w:t>via referendo congressual através do</w:t>
      </w:r>
      <w:r w:rsidR="00564BFC" w:rsidRPr="00457C12">
        <w:rPr>
          <w:rFonts w:ascii="Times New Roman" w:hAnsi="Times New Roman" w:cs="Times New Roman"/>
          <w:sz w:val="24"/>
          <w:szCs w:val="24"/>
        </w:rPr>
        <w:t xml:space="preserve"> decreto legislativo 678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5C6A" w:rsidRPr="00457C12" w:rsidRDefault="001E64D9" w:rsidP="00457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a adesão os</w:t>
      </w:r>
      <w:r w:rsidR="00675C6A" w:rsidRPr="00457C12">
        <w:rPr>
          <w:rFonts w:ascii="Times New Roman" w:hAnsi="Times New Roman" w:cs="Times New Roman"/>
          <w:sz w:val="24"/>
          <w:szCs w:val="24"/>
        </w:rPr>
        <w:t xml:space="preserve"> direitos d</w:t>
      </w:r>
      <w:r>
        <w:rPr>
          <w:rFonts w:ascii="Times New Roman" w:hAnsi="Times New Roman" w:cs="Times New Roman"/>
          <w:sz w:val="24"/>
          <w:szCs w:val="24"/>
        </w:rPr>
        <w:t>e</w:t>
      </w:r>
      <w:r w:rsidR="00675C6A" w:rsidRPr="00457C12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ª</w:t>
      </w:r>
      <w:r w:rsidR="00675C6A" w:rsidRPr="00457C12">
        <w:rPr>
          <w:rFonts w:ascii="Times New Roman" w:hAnsi="Times New Roman" w:cs="Times New Roman"/>
          <w:sz w:val="24"/>
          <w:szCs w:val="24"/>
        </w:rPr>
        <w:t xml:space="preserve"> gera</w:t>
      </w:r>
      <w:r>
        <w:rPr>
          <w:rFonts w:ascii="Times New Roman" w:hAnsi="Times New Roman" w:cs="Times New Roman"/>
          <w:sz w:val="24"/>
          <w:szCs w:val="24"/>
        </w:rPr>
        <w:t>ção são implementados</w:t>
      </w:r>
      <w:r w:rsidR="00675C6A" w:rsidRPr="00457C12">
        <w:rPr>
          <w:rFonts w:ascii="Times New Roman" w:hAnsi="Times New Roman" w:cs="Times New Roman"/>
          <w:sz w:val="24"/>
          <w:szCs w:val="24"/>
        </w:rPr>
        <w:t xml:space="preserve"> de imediato</w:t>
      </w:r>
      <w:r>
        <w:rPr>
          <w:rFonts w:ascii="Times New Roman" w:hAnsi="Times New Roman" w:cs="Times New Roman"/>
          <w:sz w:val="24"/>
          <w:szCs w:val="24"/>
        </w:rPr>
        <w:t>: direito à</w:t>
      </w:r>
      <w:r w:rsidR="00675C6A" w:rsidRPr="00457C12">
        <w:rPr>
          <w:rFonts w:ascii="Times New Roman" w:hAnsi="Times New Roman" w:cs="Times New Roman"/>
          <w:sz w:val="24"/>
          <w:szCs w:val="24"/>
        </w:rPr>
        <w:t xml:space="preserve"> vida, liberdade pessoal, locomoção, religião pensamento reunião associação, irretroatividade da lei penal, </w:t>
      </w:r>
      <w:proofErr w:type="gramStart"/>
      <w:r w:rsidR="00675C6A" w:rsidRPr="00457C12">
        <w:rPr>
          <w:rFonts w:ascii="Times New Roman" w:hAnsi="Times New Roman" w:cs="Times New Roman"/>
          <w:sz w:val="24"/>
          <w:szCs w:val="24"/>
        </w:rPr>
        <w:t>celeridade ,</w:t>
      </w:r>
      <w:proofErr w:type="gramEnd"/>
      <w:r w:rsidR="00675C6A" w:rsidRPr="00457C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5C6A" w:rsidRPr="00457C12">
        <w:rPr>
          <w:rFonts w:ascii="Times New Roman" w:hAnsi="Times New Roman" w:cs="Times New Roman"/>
          <w:sz w:val="24"/>
          <w:szCs w:val="24"/>
        </w:rPr>
        <w:t>dto</w:t>
      </w:r>
      <w:proofErr w:type="spellEnd"/>
      <w:r w:rsidR="00675C6A" w:rsidRPr="00457C12">
        <w:rPr>
          <w:rFonts w:ascii="Times New Roman" w:hAnsi="Times New Roman" w:cs="Times New Roman"/>
          <w:sz w:val="24"/>
          <w:szCs w:val="24"/>
        </w:rPr>
        <w:t xml:space="preserve"> resposta, privacidade, </w:t>
      </w:r>
      <w:r>
        <w:rPr>
          <w:rFonts w:ascii="Times New Roman" w:hAnsi="Times New Roman" w:cs="Times New Roman"/>
          <w:sz w:val="24"/>
          <w:szCs w:val="24"/>
        </w:rPr>
        <w:t xml:space="preserve">artigos </w:t>
      </w:r>
      <w:r w:rsidR="00675C6A" w:rsidRPr="00457C12">
        <w:rPr>
          <w:rFonts w:ascii="Times New Roman" w:hAnsi="Times New Roman" w:cs="Times New Roman"/>
          <w:sz w:val="24"/>
          <w:szCs w:val="24"/>
        </w:rPr>
        <w:t>1 ao 32 da convenção,</w:t>
      </w:r>
    </w:p>
    <w:p w:rsidR="00675C6A" w:rsidRPr="00457C12" w:rsidRDefault="001E64D9" w:rsidP="00457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675C6A" w:rsidRPr="00457C12">
        <w:rPr>
          <w:rFonts w:ascii="Times New Roman" w:hAnsi="Times New Roman" w:cs="Times New Roman"/>
          <w:sz w:val="24"/>
          <w:szCs w:val="24"/>
        </w:rPr>
        <w:t>Artigo 26 destaca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5C6A" w:rsidRPr="00457C12">
        <w:rPr>
          <w:rFonts w:ascii="Times New Roman" w:hAnsi="Times New Roman" w:cs="Times New Roman"/>
          <w:sz w:val="24"/>
          <w:szCs w:val="24"/>
        </w:rPr>
        <w:t>trata de d</w:t>
      </w:r>
      <w:r>
        <w:rPr>
          <w:rFonts w:ascii="Times New Roman" w:hAnsi="Times New Roman" w:cs="Times New Roman"/>
          <w:sz w:val="24"/>
          <w:szCs w:val="24"/>
        </w:rPr>
        <w:t>ireitos</w:t>
      </w:r>
      <w:r w:rsidR="00675C6A" w:rsidRPr="00457C12">
        <w:rPr>
          <w:rFonts w:ascii="Times New Roman" w:hAnsi="Times New Roman" w:cs="Times New Roman"/>
          <w:sz w:val="24"/>
          <w:szCs w:val="24"/>
        </w:rPr>
        <w:t xml:space="preserve"> econômicos e sociais </w:t>
      </w:r>
      <w:r>
        <w:rPr>
          <w:rFonts w:ascii="Times New Roman" w:hAnsi="Times New Roman" w:cs="Times New Roman"/>
          <w:sz w:val="24"/>
          <w:szCs w:val="24"/>
        </w:rPr>
        <w:t>(2ª</w:t>
      </w:r>
      <w:r w:rsidR="00675C6A" w:rsidRPr="00457C12">
        <w:rPr>
          <w:rFonts w:ascii="Times New Roman" w:hAnsi="Times New Roman" w:cs="Times New Roman"/>
          <w:sz w:val="24"/>
          <w:szCs w:val="24"/>
        </w:rPr>
        <w:t xml:space="preserve"> gera</w:t>
      </w:r>
      <w:r>
        <w:rPr>
          <w:rFonts w:ascii="Times New Roman" w:hAnsi="Times New Roman" w:cs="Times New Roman"/>
          <w:sz w:val="24"/>
          <w:szCs w:val="24"/>
        </w:rPr>
        <w:t>ção</w:t>
      </w:r>
      <w:r w:rsidR="00675C6A" w:rsidRPr="00457C12">
        <w:rPr>
          <w:rFonts w:ascii="Times New Roman" w:hAnsi="Times New Roman" w:cs="Times New Roman"/>
          <w:sz w:val="24"/>
          <w:szCs w:val="24"/>
        </w:rPr>
        <w:t xml:space="preserve"> de direito</w:t>
      </w:r>
      <w:r>
        <w:rPr>
          <w:rFonts w:ascii="Times New Roman" w:hAnsi="Times New Roman" w:cs="Times New Roman"/>
          <w:sz w:val="24"/>
          <w:szCs w:val="24"/>
        </w:rPr>
        <w:t>s)</w:t>
      </w:r>
      <w:r w:rsidR="00675C6A" w:rsidRPr="00457C12">
        <w:rPr>
          <w:rFonts w:ascii="Times New Roman" w:hAnsi="Times New Roman" w:cs="Times New Roman"/>
          <w:sz w:val="24"/>
          <w:szCs w:val="24"/>
        </w:rPr>
        <w:t xml:space="preserve"> prevista na convenção americana. Um artigo a segunda geração de direitos, aplicação progressiva ao longo do tempo. </w:t>
      </w:r>
    </w:p>
    <w:p w:rsidR="00675C6A" w:rsidRDefault="00675C6A" w:rsidP="00457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C12">
        <w:rPr>
          <w:rFonts w:ascii="Times New Roman" w:hAnsi="Times New Roman" w:cs="Times New Roman"/>
          <w:sz w:val="24"/>
          <w:szCs w:val="24"/>
        </w:rPr>
        <w:t>Segunda parte</w:t>
      </w:r>
      <w:r w:rsidR="001E64D9">
        <w:rPr>
          <w:rFonts w:ascii="Times New Roman" w:hAnsi="Times New Roman" w:cs="Times New Roman"/>
          <w:sz w:val="24"/>
          <w:szCs w:val="24"/>
        </w:rPr>
        <w:t xml:space="preserve"> trata de</w:t>
      </w:r>
      <w:r w:rsidRPr="00457C12">
        <w:rPr>
          <w:rFonts w:ascii="Times New Roman" w:hAnsi="Times New Roman" w:cs="Times New Roman"/>
          <w:sz w:val="24"/>
          <w:szCs w:val="24"/>
        </w:rPr>
        <w:t xml:space="preserve"> mecanismo</w:t>
      </w:r>
      <w:r w:rsidR="001E64D9">
        <w:rPr>
          <w:rFonts w:ascii="Times New Roman" w:hAnsi="Times New Roman" w:cs="Times New Roman"/>
          <w:sz w:val="24"/>
          <w:szCs w:val="24"/>
        </w:rPr>
        <w:t>s</w:t>
      </w:r>
      <w:r w:rsidRPr="00457C12">
        <w:rPr>
          <w:rFonts w:ascii="Times New Roman" w:hAnsi="Times New Roman" w:cs="Times New Roman"/>
          <w:sz w:val="24"/>
          <w:szCs w:val="24"/>
        </w:rPr>
        <w:t xml:space="preserve"> constritivo</w:t>
      </w:r>
      <w:r w:rsidR="001E64D9">
        <w:rPr>
          <w:rFonts w:ascii="Times New Roman" w:hAnsi="Times New Roman" w:cs="Times New Roman"/>
          <w:sz w:val="24"/>
          <w:szCs w:val="24"/>
        </w:rPr>
        <w:t>s</w:t>
      </w:r>
      <w:r w:rsidRPr="00457C12">
        <w:rPr>
          <w:rFonts w:ascii="Times New Roman" w:hAnsi="Times New Roman" w:cs="Times New Roman"/>
          <w:sz w:val="24"/>
          <w:szCs w:val="24"/>
        </w:rPr>
        <w:t xml:space="preserve">. </w:t>
      </w:r>
      <w:r w:rsidR="001E64D9">
        <w:rPr>
          <w:rFonts w:ascii="Times New Roman" w:hAnsi="Times New Roman" w:cs="Times New Roman"/>
          <w:sz w:val="24"/>
          <w:szCs w:val="24"/>
        </w:rPr>
        <w:t xml:space="preserve">Artigos </w:t>
      </w:r>
      <w:r w:rsidRPr="00457C12">
        <w:rPr>
          <w:rFonts w:ascii="Times New Roman" w:hAnsi="Times New Roman" w:cs="Times New Roman"/>
          <w:sz w:val="24"/>
          <w:szCs w:val="24"/>
        </w:rPr>
        <w:t>33</w:t>
      </w:r>
      <w:r w:rsidR="001E64D9">
        <w:rPr>
          <w:rFonts w:ascii="Times New Roman" w:hAnsi="Times New Roman" w:cs="Times New Roman"/>
          <w:sz w:val="24"/>
          <w:szCs w:val="24"/>
        </w:rPr>
        <w:t>º</w:t>
      </w:r>
      <w:r w:rsidRPr="00457C12">
        <w:rPr>
          <w:rFonts w:ascii="Times New Roman" w:hAnsi="Times New Roman" w:cs="Times New Roman"/>
          <w:sz w:val="24"/>
          <w:szCs w:val="24"/>
        </w:rPr>
        <w:t xml:space="preserve"> ao 73</w:t>
      </w:r>
      <w:r w:rsidR="001E64D9">
        <w:rPr>
          <w:rFonts w:ascii="Times New Roman" w:hAnsi="Times New Roman" w:cs="Times New Roman"/>
          <w:sz w:val="24"/>
          <w:szCs w:val="24"/>
        </w:rPr>
        <w:t>º</w:t>
      </w:r>
      <w:r w:rsidRPr="00457C12">
        <w:rPr>
          <w:rFonts w:ascii="Times New Roman" w:hAnsi="Times New Roman" w:cs="Times New Roman"/>
          <w:sz w:val="24"/>
          <w:szCs w:val="24"/>
        </w:rPr>
        <w:t xml:space="preserve">, iremos encontrar a </w:t>
      </w:r>
      <w:r w:rsidR="001E64D9">
        <w:rPr>
          <w:rFonts w:ascii="Times New Roman" w:hAnsi="Times New Roman" w:cs="Times New Roman"/>
          <w:sz w:val="24"/>
          <w:szCs w:val="24"/>
        </w:rPr>
        <w:t>C</w:t>
      </w:r>
      <w:r w:rsidRPr="00457C12">
        <w:rPr>
          <w:rFonts w:ascii="Times New Roman" w:hAnsi="Times New Roman" w:cs="Times New Roman"/>
          <w:sz w:val="24"/>
          <w:szCs w:val="24"/>
        </w:rPr>
        <w:t xml:space="preserve">omissão </w:t>
      </w:r>
      <w:r w:rsidR="001E64D9">
        <w:rPr>
          <w:rFonts w:ascii="Times New Roman" w:hAnsi="Times New Roman" w:cs="Times New Roman"/>
          <w:sz w:val="24"/>
          <w:szCs w:val="24"/>
        </w:rPr>
        <w:t>I</w:t>
      </w:r>
      <w:r w:rsidRPr="00457C12">
        <w:rPr>
          <w:rFonts w:ascii="Times New Roman" w:hAnsi="Times New Roman" w:cs="Times New Roman"/>
          <w:sz w:val="24"/>
          <w:szCs w:val="24"/>
        </w:rPr>
        <w:t>nteramericana e</w:t>
      </w:r>
      <w:r w:rsidR="001E64D9">
        <w:rPr>
          <w:rFonts w:ascii="Times New Roman" w:hAnsi="Times New Roman" w:cs="Times New Roman"/>
          <w:sz w:val="24"/>
          <w:szCs w:val="24"/>
        </w:rPr>
        <w:t xml:space="preserve"> </w:t>
      </w:r>
      <w:r w:rsidRPr="00457C12">
        <w:rPr>
          <w:rFonts w:ascii="Times New Roman" w:hAnsi="Times New Roman" w:cs="Times New Roman"/>
          <w:sz w:val="24"/>
          <w:szCs w:val="24"/>
        </w:rPr>
        <w:t xml:space="preserve">a </w:t>
      </w:r>
      <w:r w:rsidR="001E64D9">
        <w:rPr>
          <w:rFonts w:ascii="Times New Roman" w:hAnsi="Times New Roman" w:cs="Times New Roman"/>
          <w:sz w:val="24"/>
          <w:szCs w:val="24"/>
        </w:rPr>
        <w:t>C</w:t>
      </w:r>
      <w:r w:rsidRPr="00457C12">
        <w:rPr>
          <w:rFonts w:ascii="Times New Roman" w:hAnsi="Times New Roman" w:cs="Times New Roman"/>
          <w:sz w:val="24"/>
          <w:szCs w:val="24"/>
        </w:rPr>
        <w:t xml:space="preserve">orte de </w:t>
      </w:r>
      <w:r w:rsidR="001E64D9">
        <w:rPr>
          <w:rFonts w:ascii="Times New Roman" w:hAnsi="Times New Roman" w:cs="Times New Roman"/>
          <w:sz w:val="24"/>
          <w:szCs w:val="24"/>
        </w:rPr>
        <w:t>D</w:t>
      </w:r>
      <w:r w:rsidRPr="00457C12">
        <w:rPr>
          <w:rFonts w:ascii="Times New Roman" w:hAnsi="Times New Roman" w:cs="Times New Roman"/>
          <w:sz w:val="24"/>
          <w:szCs w:val="24"/>
        </w:rPr>
        <w:t xml:space="preserve">ireitos </w:t>
      </w:r>
      <w:r w:rsidR="001E64D9">
        <w:rPr>
          <w:rFonts w:ascii="Times New Roman" w:hAnsi="Times New Roman" w:cs="Times New Roman"/>
          <w:sz w:val="24"/>
          <w:szCs w:val="24"/>
        </w:rPr>
        <w:t>H</w:t>
      </w:r>
      <w:r w:rsidRPr="00457C12">
        <w:rPr>
          <w:rFonts w:ascii="Times New Roman" w:hAnsi="Times New Roman" w:cs="Times New Roman"/>
          <w:sz w:val="24"/>
          <w:szCs w:val="24"/>
        </w:rPr>
        <w:t>umanos</w:t>
      </w:r>
      <w:r w:rsidR="00D37B2A">
        <w:rPr>
          <w:rFonts w:ascii="Times New Roman" w:hAnsi="Times New Roman" w:cs="Times New Roman"/>
          <w:sz w:val="24"/>
          <w:szCs w:val="24"/>
        </w:rPr>
        <w:t xml:space="preserve"> (Pacto de San José da Costa Rica).</w:t>
      </w:r>
      <w:r w:rsidRPr="00457C12">
        <w:rPr>
          <w:rFonts w:ascii="Times New Roman" w:hAnsi="Times New Roman" w:cs="Times New Roman"/>
          <w:sz w:val="24"/>
          <w:szCs w:val="24"/>
        </w:rPr>
        <w:t xml:space="preserve"> </w:t>
      </w:r>
      <w:r w:rsidR="00D37B2A">
        <w:rPr>
          <w:rFonts w:ascii="Times New Roman" w:hAnsi="Times New Roman" w:cs="Times New Roman"/>
          <w:sz w:val="24"/>
          <w:szCs w:val="24"/>
        </w:rPr>
        <w:t xml:space="preserve">A Comissão possui </w:t>
      </w:r>
      <w:r w:rsidRPr="00457C12">
        <w:rPr>
          <w:rFonts w:ascii="Times New Roman" w:hAnsi="Times New Roman" w:cs="Times New Roman"/>
          <w:sz w:val="24"/>
          <w:szCs w:val="24"/>
        </w:rPr>
        <w:t>caráter administrativo</w:t>
      </w:r>
      <w:r w:rsidR="00D37B2A">
        <w:rPr>
          <w:rFonts w:ascii="Times New Roman" w:hAnsi="Times New Roman" w:cs="Times New Roman"/>
          <w:sz w:val="24"/>
          <w:szCs w:val="24"/>
        </w:rPr>
        <w:t>, providencia o</w:t>
      </w:r>
      <w:r w:rsidRPr="00457C12">
        <w:rPr>
          <w:rFonts w:ascii="Times New Roman" w:hAnsi="Times New Roman" w:cs="Times New Roman"/>
          <w:sz w:val="24"/>
          <w:szCs w:val="24"/>
        </w:rPr>
        <w:t xml:space="preserve"> contato entre vitimas e </w:t>
      </w:r>
      <w:r w:rsidR="00D37B2A">
        <w:rPr>
          <w:rFonts w:ascii="Times New Roman" w:hAnsi="Times New Roman" w:cs="Times New Roman"/>
          <w:sz w:val="24"/>
          <w:szCs w:val="24"/>
        </w:rPr>
        <w:t>E</w:t>
      </w:r>
      <w:r w:rsidRPr="00457C12">
        <w:rPr>
          <w:rFonts w:ascii="Times New Roman" w:hAnsi="Times New Roman" w:cs="Times New Roman"/>
          <w:sz w:val="24"/>
          <w:szCs w:val="24"/>
        </w:rPr>
        <w:t>stado repressor,</w:t>
      </w:r>
      <w:r w:rsidR="00D37B2A">
        <w:rPr>
          <w:rFonts w:ascii="Times New Roman" w:hAnsi="Times New Roman" w:cs="Times New Roman"/>
          <w:sz w:val="24"/>
          <w:szCs w:val="24"/>
        </w:rPr>
        <w:t xml:space="preserve"> propõe a</w:t>
      </w:r>
      <w:r w:rsidRPr="00457C12">
        <w:rPr>
          <w:rFonts w:ascii="Times New Roman" w:hAnsi="Times New Roman" w:cs="Times New Roman"/>
          <w:sz w:val="24"/>
          <w:szCs w:val="24"/>
        </w:rPr>
        <w:t xml:space="preserve"> solução</w:t>
      </w:r>
      <w:r w:rsidR="00D37B2A">
        <w:rPr>
          <w:rFonts w:ascii="Times New Roman" w:hAnsi="Times New Roman" w:cs="Times New Roman"/>
          <w:sz w:val="24"/>
          <w:szCs w:val="24"/>
        </w:rPr>
        <w:t xml:space="preserve"> amigável</w:t>
      </w:r>
      <w:r w:rsidRPr="00457C12">
        <w:rPr>
          <w:rFonts w:ascii="Times New Roman" w:hAnsi="Times New Roman" w:cs="Times New Roman"/>
          <w:sz w:val="24"/>
          <w:szCs w:val="24"/>
        </w:rPr>
        <w:t xml:space="preserve"> do caso</w:t>
      </w:r>
      <w:r w:rsidR="0070387C">
        <w:rPr>
          <w:rFonts w:ascii="Times New Roman" w:hAnsi="Times New Roman" w:cs="Times New Roman"/>
          <w:sz w:val="24"/>
          <w:szCs w:val="24"/>
        </w:rPr>
        <w:t>, propõe s</w:t>
      </w:r>
      <w:r w:rsidR="0070387C" w:rsidRPr="00457C12">
        <w:rPr>
          <w:rFonts w:ascii="Times New Roman" w:hAnsi="Times New Roman" w:cs="Times New Roman"/>
          <w:sz w:val="24"/>
          <w:szCs w:val="24"/>
        </w:rPr>
        <w:t>anar a lesão</w:t>
      </w:r>
      <w:r w:rsidR="0070387C">
        <w:rPr>
          <w:rFonts w:ascii="Times New Roman" w:hAnsi="Times New Roman" w:cs="Times New Roman"/>
          <w:sz w:val="24"/>
          <w:szCs w:val="24"/>
        </w:rPr>
        <w:t>, aplicação da</w:t>
      </w:r>
      <w:r w:rsidR="0070387C" w:rsidRPr="00457C12">
        <w:rPr>
          <w:rFonts w:ascii="Times New Roman" w:hAnsi="Times New Roman" w:cs="Times New Roman"/>
          <w:sz w:val="24"/>
          <w:szCs w:val="24"/>
        </w:rPr>
        <w:t xml:space="preserve"> Lei, recomendação </w:t>
      </w:r>
      <w:proofErr w:type="gramStart"/>
      <w:r w:rsidR="0070387C" w:rsidRPr="00457C1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70387C" w:rsidRPr="00457C12">
        <w:rPr>
          <w:rFonts w:ascii="Times New Roman" w:hAnsi="Times New Roman" w:cs="Times New Roman"/>
          <w:sz w:val="24"/>
          <w:szCs w:val="24"/>
        </w:rPr>
        <w:t xml:space="preserve"> legislação pertinente</w:t>
      </w:r>
      <w:r w:rsidR="0070387C">
        <w:rPr>
          <w:rFonts w:ascii="Times New Roman" w:hAnsi="Times New Roman" w:cs="Times New Roman"/>
          <w:sz w:val="24"/>
          <w:szCs w:val="24"/>
        </w:rPr>
        <w:t>, p</w:t>
      </w:r>
      <w:r w:rsidR="0070387C" w:rsidRPr="00457C12">
        <w:rPr>
          <w:rFonts w:ascii="Times New Roman" w:hAnsi="Times New Roman" w:cs="Times New Roman"/>
          <w:sz w:val="24"/>
          <w:szCs w:val="24"/>
        </w:rPr>
        <w:t>agamento de indenização</w:t>
      </w:r>
      <w:r w:rsidR="0070387C">
        <w:rPr>
          <w:rFonts w:ascii="Times New Roman" w:hAnsi="Times New Roman" w:cs="Times New Roman"/>
          <w:sz w:val="24"/>
          <w:szCs w:val="24"/>
        </w:rPr>
        <w:t>. Qualquer pessoa pode p</w:t>
      </w:r>
      <w:r w:rsidRPr="00457C12">
        <w:rPr>
          <w:rFonts w:ascii="Times New Roman" w:hAnsi="Times New Roman" w:cs="Times New Roman"/>
          <w:sz w:val="24"/>
          <w:szCs w:val="24"/>
        </w:rPr>
        <w:t xml:space="preserve">eticionar a </w:t>
      </w:r>
      <w:r w:rsidR="0070387C">
        <w:rPr>
          <w:rFonts w:ascii="Times New Roman" w:hAnsi="Times New Roman" w:cs="Times New Roman"/>
          <w:sz w:val="24"/>
          <w:szCs w:val="24"/>
        </w:rPr>
        <w:t>C</w:t>
      </w:r>
      <w:r w:rsidRPr="00457C12">
        <w:rPr>
          <w:rFonts w:ascii="Times New Roman" w:hAnsi="Times New Roman" w:cs="Times New Roman"/>
          <w:sz w:val="24"/>
          <w:szCs w:val="24"/>
        </w:rPr>
        <w:t xml:space="preserve">onvenção </w:t>
      </w:r>
      <w:r w:rsidR="0070387C">
        <w:rPr>
          <w:rFonts w:ascii="Times New Roman" w:hAnsi="Times New Roman" w:cs="Times New Roman"/>
          <w:sz w:val="24"/>
          <w:szCs w:val="24"/>
        </w:rPr>
        <w:t>A</w:t>
      </w:r>
      <w:r w:rsidRPr="00457C12">
        <w:rPr>
          <w:rFonts w:ascii="Times New Roman" w:hAnsi="Times New Roman" w:cs="Times New Roman"/>
          <w:sz w:val="24"/>
          <w:szCs w:val="24"/>
        </w:rPr>
        <w:t>mericana</w:t>
      </w:r>
      <w:r w:rsidR="0070387C">
        <w:rPr>
          <w:rFonts w:ascii="Times New Roman" w:hAnsi="Times New Roman" w:cs="Times New Roman"/>
          <w:sz w:val="24"/>
          <w:szCs w:val="24"/>
        </w:rPr>
        <w:t>, porém a denúncia à Corte, somente a Convenção. Pois a Corte é ó</w:t>
      </w:r>
      <w:r w:rsidRPr="00457C12">
        <w:rPr>
          <w:rFonts w:ascii="Times New Roman" w:hAnsi="Times New Roman" w:cs="Times New Roman"/>
          <w:sz w:val="24"/>
          <w:szCs w:val="24"/>
        </w:rPr>
        <w:t xml:space="preserve">rgão jurisdicional do sistema. Realiza </w:t>
      </w:r>
      <w:r w:rsidR="0070387C">
        <w:rPr>
          <w:rFonts w:ascii="Times New Roman" w:hAnsi="Times New Roman" w:cs="Times New Roman"/>
          <w:sz w:val="24"/>
          <w:szCs w:val="24"/>
        </w:rPr>
        <w:t xml:space="preserve">os </w:t>
      </w:r>
      <w:r w:rsidRPr="00457C12">
        <w:rPr>
          <w:rFonts w:ascii="Times New Roman" w:hAnsi="Times New Roman" w:cs="Times New Roman"/>
          <w:sz w:val="24"/>
          <w:szCs w:val="24"/>
        </w:rPr>
        <w:t>julgamento</w:t>
      </w:r>
      <w:r w:rsidR="0070387C">
        <w:rPr>
          <w:rFonts w:ascii="Times New Roman" w:hAnsi="Times New Roman" w:cs="Times New Roman"/>
          <w:sz w:val="24"/>
          <w:szCs w:val="24"/>
        </w:rPr>
        <w:t>s, porém o país</w:t>
      </w:r>
      <w:r w:rsidRPr="00457C12">
        <w:rPr>
          <w:rFonts w:ascii="Times New Roman" w:hAnsi="Times New Roman" w:cs="Times New Roman"/>
          <w:sz w:val="24"/>
          <w:szCs w:val="24"/>
        </w:rPr>
        <w:t xml:space="preserve"> precisa reconhecer a</w:t>
      </w:r>
      <w:r w:rsidR="0070387C">
        <w:rPr>
          <w:rFonts w:ascii="Times New Roman" w:hAnsi="Times New Roman" w:cs="Times New Roman"/>
          <w:sz w:val="24"/>
          <w:szCs w:val="24"/>
        </w:rPr>
        <w:t xml:space="preserve"> sua </w:t>
      </w:r>
      <w:r w:rsidRPr="00457C12">
        <w:rPr>
          <w:rFonts w:ascii="Times New Roman" w:hAnsi="Times New Roman" w:cs="Times New Roman"/>
          <w:sz w:val="24"/>
          <w:szCs w:val="24"/>
        </w:rPr>
        <w:t>jurisdição</w:t>
      </w:r>
      <w:r w:rsidR="0070387C">
        <w:rPr>
          <w:rFonts w:ascii="Times New Roman" w:hAnsi="Times New Roman" w:cs="Times New Roman"/>
          <w:sz w:val="24"/>
          <w:szCs w:val="24"/>
        </w:rPr>
        <w:t>. O Brasil</w:t>
      </w:r>
      <w:r w:rsidRPr="00457C12">
        <w:rPr>
          <w:rFonts w:ascii="Times New Roman" w:hAnsi="Times New Roman" w:cs="Times New Roman"/>
          <w:sz w:val="24"/>
          <w:szCs w:val="24"/>
        </w:rPr>
        <w:t xml:space="preserve"> reconheceu</w:t>
      </w:r>
      <w:r w:rsidR="0070387C">
        <w:rPr>
          <w:rFonts w:ascii="Times New Roman" w:hAnsi="Times New Roman" w:cs="Times New Roman"/>
          <w:sz w:val="24"/>
          <w:szCs w:val="24"/>
        </w:rPr>
        <w:t xml:space="preserve"> através de decreto</w:t>
      </w:r>
      <w:r w:rsidRPr="00457C12">
        <w:rPr>
          <w:rFonts w:ascii="Times New Roman" w:hAnsi="Times New Roman" w:cs="Times New Roman"/>
          <w:sz w:val="24"/>
          <w:szCs w:val="24"/>
        </w:rPr>
        <w:t xml:space="preserve"> 89 de dezembro de 98.</w:t>
      </w:r>
      <w:r w:rsidR="0070387C">
        <w:rPr>
          <w:rFonts w:ascii="Times New Roman" w:hAnsi="Times New Roman" w:cs="Times New Roman"/>
          <w:sz w:val="24"/>
          <w:szCs w:val="24"/>
        </w:rPr>
        <w:t xml:space="preserve"> A Comissão é um juízo </w:t>
      </w:r>
      <w:r w:rsidRPr="00457C12">
        <w:rPr>
          <w:rFonts w:ascii="Times New Roman" w:hAnsi="Times New Roman" w:cs="Times New Roman"/>
          <w:sz w:val="24"/>
          <w:szCs w:val="24"/>
        </w:rPr>
        <w:t>de prelibação (verificar se pode resolver administrativamente o caso)</w:t>
      </w:r>
      <w:r w:rsidR="0070387C">
        <w:rPr>
          <w:rFonts w:ascii="Times New Roman" w:hAnsi="Times New Roman" w:cs="Times New Roman"/>
          <w:sz w:val="24"/>
          <w:szCs w:val="24"/>
        </w:rPr>
        <w:t>.</w:t>
      </w:r>
    </w:p>
    <w:p w:rsidR="00013E37" w:rsidRDefault="00013E37" w:rsidP="00457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3E37" w:rsidRDefault="00013E37" w:rsidP="00013E37">
      <w:pPr>
        <w:pStyle w:val="Ttulo1"/>
      </w:pPr>
      <w:r>
        <w:t>CASOS DESTACADOS</w:t>
      </w:r>
    </w:p>
    <w:p w:rsidR="00013E37" w:rsidRPr="00013E37" w:rsidRDefault="00013E37" w:rsidP="00013E37"/>
    <w:p w:rsidR="0080203E" w:rsidRPr="00457C12" w:rsidRDefault="00564BFC" w:rsidP="00457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7C12">
        <w:rPr>
          <w:rFonts w:ascii="Times New Roman" w:hAnsi="Times New Roman" w:cs="Times New Roman"/>
          <w:sz w:val="24"/>
          <w:szCs w:val="24"/>
        </w:rPr>
        <w:t xml:space="preserve">Caso </w:t>
      </w:r>
      <w:r w:rsidR="00013E37">
        <w:rPr>
          <w:rFonts w:ascii="Times New Roman" w:hAnsi="Times New Roman" w:cs="Times New Roman"/>
          <w:sz w:val="24"/>
          <w:szCs w:val="24"/>
        </w:rPr>
        <w:t>V</w:t>
      </w:r>
      <w:r w:rsidRPr="00457C12">
        <w:rPr>
          <w:rFonts w:ascii="Times New Roman" w:hAnsi="Times New Roman" w:cs="Times New Roman"/>
          <w:sz w:val="24"/>
          <w:szCs w:val="24"/>
        </w:rPr>
        <w:t xml:space="preserve">elasques </w:t>
      </w:r>
      <w:r w:rsidR="00013E37">
        <w:rPr>
          <w:rFonts w:ascii="Times New Roman" w:hAnsi="Times New Roman" w:cs="Times New Roman"/>
          <w:sz w:val="24"/>
          <w:szCs w:val="24"/>
        </w:rPr>
        <w:t>R</w:t>
      </w:r>
      <w:r w:rsidRPr="00457C12">
        <w:rPr>
          <w:rFonts w:ascii="Times New Roman" w:hAnsi="Times New Roman" w:cs="Times New Roman"/>
          <w:sz w:val="24"/>
          <w:szCs w:val="24"/>
        </w:rPr>
        <w:t xml:space="preserve">odrigues </w:t>
      </w:r>
      <w:r w:rsidR="00013E37">
        <w:rPr>
          <w:rFonts w:ascii="Times New Roman" w:hAnsi="Times New Roman" w:cs="Times New Roman"/>
          <w:sz w:val="24"/>
          <w:szCs w:val="24"/>
        </w:rPr>
        <w:t>– H</w:t>
      </w:r>
      <w:r w:rsidRPr="00457C12">
        <w:rPr>
          <w:rFonts w:ascii="Times New Roman" w:hAnsi="Times New Roman" w:cs="Times New Roman"/>
          <w:sz w:val="24"/>
          <w:szCs w:val="24"/>
        </w:rPr>
        <w:t>onduras</w:t>
      </w:r>
      <w:r w:rsidR="00013E3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013E37">
        <w:rPr>
          <w:rFonts w:ascii="Times New Roman" w:hAnsi="Times New Roman" w:cs="Times New Roman"/>
          <w:sz w:val="24"/>
          <w:szCs w:val="24"/>
        </w:rPr>
        <w:t>M</w:t>
      </w:r>
      <w:r w:rsidRPr="00457C12">
        <w:rPr>
          <w:rFonts w:ascii="Times New Roman" w:hAnsi="Times New Roman" w:cs="Times New Roman"/>
          <w:sz w:val="24"/>
          <w:szCs w:val="24"/>
        </w:rPr>
        <w:t>anfredo</w:t>
      </w:r>
      <w:proofErr w:type="spellEnd"/>
      <w:r w:rsidRPr="00457C12">
        <w:rPr>
          <w:rFonts w:ascii="Times New Roman" w:hAnsi="Times New Roman" w:cs="Times New Roman"/>
          <w:sz w:val="24"/>
          <w:szCs w:val="24"/>
        </w:rPr>
        <w:t xml:space="preserve"> </w:t>
      </w:r>
      <w:r w:rsidR="00013E37">
        <w:rPr>
          <w:rFonts w:ascii="Times New Roman" w:hAnsi="Times New Roman" w:cs="Times New Roman"/>
          <w:sz w:val="24"/>
          <w:szCs w:val="24"/>
        </w:rPr>
        <w:t>V</w:t>
      </w:r>
      <w:r w:rsidRPr="00457C12">
        <w:rPr>
          <w:rFonts w:ascii="Times New Roman" w:hAnsi="Times New Roman" w:cs="Times New Roman"/>
          <w:sz w:val="24"/>
          <w:szCs w:val="24"/>
        </w:rPr>
        <w:t xml:space="preserve">elasques </w:t>
      </w:r>
      <w:r w:rsidR="00013E37">
        <w:rPr>
          <w:rFonts w:ascii="Times New Roman" w:hAnsi="Times New Roman" w:cs="Times New Roman"/>
          <w:sz w:val="24"/>
          <w:szCs w:val="24"/>
        </w:rPr>
        <w:t>R</w:t>
      </w:r>
      <w:r w:rsidRPr="00457C12">
        <w:rPr>
          <w:rFonts w:ascii="Times New Roman" w:hAnsi="Times New Roman" w:cs="Times New Roman"/>
          <w:sz w:val="24"/>
          <w:szCs w:val="24"/>
        </w:rPr>
        <w:t xml:space="preserve">odrigues morto por órgão repressor do </w:t>
      </w:r>
      <w:r w:rsidR="00013E37">
        <w:rPr>
          <w:rFonts w:ascii="Times New Roman" w:hAnsi="Times New Roman" w:cs="Times New Roman"/>
          <w:sz w:val="24"/>
          <w:szCs w:val="24"/>
        </w:rPr>
        <w:t>E</w:t>
      </w:r>
      <w:r w:rsidRPr="00457C12">
        <w:rPr>
          <w:rFonts w:ascii="Times New Roman" w:hAnsi="Times New Roman" w:cs="Times New Roman"/>
          <w:sz w:val="24"/>
          <w:szCs w:val="24"/>
        </w:rPr>
        <w:t>stado</w:t>
      </w:r>
      <w:r w:rsidR="00013E37">
        <w:rPr>
          <w:rFonts w:ascii="Times New Roman" w:hAnsi="Times New Roman" w:cs="Times New Roman"/>
          <w:sz w:val="24"/>
          <w:szCs w:val="24"/>
        </w:rPr>
        <w:t>. D</w:t>
      </w:r>
      <w:r w:rsidRPr="00457C12">
        <w:rPr>
          <w:rFonts w:ascii="Times New Roman" w:hAnsi="Times New Roman" w:cs="Times New Roman"/>
          <w:sz w:val="24"/>
          <w:szCs w:val="24"/>
        </w:rPr>
        <w:t>ecisão em 21</w:t>
      </w:r>
      <w:r w:rsidR="00013E37">
        <w:rPr>
          <w:rFonts w:ascii="Times New Roman" w:hAnsi="Times New Roman" w:cs="Times New Roman"/>
          <w:sz w:val="24"/>
          <w:szCs w:val="24"/>
        </w:rPr>
        <w:t>.</w:t>
      </w:r>
      <w:r w:rsidRPr="00457C12">
        <w:rPr>
          <w:rFonts w:ascii="Times New Roman" w:hAnsi="Times New Roman" w:cs="Times New Roman"/>
          <w:sz w:val="24"/>
          <w:szCs w:val="24"/>
        </w:rPr>
        <w:t xml:space="preserve"> 07</w:t>
      </w:r>
      <w:r w:rsidR="00013E37">
        <w:rPr>
          <w:rFonts w:ascii="Times New Roman" w:hAnsi="Times New Roman" w:cs="Times New Roman"/>
          <w:sz w:val="24"/>
          <w:szCs w:val="24"/>
        </w:rPr>
        <w:t>.</w:t>
      </w:r>
      <w:r w:rsidRPr="00457C12">
        <w:rPr>
          <w:rFonts w:ascii="Times New Roman" w:hAnsi="Times New Roman" w:cs="Times New Roman"/>
          <w:sz w:val="24"/>
          <w:szCs w:val="24"/>
        </w:rPr>
        <w:t>1989</w:t>
      </w:r>
      <w:r w:rsidR="00013E37">
        <w:rPr>
          <w:rFonts w:ascii="Times New Roman" w:hAnsi="Times New Roman" w:cs="Times New Roman"/>
          <w:sz w:val="24"/>
          <w:szCs w:val="24"/>
        </w:rPr>
        <w:t>;</w:t>
      </w:r>
    </w:p>
    <w:p w:rsidR="0080203E" w:rsidRDefault="00564BFC" w:rsidP="00457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57C12">
        <w:rPr>
          <w:rFonts w:ascii="Times New Roman" w:hAnsi="Times New Roman" w:cs="Times New Roman"/>
          <w:sz w:val="24"/>
          <w:szCs w:val="24"/>
        </w:rPr>
        <w:lastRenderedPageBreak/>
        <w:t>Brasil em dez</w:t>
      </w:r>
      <w:r w:rsidR="00013E37">
        <w:rPr>
          <w:rFonts w:ascii="Times New Roman" w:hAnsi="Times New Roman" w:cs="Times New Roman"/>
          <w:sz w:val="24"/>
          <w:szCs w:val="24"/>
        </w:rPr>
        <w:t>embro de 2010, Gue</w:t>
      </w:r>
      <w:r w:rsidRPr="00457C12">
        <w:rPr>
          <w:rFonts w:ascii="Times New Roman" w:hAnsi="Times New Roman" w:cs="Times New Roman"/>
          <w:sz w:val="24"/>
          <w:szCs w:val="24"/>
        </w:rPr>
        <w:t xml:space="preserve">rrilha do </w:t>
      </w:r>
      <w:r w:rsidR="00013E37">
        <w:rPr>
          <w:rFonts w:ascii="Times New Roman" w:hAnsi="Times New Roman" w:cs="Times New Roman"/>
          <w:sz w:val="24"/>
          <w:szCs w:val="24"/>
        </w:rPr>
        <w:t>A</w:t>
      </w:r>
      <w:r w:rsidRPr="00457C12">
        <w:rPr>
          <w:rFonts w:ascii="Times New Roman" w:hAnsi="Times New Roman" w:cs="Times New Roman"/>
          <w:sz w:val="24"/>
          <w:szCs w:val="24"/>
        </w:rPr>
        <w:t>raguaia</w:t>
      </w:r>
      <w:r w:rsidR="00013E37">
        <w:rPr>
          <w:rFonts w:ascii="Times New Roman" w:hAnsi="Times New Roman" w:cs="Times New Roman"/>
          <w:sz w:val="24"/>
          <w:szCs w:val="24"/>
        </w:rPr>
        <w:t>,</w:t>
      </w:r>
      <w:r w:rsidRPr="00457C12">
        <w:rPr>
          <w:rFonts w:ascii="Times New Roman" w:hAnsi="Times New Roman" w:cs="Times New Roman"/>
          <w:sz w:val="24"/>
          <w:szCs w:val="24"/>
        </w:rPr>
        <w:t xml:space="preserve"> caso </w:t>
      </w:r>
      <w:r w:rsidR="00013E37">
        <w:rPr>
          <w:rFonts w:ascii="Times New Roman" w:hAnsi="Times New Roman" w:cs="Times New Roman"/>
          <w:sz w:val="24"/>
          <w:szCs w:val="24"/>
        </w:rPr>
        <w:t>G</w:t>
      </w:r>
      <w:r w:rsidRPr="00457C12">
        <w:rPr>
          <w:rFonts w:ascii="Times New Roman" w:hAnsi="Times New Roman" w:cs="Times New Roman"/>
          <w:sz w:val="24"/>
          <w:szCs w:val="24"/>
        </w:rPr>
        <w:t xml:space="preserve">omes </w:t>
      </w:r>
      <w:proofErr w:type="spellStart"/>
      <w:r w:rsidR="00013E37">
        <w:rPr>
          <w:rFonts w:ascii="Times New Roman" w:hAnsi="Times New Roman" w:cs="Times New Roman"/>
          <w:sz w:val="24"/>
          <w:szCs w:val="24"/>
        </w:rPr>
        <w:t>L</w:t>
      </w:r>
      <w:r w:rsidRPr="00457C12">
        <w:rPr>
          <w:rFonts w:ascii="Times New Roman" w:hAnsi="Times New Roman" w:cs="Times New Roman"/>
          <w:sz w:val="24"/>
          <w:szCs w:val="24"/>
        </w:rPr>
        <w:t>undi</w:t>
      </w:r>
      <w:proofErr w:type="spellEnd"/>
      <w:r w:rsidR="00013E37">
        <w:rPr>
          <w:rFonts w:ascii="Times New Roman" w:hAnsi="Times New Roman" w:cs="Times New Roman"/>
          <w:sz w:val="24"/>
          <w:szCs w:val="24"/>
        </w:rPr>
        <w:t>, condenação em caráter moral.</w:t>
      </w:r>
    </w:p>
    <w:p w:rsidR="00013E37" w:rsidRDefault="00013E37" w:rsidP="00457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3E37" w:rsidRDefault="00013E37" w:rsidP="00013E37">
      <w:pPr>
        <w:pStyle w:val="Ttulo1"/>
      </w:pPr>
      <w:r>
        <w:t>ABOLIÇÃO DE PENA DE MORTE</w:t>
      </w:r>
    </w:p>
    <w:p w:rsidR="00013E37" w:rsidRPr="00013E37" w:rsidRDefault="00013E37" w:rsidP="00013E37"/>
    <w:p w:rsidR="00564BFC" w:rsidRPr="00457C12" w:rsidRDefault="00013E37" w:rsidP="00013E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Estado que abolir de sua legislação a pena de morte não poderá mais </w:t>
      </w:r>
      <w:r w:rsidR="002B5C83" w:rsidRPr="00457C12">
        <w:rPr>
          <w:rFonts w:ascii="Times New Roman" w:hAnsi="Times New Roman" w:cs="Times New Roman"/>
          <w:sz w:val="24"/>
          <w:szCs w:val="24"/>
        </w:rPr>
        <w:t>reestabelecer</w:t>
      </w:r>
      <w:r>
        <w:rPr>
          <w:rFonts w:ascii="Times New Roman" w:hAnsi="Times New Roman" w:cs="Times New Roman"/>
          <w:sz w:val="24"/>
          <w:szCs w:val="24"/>
        </w:rPr>
        <w:t>. No caso do Brasil, a pena de morte está prevista no artigo 5º da CF/88</w:t>
      </w:r>
      <w:r w:rsidR="002B5C83" w:rsidRPr="00457C12">
        <w:rPr>
          <w:rFonts w:ascii="Times New Roman" w:hAnsi="Times New Roman" w:cs="Times New Roman"/>
          <w:sz w:val="24"/>
          <w:szCs w:val="24"/>
        </w:rPr>
        <w:t xml:space="preserve"> em caso de guerra declarada</w:t>
      </w:r>
      <w:r>
        <w:rPr>
          <w:rFonts w:ascii="Times New Roman" w:hAnsi="Times New Roman" w:cs="Times New Roman"/>
          <w:sz w:val="24"/>
          <w:szCs w:val="24"/>
        </w:rPr>
        <w:t xml:space="preserve">, podendo ser executada através do </w:t>
      </w:r>
      <w:r w:rsidR="002B5C83" w:rsidRPr="00457C12">
        <w:rPr>
          <w:rFonts w:ascii="Times New Roman" w:hAnsi="Times New Roman" w:cs="Times New Roman"/>
          <w:sz w:val="24"/>
          <w:szCs w:val="24"/>
        </w:rPr>
        <w:t>código penal militar e processo penal militar</w:t>
      </w:r>
      <w:r>
        <w:rPr>
          <w:rFonts w:ascii="Times New Roman" w:hAnsi="Times New Roman" w:cs="Times New Roman"/>
          <w:sz w:val="24"/>
          <w:szCs w:val="24"/>
        </w:rPr>
        <w:t xml:space="preserve">. A retirada de tal previsão legal mediante somente </w:t>
      </w:r>
      <w:r w:rsidR="002B5C83" w:rsidRPr="00457C12">
        <w:rPr>
          <w:rFonts w:ascii="Times New Roman" w:hAnsi="Times New Roman" w:cs="Times New Roman"/>
          <w:sz w:val="24"/>
          <w:szCs w:val="24"/>
        </w:rPr>
        <w:t>emenda constitucional</w:t>
      </w:r>
      <w:r>
        <w:rPr>
          <w:rFonts w:ascii="Times New Roman" w:hAnsi="Times New Roman" w:cs="Times New Roman"/>
          <w:sz w:val="24"/>
          <w:szCs w:val="24"/>
        </w:rPr>
        <w:t>, vedando o retrocesso, nem através de uma</w:t>
      </w:r>
      <w:r w:rsidR="000C1BC4" w:rsidRPr="00457C12">
        <w:rPr>
          <w:rFonts w:ascii="Times New Roman" w:hAnsi="Times New Roman" w:cs="Times New Roman"/>
          <w:sz w:val="24"/>
          <w:szCs w:val="24"/>
        </w:rPr>
        <w:t xml:space="preserve"> assembleia nacional constituinte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4BFC" w:rsidRPr="00457C12" w:rsidRDefault="00564BFC" w:rsidP="00457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1BC4" w:rsidRPr="00457C12" w:rsidRDefault="000C1BC4" w:rsidP="00457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1BC4" w:rsidRPr="00457C12" w:rsidRDefault="000C1BC4" w:rsidP="00457C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C1BC4" w:rsidRPr="00457C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F13" w:rsidRDefault="003C7F13" w:rsidP="00F50D3C">
      <w:pPr>
        <w:spacing w:after="0" w:line="240" w:lineRule="auto"/>
      </w:pPr>
      <w:r>
        <w:separator/>
      </w:r>
    </w:p>
  </w:endnote>
  <w:endnote w:type="continuationSeparator" w:id="0">
    <w:p w:rsidR="003C7F13" w:rsidRDefault="003C7F13" w:rsidP="00F50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F13" w:rsidRDefault="003C7F13" w:rsidP="00F50D3C">
      <w:pPr>
        <w:spacing w:after="0" w:line="240" w:lineRule="auto"/>
      </w:pPr>
      <w:r>
        <w:separator/>
      </w:r>
    </w:p>
  </w:footnote>
  <w:footnote w:type="continuationSeparator" w:id="0">
    <w:p w:rsidR="003C7F13" w:rsidRDefault="003C7F13" w:rsidP="00F50D3C">
      <w:pPr>
        <w:spacing w:after="0" w:line="240" w:lineRule="auto"/>
      </w:pPr>
      <w:r>
        <w:continuationSeparator/>
      </w:r>
    </w:p>
  </w:footnote>
  <w:footnote w:id="1">
    <w:p w:rsidR="00985113" w:rsidRPr="00FD6150" w:rsidRDefault="00985113" w:rsidP="009851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OEA</w:t>
      </w:r>
      <w:r w:rsidRPr="00FD6150">
        <w:rPr>
          <w:rFonts w:ascii="Times New Roman" w:hAnsi="Times New Roman" w:cs="Times New Roman"/>
          <w:sz w:val="20"/>
          <w:szCs w:val="20"/>
        </w:rPr>
        <w:t xml:space="preserve">. </w:t>
      </w:r>
      <w:r w:rsidRPr="00CB0CD6">
        <w:rPr>
          <w:rFonts w:ascii="Times New Roman" w:hAnsi="Times New Roman" w:cs="Times New Roman"/>
          <w:b/>
          <w:sz w:val="20"/>
          <w:szCs w:val="20"/>
        </w:rPr>
        <w:t>Direitos Humanos</w:t>
      </w:r>
      <w:r w:rsidRPr="00FD6150">
        <w:rPr>
          <w:rFonts w:ascii="Times New Roman" w:hAnsi="Times New Roman" w:cs="Times New Roman"/>
          <w:sz w:val="20"/>
          <w:szCs w:val="20"/>
        </w:rPr>
        <w:t xml:space="preserve">. </w:t>
      </w:r>
      <w:r w:rsidRPr="00CB0CD6">
        <w:rPr>
          <w:rFonts w:ascii="Times New Roman" w:hAnsi="Times New Roman" w:cs="Times New Roman"/>
          <w:sz w:val="20"/>
          <w:szCs w:val="20"/>
        </w:rPr>
        <w:t xml:space="preserve">Disponível em: &lt; </w:t>
      </w:r>
      <w:hyperlink r:id="rId1" w:history="1">
        <w:r w:rsidRPr="00CB0CD6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>http://www.oas.org/pt/topicos/direitos_humanos.asp</w:t>
        </w:r>
      </w:hyperlink>
      <w:r w:rsidRPr="00FD6150">
        <w:rPr>
          <w:rFonts w:ascii="Times New Roman" w:hAnsi="Times New Roman" w:cs="Times New Roman"/>
          <w:sz w:val="20"/>
          <w:szCs w:val="20"/>
        </w:rPr>
        <w:t>&gt;. Acesso</w:t>
      </w:r>
      <w:r>
        <w:rPr>
          <w:rFonts w:ascii="Times New Roman" w:hAnsi="Times New Roman" w:cs="Times New Roman"/>
          <w:sz w:val="20"/>
          <w:szCs w:val="20"/>
        </w:rPr>
        <w:t xml:space="preserve"> em:</w:t>
      </w:r>
      <w:r w:rsidRPr="00FD615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07 nov. 2012</w:t>
      </w:r>
    </w:p>
    <w:p w:rsidR="00985113" w:rsidRDefault="00985113">
      <w:pPr>
        <w:pStyle w:val="Textodenotaderodap"/>
      </w:pPr>
    </w:p>
  </w:footnote>
  <w:footnote w:id="2">
    <w:p w:rsidR="00985113" w:rsidRPr="00FD6150" w:rsidRDefault="00985113" w:rsidP="009851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OEA</w:t>
      </w:r>
      <w:r w:rsidRPr="00FD6150">
        <w:rPr>
          <w:rFonts w:ascii="Times New Roman" w:hAnsi="Times New Roman" w:cs="Times New Roman"/>
          <w:sz w:val="20"/>
          <w:szCs w:val="20"/>
        </w:rPr>
        <w:t xml:space="preserve">. </w:t>
      </w:r>
      <w:r w:rsidRPr="00CB0CD6">
        <w:rPr>
          <w:rFonts w:ascii="Times New Roman" w:hAnsi="Times New Roman" w:cs="Times New Roman"/>
          <w:b/>
          <w:sz w:val="20"/>
          <w:szCs w:val="20"/>
        </w:rPr>
        <w:t>Direitos Humanos</w:t>
      </w:r>
      <w:r w:rsidRPr="00FD6150">
        <w:rPr>
          <w:rFonts w:ascii="Times New Roman" w:hAnsi="Times New Roman" w:cs="Times New Roman"/>
          <w:sz w:val="20"/>
          <w:szCs w:val="20"/>
        </w:rPr>
        <w:t xml:space="preserve">. </w:t>
      </w:r>
      <w:r w:rsidRPr="00CB0CD6">
        <w:rPr>
          <w:rFonts w:ascii="Times New Roman" w:hAnsi="Times New Roman" w:cs="Times New Roman"/>
          <w:sz w:val="20"/>
          <w:szCs w:val="20"/>
        </w:rPr>
        <w:t xml:space="preserve">Disponível em: &lt; </w:t>
      </w:r>
      <w:hyperlink r:id="rId2" w:history="1">
        <w:r w:rsidRPr="00CB0CD6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>http://www.oas.org/pt/topicos/direitos_humanos.asp</w:t>
        </w:r>
      </w:hyperlink>
      <w:r w:rsidRPr="00FD6150">
        <w:rPr>
          <w:rFonts w:ascii="Times New Roman" w:hAnsi="Times New Roman" w:cs="Times New Roman"/>
          <w:sz w:val="20"/>
          <w:szCs w:val="20"/>
        </w:rPr>
        <w:t>&gt;. Acesso</w:t>
      </w:r>
      <w:r>
        <w:rPr>
          <w:rFonts w:ascii="Times New Roman" w:hAnsi="Times New Roman" w:cs="Times New Roman"/>
          <w:sz w:val="20"/>
          <w:szCs w:val="20"/>
        </w:rPr>
        <w:t xml:space="preserve"> em:</w:t>
      </w:r>
      <w:r w:rsidRPr="00FD615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07 nov. 2012</w:t>
      </w:r>
    </w:p>
    <w:p w:rsidR="00985113" w:rsidRDefault="00985113">
      <w:pPr>
        <w:pStyle w:val="Textodenotaderodap"/>
      </w:pPr>
    </w:p>
  </w:footnote>
  <w:footnote w:id="3">
    <w:p w:rsidR="00985113" w:rsidRPr="00FD6150" w:rsidRDefault="00985113" w:rsidP="0098511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>OEA</w:t>
      </w:r>
      <w:r w:rsidRPr="00FD6150">
        <w:rPr>
          <w:rFonts w:ascii="Times New Roman" w:hAnsi="Times New Roman" w:cs="Times New Roman"/>
          <w:sz w:val="20"/>
          <w:szCs w:val="20"/>
        </w:rPr>
        <w:t xml:space="preserve">. </w:t>
      </w:r>
      <w:r w:rsidRPr="00CB0CD6">
        <w:rPr>
          <w:rFonts w:ascii="Times New Roman" w:hAnsi="Times New Roman" w:cs="Times New Roman"/>
          <w:b/>
          <w:sz w:val="20"/>
          <w:szCs w:val="20"/>
        </w:rPr>
        <w:t>Direitos Humanos</w:t>
      </w:r>
      <w:r w:rsidRPr="00FD6150">
        <w:rPr>
          <w:rFonts w:ascii="Times New Roman" w:hAnsi="Times New Roman" w:cs="Times New Roman"/>
          <w:sz w:val="20"/>
          <w:szCs w:val="20"/>
        </w:rPr>
        <w:t xml:space="preserve">. </w:t>
      </w:r>
      <w:r w:rsidRPr="00CB0CD6">
        <w:rPr>
          <w:rFonts w:ascii="Times New Roman" w:hAnsi="Times New Roman" w:cs="Times New Roman"/>
          <w:sz w:val="20"/>
          <w:szCs w:val="20"/>
        </w:rPr>
        <w:t xml:space="preserve">Disponível em: &lt; </w:t>
      </w:r>
      <w:hyperlink r:id="rId3" w:history="1">
        <w:r w:rsidRPr="00CB0CD6">
          <w:rPr>
            <w:rStyle w:val="Hyperlink"/>
            <w:rFonts w:ascii="Times New Roman" w:hAnsi="Times New Roman" w:cs="Times New Roman"/>
            <w:color w:val="auto"/>
            <w:sz w:val="20"/>
            <w:szCs w:val="20"/>
          </w:rPr>
          <w:t>http://www.oas.org/pt/topicos/direitos_humanos.asp</w:t>
        </w:r>
      </w:hyperlink>
      <w:r w:rsidRPr="00FD6150">
        <w:rPr>
          <w:rFonts w:ascii="Times New Roman" w:hAnsi="Times New Roman" w:cs="Times New Roman"/>
          <w:sz w:val="20"/>
          <w:szCs w:val="20"/>
        </w:rPr>
        <w:t>&gt;. Acesso</w:t>
      </w:r>
      <w:r>
        <w:rPr>
          <w:rFonts w:ascii="Times New Roman" w:hAnsi="Times New Roman" w:cs="Times New Roman"/>
          <w:sz w:val="20"/>
          <w:szCs w:val="20"/>
        </w:rPr>
        <w:t xml:space="preserve"> em:</w:t>
      </w:r>
      <w:r w:rsidRPr="00FD615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07 nov. 2012</w:t>
      </w:r>
    </w:p>
    <w:p w:rsidR="00985113" w:rsidRDefault="00985113">
      <w:pPr>
        <w:pStyle w:val="Textodenotaderodap"/>
      </w:pPr>
    </w:p>
  </w:footnote>
  <w:footnote w:id="4">
    <w:p w:rsidR="00985113" w:rsidRDefault="00985113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ONU</w:t>
      </w:r>
      <w:r w:rsidRPr="00FD6150">
        <w:rPr>
          <w:rFonts w:ascii="Times New Roman" w:hAnsi="Times New Roman" w:cs="Times New Roman"/>
        </w:rPr>
        <w:t xml:space="preserve">. </w:t>
      </w:r>
      <w:r w:rsidRPr="00FD6150">
        <w:rPr>
          <w:rFonts w:ascii="Times New Roman" w:hAnsi="Times New Roman" w:cs="Times New Roman"/>
          <w:b/>
        </w:rPr>
        <w:t>A ONU e os Direitos Humanos</w:t>
      </w:r>
      <w:r w:rsidRPr="00FD6150">
        <w:rPr>
          <w:rFonts w:ascii="Times New Roman" w:hAnsi="Times New Roman" w:cs="Times New Roman"/>
        </w:rPr>
        <w:t>. Disponível em: &lt;</w:t>
      </w:r>
      <w:r w:rsidRPr="00FD6150">
        <w:t xml:space="preserve"> </w:t>
      </w:r>
      <w:hyperlink r:id="rId4" w:history="1">
        <w:r w:rsidRPr="00FD6150">
          <w:rPr>
            <w:rStyle w:val="Hyperlink"/>
            <w:rFonts w:ascii="Times New Roman" w:hAnsi="Times New Roman" w:cs="Times New Roman"/>
            <w:color w:val="auto"/>
          </w:rPr>
          <w:t>http://www.onu.org.br/a-onu-em-acao/a-onu-e-os-direitos-humanos/</w:t>
        </w:r>
      </w:hyperlink>
      <w:r w:rsidRPr="00FD6150">
        <w:rPr>
          <w:rFonts w:ascii="Times New Roman" w:hAnsi="Times New Roman" w:cs="Times New Roman"/>
        </w:rPr>
        <w:t>&gt;. Acesso</w:t>
      </w:r>
      <w:r>
        <w:rPr>
          <w:rFonts w:ascii="Times New Roman" w:hAnsi="Times New Roman" w:cs="Times New Roman"/>
        </w:rPr>
        <w:t xml:space="preserve"> em:</w:t>
      </w:r>
      <w:r w:rsidRPr="00FD61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07 nov. 2012</w:t>
      </w:r>
    </w:p>
  </w:footnote>
  <w:footnote w:id="5">
    <w:p w:rsidR="00F50D3C" w:rsidRDefault="00F50D3C" w:rsidP="00F50D3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D6192E">
        <w:rPr>
          <w:rFonts w:ascii="Times New Roman" w:hAnsi="Times New Roman" w:cs="Times New Roman"/>
          <w:sz w:val="20"/>
          <w:szCs w:val="20"/>
        </w:rPr>
        <w:t xml:space="preserve">FILHO, Nestor Sampaio Penteado. </w:t>
      </w:r>
      <w:r w:rsidRPr="00D6192E">
        <w:rPr>
          <w:rFonts w:ascii="Times New Roman" w:hAnsi="Times New Roman" w:cs="Times New Roman"/>
          <w:b/>
          <w:sz w:val="20"/>
          <w:szCs w:val="20"/>
        </w:rPr>
        <w:t>Direitos Humanos. Coleção OAB Nacional.</w:t>
      </w:r>
      <w:r w:rsidRPr="00D6192E">
        <w:rPr>
          <w:rFonts w:ascii="Times New Roman" w:hAnsi="Times New Roman" w:cs="Times New Roman"/>
          <w:sz w:val="20"/>
          <w:szCs w:val="20"/>
        </w:rPr>
        <w:t xml:space="preserve"> São Paulo: </w:t>
      </w:r>
      <w:proofErr w:type="gramStart"/>
      <w:r w:rsidRPr="00D6192E">
        <w:rPr>
          <w:rFonts w:ascii="Times New Roman" w:hAnsi="Times New Roman" w:cs="Times New Roman"/>
          <w:sz w:val="20"/>
          <w:szCs w:val="20"/>
        </w:rPr>
        <w:t>Saraiva,</w:t>
      </w:r>
      <w:proofErr w:type="gramEnd"/>
      <w:r w:rsidRPr="00D6192E">
        <w:rPr>
          <w:rFonts w:ascii="Times New Roman" w:hAnsi="Times New Roman" w:cs="Times New Roman"/>
          <w:sz w:val="20"/>
          <w:szCs w:val="20"/>
        </w:rPr>
        <w:t xml:space="preserve"> 2011, p. 197.</w:t>
      </w:r>
    </w:p>
    <w:p w:rsidR="00F50D3C" w:rsidRDefault="00F50D3C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83206"/>
    <w:multiLevelType w:val="hybridMultilevel"/>
    <w:tmpl w:val="A85426C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8F629FC"/>
    <w:multiLevelType w:val="hybridMultilevel"/>
    <w:tmpl w:val="E6BAF7B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51D"/>
    <w:rsid w:val="00013E37"/>
    <w:rsid w:val="00023CC8"/>
    <w:rsid w:val="0004032E"/>
    <w:rsid w:val="00075DE5"/>
    <w:rsid w:val="000C1BC4"/>
    <w:rsid w:val="001A615A"/>
    <w:rsid w:val="001E64D9"/>
    <w:rsid w:val="002B5C83"/>
    <w:rsid w:val="002D29D2"/>
    <w:rsid w:val="003A37B2"/>
    <w:rsid w:val="003C7F13"/>
    <w:rsid w:val="00457C12"/>
    <w:rsid w:val="00564BFC"/>
    <w:rsid w:val="00651816"/>
    <w:rsid w:val="00675C6A"/>
    <w:rsid w:val="006E6283"/>
    <w:rsid w:val="006E6427"/>
    <w:rsid w:val="0070387C"/>
    <w:rsid w:val="0073522A"/>
    <w:rsid w:val="007607C0"/>
    <w:rsid w:val="007A6390"/>
    <w:rsid w:val="0080203E"/>
    <w:rsid w:val="008477D6"/>
    <w:rsid w:val="00877E8B"/>
    <w:rsid w:val="00985113"/>
    <w:rsid w:val="009F204D"/>
    <w:rsid w:val="00A1651D"/>
    <w:rsid w:val="00A42307"/>
    <w:rsid w:val="00A90F1C"/>
    <w:rsid w:val="00C91471"/>
    <w:rsid w:val="00CB0CD6"/>
    <w:rsid w:val="00D37B2A"/>
    <w:rsid w:val="00D6192E"/>
    <w:rsid w:val="00D93A29"/>
    <w:rsid w:val="00DE10AA"/>
    <w:rsid w:val="00E2594C"/>
    <w:rsid w:val="00E86706"/>
    <w:rsid w:val="00F50D3C"/>
    <w:rsid w:val="00FB280D"/>
    <w:rsid w:val="00FD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477D6"/>
    <w:pPr>
      <w:keepNext/>
      <w:keepLines/>
      <w:spacing w:after="0" w:line="240" w:lineRule="auto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4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0D3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0D3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0D3C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8477D6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styleId="Hyperlink">
    <w:name w:val="Hyperlink"/>
    <w:basedOn w:val="Fontepargpadro"/>
    <w:uiPriority w:val="99"/>
    <w:semiHidden/>
    <w:unhideWhenUsed/>
    <w:rsid w:val="00FD615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403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477D6"/>
    <w:pPr>
      <w:keepNext/>
      <w:keepLines/>
      <w:spacing w:after="0" w:line="240" w:lineRule="auto"/>
      <w:outlineLvl w:val="0"/>
    </w:pPr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4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0D3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0D3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0D3C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8477D6"/>
    <w:rPr>
      <w:rFonts w:ascii="Times New Roman" w:eastAsiaTheme="majorEastAsia" w:hAnsi="Times New Roman" w:cstheme="majorBidi"/>
      <w:b/>
      <w:bCs/>
      <w:caps/>
      <w:sz w:val="28"/>
      <w:szCs w:val="28"/>
    </w:rPr>
  </w:style>
  <w:style w:type="character" w:styleId="Hyperlink">
    <w:name w:val="Hyperlink"/>
    <w:basedOn w:val="Fontepargpadro"/>
    <w:uiPriority w:val="99"/>
    <w:semiHidden/>
    <w:unhideWhenUsed/>
    <w:rsid w:val="00FD615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40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6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as.org/pt/topicos/direitos_humanos.asp" TargetMode="External"/><Relationship Id="rId2" Type="http://schemas.openxmlformats.org/officeDocument/2006/relationships/hyperlink" Target="http://www.oas.org/pt/topicos/direitos_humanos.asp" TargetMode="External"/><Relationship Id="rId1" Type="http://schemas.openxmlformats.org/officeDocument/2006/relationships/hyperlink" Target="http://www.oas.org/pt/topicos/direitos_humanos.asp" TargetMode="External"/><Relationship Id="rId4" Type="http://schemas.openxmlformats.org/officeDocument/2006/relationships/hyperlink" Target="http://www.onu.org.br/a-onu-em-acao/a-onu-e-os-direitos-humanos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E529B6-4F15-4F43-95BD-E7B780567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1643</Words>
  <Characters>8878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HERALDO</dc:creator>
  <cp:lastModifiedBy>Usuário</cp:lastModifiedBy>
  <cp:revision>2</cp:revision>
  <dcterms:created xsi:type="dcterms:W3CDTF">2013-08-16T22:45:00Z</dcterms:created>
  <dcterms:modified xsi:type="dcterms:W3CDTF">2013-08-16T22:45:00Z</dcterms:modified>
</cp:coreProperties>
</file>