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87608" w:rsidRPr="005553CD" w:rsidRDefault="009E0B71" w:rsidP="00177D29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438.9pt;margin-top:-30.3pt;width:15.75pt;height:14.7pt;z-index:251659264;mso-width-relative:margin;mso-height-relative:margin" strokecolor="white">
            <v:textbox style="mso-next-textbox:#_x0000_s1131">
              <w:txbxContent>
                <w:p w:rsidR="00230B10" w:rsidRDefault="00230B10" w:rsidP="00230B10"/>
              </w:txbxContent>
            </v:textbox>
          </v:shape>
        </w:pict>
      </w:r>
      <w:r w:rsidR="002B2568" w:rsidRPr="005553CD">
        <w:rPr>
          <w:b/>
          <w:bCs/>
          <w:caps/>
          <w:sz w:val="28"/>
          <w:szCs w:val="28"/>
        </w:rPr>
        <w:t xml:space="preserve">WMS como Ferramenta para </w:t>
      </w:r>
      <w:r w:rsidR="00274219" w:rsidRPr="005553CD">
        <w:rPr>
          <w:b/>
          <w:bCs/>
          <w:caps/>
          <w:sz w:val="28"/>
          <w:szCs w:val="28"/>
        </w:rPr>
        <w:t>otimização</w:t>
      </w:r>
      <w:r w:rsidR="002B2568" w:rsidRPr="005553CD">
        <w:rPr>
          <w:b/>
          <w:bCs/>
          <w:caps/>
          <w:sz w:val="28"/>
          <w:szCs w:val="28"/>
        </w:rPr>
        <w:t xml:space="preserve"> de Centro de Distribuição</w:t>
      </w:r>
      <w:r w:rsidR="00380E4C" w:rsidRPr="005553CD">
        <w:rPr>
          <w:b/>
          <w:bCs/>
          <w:caps/>
          <w:sz w:val="28"/>
          <w:szCs w:val="28"/>
        </w:rPr>
        <w:t xml:space="preserve"> na empresa </w:t>
      </w:r>
      <w:r w:rsidR="002B2568" w:rsidRPr="005553CD">
        <w:rPr>
          <w:b/>
          <w:bCs/>
          <w:caps/>
          <w:sz w:val="28"/>
          <w:szCs w:val="28"/>
        </w:rPr>
        <w:t>Ramsons</w:t>
      </w:r>
    </w:p>
    <w:p w:rsidR="00975394" w:rsidRPr="005553CD" w:rsidRDefault="00975394" w:rsidP="00177D29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975394" w:rsidRPr="005553CD" w:rsidRDefault="00975394" w:rsidP="00497D87">
      <w:pPr>
        <w:jc w:val="center"/>
        <w:outlineLvl w:val="0"/>
        <w:rPr>
          <w:b/>
          <w:bCs/>
          <w:caps/>
        </w:rPr>
      </w:pPr>
      <w:r w:rsidRPr="005553CD">
        <w:rPr>
          <w:b/>
          <w:bCs/>
          <w:caps/>
        </w:rPr>
        <w:t>JEAN</w:t>
      </w:r>
      <w:r w:rsidR="00E47C40" w:rsidRPr="005553CD">
        <w:rPr>
          <w:b/>
          <w:bCs/>
          <w:caps/>
        </w:rPr>
        <w:t xml:space="preserve"> DA SILVA</w:t>
      </w:r>
      <w:r w:rsidR="000063C8" w:rsidRPr="005553CD">
        <w:rPr>
          <w:b/>
          <w:bCs/>
          <w:caps/>
        </w:rPr>
        <w:t xml:space="preserve"> MENEZES</w:t>
      </w:r>
    </w:p>
    <w:p w:rsidR="00975394" w:rsidRPr="005553CD" w:rsidRDefault="00975394" w:rsidP="00497D87">
      <w:pPr>
        <w:jc w:val="center"/>
        <w:outlineLvl w:val="0"/>
        <w:rPr>
          <w:b/>
          <w:bCs/>
          <w:sz w:val="20"/>
          <w:szCs w:val="20"/>
        </w:rPr>
      </w:pPr>
      <w:r w:rsidRPr="005553CD">
        <w:rPr>
          <w:b/>
          <w:bCs/>
          <w:sz w:val="20"/>
          <w:szCs w:val="20"/>
        </w:rPr>
        <w:t xml:space="preserve">Graduado em Administração com </w:t>
      </w:r>
      <w:r w:rsidR="00805046" w:rsidRPr="005553CD">
        <w:rPr>
          <w:b/>
          <w:bCs/>
          <w:sz w:val="20"/>
          <w:szCs w:val="20"/>
        </w:rPr>
        <w:t>Ê</w:t>
      </w:r>
      <w:r w:rsidRPr="005553CD">
        <w:rPr>
          <w:b/>
          <w:bCs/>
          <w:sz w:val="20"/>
          <w:szCs w:val="20"/>
        </w:rPr>
        <w:t>nfase em Análise de Sistema</w:t>
      </w:r>
      <w:r w:rsidR="00805046" w:rsidRPr="005553CD">
        <w:rPr>
          <w:b/>
          <w:bCs/>
          <w:sz w:val="20"/>
          <w:szCs w:val="20"/>
        </w:rPr>
        <w:t>s</w:t>
      </w:r>
      <w:r w:rsidRPr="005553CD">
        <w:rPr>
          <w:b/>
          <w:bCs/>
          <w:sz w:val="20"/>
          <w:szCs w:val="20"/>
        </w:rPr>
        <w:t xml:space="preserve"> pelo UNINORTE</w:t>
      </w:r>
    </w:p>
    <w:p w:rsidR="00975394" w:rsidRPr="005553CD" w:rsidRDefault="00975394" w:rsidP="00497D87">
      <w:pPr>
        <w:jc w:val="center"/>
        <w:outlineLvl w:val="0"/>
        <w:rPr>
          <w:b/>
          <w:bCs/>
          <w:sz w:val="20"/>
          <w:szCs w:val="20"/>
        </w:rPr>
      </w:pPr>
      <w:r w:rsidRPr="005553CD">
        <w:rPr>
          <w:b/>
          <w:bCs/>
          <w:sz w:val="20"/>
          <w:szCs w:val="20"/>
        </w:rPr>
        <w:t>Pós-Graduando em Logística Empresarial pelo CIESA</w:t>
      </w:r>
    </w:p>
    <w:p w:rsidR="00975394" w:rsidRPr="005553CD" w:rsidRDefault="00975394" w:rsidP="00975394">
      <w:pPr>
        <w:spacing w:line="360" w:lineRule="auto"/>
        <w:jc w:val="center"/>
        <w:rPr>
          <w:b/>
          <w:bCs/>
          <w:sz w:val="20"/>
          <w:szCs w:val="20"/>
        </w:rPr>
      </w:pPr>
    </w:p>
    <w:p w:rsidR="00975394" w:rsidRPr="005553CD" w:rsidRDefault="00975394" w:rsidP="00975394">
      <w:pPr>
        <w:spacing w:line="360" w:lineRule="auto"/>
        <w:jc w:val="center"/>
        <w:rPr>
          <w:b/>
          <w:bCs/>
          <w:sz w:val="20"/>
          <w:szCs w:val="20"/>
        </w:rPr>
      </w:pPr>
    </w:p>
    <w:p w:rsidR="00731A3C" w:rsidRPr="005553CD" w:rsidRDefault="00731A3C" w:rsidP="00975394">
      <w:pPr>
        <w:spacing w:line="360" w:lineRule="auto"/>
        <w:jc w:val="center"/>
        <w:rPr>
          <w:b/>
          <w:bCs/>
          <w:sz w:val="20"/>
          <w:szCs w:val="20"/>
        </w:rPr>
      </w:pPr>
    </w:p>
    <w:p w:rsidR="00070866" w:rsidRPr="005553CD" w:rsidRDefault="00602CE3" w:rsidP="00731A3C">
      <w:pPr>
        <w:jc w:val="center"/>
        <w:outlineLvl w:val="0"/>
        <w:rPr>
          <w:b/>
          <w:bCs/>
        </w:rPr>
      </w:pPr>
      <w:r w:rsidRPr="005553CD">
        <w:rPr>
          <w:b/>
          <w:bCs/>
        </w:rPr>
        <w:t>RESUMO</w:t>
      </w:r>
    </w:p>
    <w:p w:rsidR="00975394" w:rsidRPr="005553CD" w:rsidRDefault="00975394" w:rsidP="00FE55A6">
      <w:pPr>
        <w:spacing w:line="360" w:lineRule="auto"/>
        <w:jc w:val="center"/>
        <w:rPr>
          <w:b/>
          <w:bCs/>
        </w:rPr>
      </w:pPr>
    </w:p>
    <w:p w:rsidR="00731A3C" w:rsidRPr="005553CD" w:rsidRDefault="00731A3C" w:rsidP="00FE55A6">
      <w:pPr>
        <w:spacing w:line="360" w:lineRule="auto"/>
        <w:jc w:val="center"/>
        <w:rPr>
          <w:b/>
          <w:bCs/>
        </w:rPr>
      </w:pPr>
    </w:p>
    <w:p w:rsidR="00602CE3" w:rsidRPr="005553CD" w:rsidRDefault="00A537D8" w:rsidP="00014CBB">
      <w:pPr>
        <w:jc w:val="both"/>
        <w:rPr>
          <w:lang w:eastAsia="pt-BR"/>
        </w:rPr>
      </w:pPr>
      <w:r w:rsidRPr="005553CD">
        <w:rPr>
          <w:lang w:eastAsia="pt-BR"/>
        </w:rPr>
        <w:t>O presente estudo visa</w:t>
      </w:r>
      <w:r w:rsidR="00BB2EE9" w:rsidRPr="005553CD">
        <w:rPr>
          <w:lang w:eastAsia="pt-BR"/>
        </w:rPr>
        <w:t xml:space="preserve"> </w:t>
      </w:r>
      <w:r w:rsidRPr="005553CD">
        <w:rPr>
          <w:lang w:eastAsia="pt-BR"/>
        </w:rPr>
        <w:t xml:space="preserve">explicar </w:t>
      </w:r>
      <w:r w:rsidR="00E9153E" w:rsidRPr="005553CD">
        <w:rPr>
          <w:lang w:eastAsia="pt-BR"/>
        </w:rPr>
        <w:t xml:space="preserve">através de </w:t>
      </w:r>
      <w:r w:rsidR="006D1571" w:rsidRPr="005553CD">
        <w:rPr>
          <w:lang w:eastAsia="pt-BR"/>
        </w:rPr>
        <w:t>conceitos</w:t>
      </w:r>
      <w:r w:rsidR="00BE6DC8" w:rsidRPr="005553CD">
        <w:rPr>
          <w:lang w:eastAsia="pt-BR"/>
        </w:rPr>
        <w:t>,</w:t>
      </w:r>
      <w:r w:rsidR="006D1571" w:rsidRPr="005553CD">
        <w:rPr>
          <w:lang w:eastAsia="pt-BR"/>
        </w:rPr>
        <w:t xml:space="preserve"> </w:t>
      </w:r>
      <w:r w:rsidR="00E9153E" w:rsidRPr="005553CD">
        <w:rPr>
          <w:lang w:eastAsia="pt-BR"/>
        </w:rPr>
        <w:t xml:space="preserve">uma abordagem sobre </w:t>
      </w:r>
      <w:r w:rsidR="00BE6DC8" w:rsidRPr="005553CD">
        <w:rPr>
          <w:lang w:eastAsia="pt-BR"/>
        </w:rPr>
        <w:t xml:space="preserve">otimização </w:t>
      </w:r>
      <w:r w:rsidR="00E9153E" w:rsidRPr="005553CD">
        <w:rPr>
          <w:lang w:eastAsia="pt-BR"/>
        </w:rPr>
        <w:t>de Centros de Distribuição com o aux</w:t>
      </w:r>
      <w:r w:rsidR="00F045DF" w:rsidRPr="005553CD">
        <w:rPr>
          <w:lang w:eastAsia="pt-BR"/>
        </w:rPr>
        <w:t>í</w:t>
      </w:r>
      <w:r w:rsidR="00E9153E" w:rsidRPr="005553CD">
        <w:rPr>
          <w:lang w:eastAsia="pt-BR"/>
        </w:rPr>
        <w:t xml:space="preserve">lio da </w:t>
      </w:r>
      <w:r w:rsidR="00F045DF" w:rsidRPr="005553CD">
        <w:rPr>
          <w:lang w:eastAsia="pt-BR"/>
        </w:rPr>
        <w:t xml:space="preserve">Tecnologia da Informação </w:t>
      </w:r>
      <w:r w:rsidR="00247401" w:rsidRPr="005553CD">
        <w:rPr>
          <w:lang w:eastAsia="pt-BR"/>
        </w:rPr>
        <w:t>(</w:t>
      </w:r>
      <w:r w:rsidR="00E9153E" w:rsidRPr="005553CD">
        <w:rPr>
          <w:lang w:eastAsia="pt-BR"/>
        </w:rPr>
        <w:t>TI</w:t>
      </w:r>
      <w:r w:rsidR="00247401" w:rsidRPr="005553CD">
        <w:rPr>
          <w:lang w:eastAsia="pt-BR"/>
        </w:rPr>
        <w:t>)</w:t>
      </w:r>
      <w:r w:rsidR="00E9153E" w:rsidRPr="005553CD">
        <w:rPr>
          <w:lang w:eastAsia="pt-BR"/>
        </w:rPr>
        <w:t xml:space="preserve"> através da Ferramenta </w:t>
      </w:r>
      <w:r w:rsidR="00E9153E" w:rsidRPr="005553CD">
        <w:rPr>
          <w:i/>
          <w:lang w:eastAsia="pt-BR"/>
        </w:rPr>
        <w:t>Warehouse Management System</w:t>
      </w:r>
      <w:r w:rsidR="006D1571" w:rsidRPr="005553CD">
        <w:rPr>
          <w:i/>
          <w:lang w:eastAsia="pt-BR"/>
        </w:rPr>
        <w:t xml:space="preserve"> – </w:t>
      </w:r>
      <w:r w:rsidR="006D1571" w:rsidRPr="005553CD">
        <w:rPr>
          <w:lang w:eastAsia="pt-BR"/>
        </w:rPr>
        <w:t>Sistemas de Gerenciamento de Armazéns</w:t>
      </w:r>
      <w:r w:rsidR="00F045DF" w:rsidRPr="005553CD">
        <w:rPr>
          <w:i/>
          <w:lang w:eastAsia="pt-BR"/>
        </w:rPr>
        <w:t xml:space="preserve"> </w:t>
      </w:r>
      <w:r w:rsidR="00F045DF" w:rsidRPr="005553CD">
        <w:rPr>
          <w:lang w:eastAsia="pt-BR"/>
        </w:rPr>
        <w:t>(WMS)</w:t>
      </w:r>
      <w:r w:rsidR="004B676D" w:rsidRPr="005553CD">
        <w:rPr>
          <w:lang w:eastAsia="pt-BR"/>
        </w:rPr>
        <w:t xml:space="preserve"> </w:t>
      </w:r>
      <w:r w:rsidR="002F624F" w:rsidRPr="005553CD">
        <w:rPr>
          <w:lang w:eastAsia="pt-BR"/>
        </w:rPr>
        <w:t xml:space="preserve">associada à </w:t>
      </w:r>
      <w:r w:rsidR="006D1571" w:rsidRPr="005553CD">
        <w:rPr>
          <w:lang w:eastAsia="pt-BR"/>
        </w:rPr>
        <w:t>Logística Empresarial</w:t>
      </w:r>
      <w:r w:rsidR="004B676D" w:rsidRPr="005553CD">
        <w:rPr>
          <w:lang w:eastAsia="pt-BR"/>
        </w:rPr>
        <w:t>,</w:t>
      </w:r>
      <w:r w:rsidR="006D1571" w:rsidRPr="005553CD">
        <w:rPr>
          <w:lang w:eastAsia="pt-BR"/>
        </w:rPr>
        <w:t xml:space="preserve"> </w:t>
      </w:r>
      <w:r w:rsidR="00BE6DC8" w:rsidRPr="005553CD">
        <w:rPr>
          <w:lang w:eastAsia="pt-BR"/>
        </w:rPr>
        <w:t xml:space="preserve">expondo </w:t>
      </w:r>
      <w:r w:rsidR="00C95A51" w:rsidRPr="005553CD">
        <w:rPr>
          <w:lang w:eastAsia="pt-BR"/>
        </w:rPr>
        <w:t xml:space="preserve">assim, </w:t>
      </w:r>
      <w:r w:rsidR="006D1571" w:rsidRPr="005553CD">
        <w:rPr>
          <w:lang w:eastAsia="pt-BR"/>
        </w:rPr>
        <w:t>seus conceitos, características</w:t>
      </w:r>
      <w:r w:rsidR="00247401" w:rsidRPr="005553CD">
        <w:rPr>
          <w:lang w:eastAsia="pt-BR"/>
        </w:rPr>
        <w:t xml:space="preserve">, </w:t>
      </w:r>
      <w:r w:rsidR="006D1571" w:rsidRPr="005553CD">
        <w:rPr>
          <w:lang w:eastAsia="pt-BR"/>
        </w:rPr>
        <w:t>benefícios</w:t>
      </w:r>
      <w:r w:rsidR="00247401" w:rsidRPr="005553CD">
        <w:rPr>
          <w:lang w:eastAsia="pt-BR"/>
        </w:rPr>
        <w:t xml:space="preserve"> e outras informações relevantes </w:t>
      </w:r>
      <w:r w:rsidR="009B632D" w:rsidRPr="005553CD">
        <w:rPr>
          <w:lang w:eastAsia="pt-BR"/>
        </w:rPr>
        <w:t>a</w:t>
      </w:r>
      <w:r w:rsidR="004B676D" w:rsidRPr="005553CD">
        <w:rPr>
          <w:lang w:eastAsia="pt-BR"/>
        </w:rPr>
        <w:t xml:space="preserve">o </w:t>
      </w:r>
      <w:r w:rsidR="00247401" w:rsidRPr="005553CD">
        <w:rPr>
          <w:lang w:eastAsia="pt-BR"/>
        </w:rPr>
        <w:t xml:space="preserve">embasamento </w:t>
      </w:r>
      <w:r w:rsidR="00D17531" w:rsidRPr="005553CD">
        <w:rPr>
          <w:lang w:eastAsia="pt-BR"/>
        </w:rPr>
        <w:t xml:space="preserve">científico </w:t>
      </w:r>
      <w:r w:rsidR="00247401" w:rsidRPr="005553CD">
        <w:rPr>
          <w:lang w:eastAsia="pt-BR"/>
        </w:rPr>
        <w:t>da pesquisa</w:t>
      </w:r>
      <w:r w:rsidR="006D1571" w:rsidRPr="005553CD">
        <w:rPr>
          <w:lang w:eastAsia="pt-BR"/>
        </w:rPr>
        <w:t xml:space="preserve">. A </w:t>
      </w:r>
      <w:r w:rsidR="00247401" w:rsidRPr="005553CD">
        <w:rPr>
          <w:lang w:eastAsia="pt-BR"/>
        </w:rPr>
        <w:t>investigação</w:t>
      </w:r>
      <w:r w:rsidR="006D1571" w:rsidRPr="005553CD">
        <w:rPr>
          <w:lang w:eastAsia="pt-BR"/>
        </w:rPr>
        <w:t xml:space="preserve"> realizou-se </w:t>
      </w:r>
      <w:r w:rsidR="006D1571" w:rsidRPr="005553CD">
        <w:rPr>
          <w:i/>
          <w:lang w:eastAsia="pt-BR"/>
        </w:rPr>
        <w:t>In loco</w:t>
      </w:r>
      <w:r w:rsidR="006D1571" w:rsidRPr="005553CD">
        <w:rPr>
          <w:lang w:eastAsia="pt-BR"/>
        </w:rPr>
        <w:t xml:space="preserve"> através de </w:t>
      </w:r>
      <w:r w:rsidR="00C95A51" w:rsidRPr="005553CD">
        <w:rPr>
          <w:lang w:eastAsia="pt-BR"/>
        </w:rPr>
        <w:t>pesquisa descritiva e exp</w:t>
      </w:r>
      <w:r w:rsidR="003066DA" w:rsidRPr="005553CD">
        <w:rPr>
          <w:lang w:eastAsia="pt-BR"/>
        </w:rPr>
        <w:t>licativa</w:t>
      </w:r>
      <w:r w:rsidR="00A205AC" w:rsidRPr="005553CD">
        <w:rPr>
          <w:lang w:eastAsia="pt-BR"/>
        </w:rPr>
        <w:t xml:space="preserve">, como </w:t>
      </w:r>
      <w:r w:rsidR="006D1571" w:rsidRPr="005553CD">
        <w:rPr>
          <w:lang w:eastAsia="pt-BR"/>
        </w:rPr>
        <w:t xml:space="preserve">forma </w:t>
      </w:r>
      <w:r w:rsidR="00A205AC" w:rsidRPr="005553CD">
        <w:rPr>
          <w:lang w:eastAsia="pt-BR"/>
        </w:rPr>
        <w:t xml:space="preserve">de </w:t>
      </w:r>
      <w:r w:rsidR="006D1571" w:rsidRPr="005553CD">
        <w:rPr>
          <w:lang w:eastAsia="pt-BR"/>
        </w:rPr>
        <w:t xml:space="preserve">obter </w:t>
      </w:r>
      <w:r w:rsidR="008557E8" w:rsidRPr="005553CD">
        <w:rPr>
          <w:lang w:eastAsia="pt-BR"/>
        </w:rPr>
        <w:t xml:space="preserve">resultados </w:t>
      </w:r>
      <w:r w:rsidR="006D1571" w:rsidRPr="005553CD">
        <w:rPr>
          <w:lang w:eastAsia="pt-BR"/>
        </w:rPr>
        <w:t>de natureza qualitativa que demonstr</w:t>
      </w:r>
      <w:r w:rsidR="00A205AC" w:rsidRPr="005553CD">
        <w:rPr>
          <w:lang w:eastAsia="pt-BR"/>
        </w:rPr>
        <w:t>assem</w:t>
      </w:r>
      <w:r w:rsidR="006D1571" w:rsidRPr="005553CD">
        <w:rPr>
          <w:lang w:eastAsia="pt-BR"/>
        </w:rPr>
        <w:t xml:space="preserve"> a importância da tecnologia para a organização MIR Importação e Exportação Ltda</w:t>
      </w:r>
      <w:r w:rsidR="00CC2B74" w:rsidRPr="005553CD">
        <w:rPr>
          <w:lang w:eastAsia="pt-BR"/>
        </w:rPr>
        <w:t>.</w:t>
      </w:r>
      <w:r w:rsidR="006D1571" w:rsidRPr="005553CD">
        <w:rPr>
          <w:lang w:eastAsia="pt-BR"/>
        </w:rPr>
        <w:t xml:space="preserve"> – Ramsons</w:t>
      </w:r>
      <w:r w:rsidR="003E4BB5" w:rsidRPr="005553CD">
        <w:rPr>
          <w:lang w:eastAsia="pt-BR"/>
        </w:rPr>
        <w:t>.</w:t>
      </w:r>
      <w:r w:rsidR="00181367" w:rsidRPr="005553CD">
        <w:rPr>
          <w:lang w:eastAsia="pt-BR"/>
        </w:rPr>
        <w:t xml:space="preserve"> </w:t>
      </w:r>
      <w:r w:rsidR="00A205AC" w:rsidRPr="005553CD">
        <w:rPr>
          <w:lang w:eastAsia="pt-BR"/>
        </w:rPr>
        <w:t>E a</w:t>
      </w:r>
      <w:r w:rsidR="00181367" w:rsidRPr="005553CD">
        <w:rPr>
          <w:lang w:eastAsia="pt-BR"/>
        </w:rPr>
        <w:t xml:space="preserve">pós </w:t>
      </w:r>
      <w:r w:rsidR="004947C9" w:rsidRPr="005553CD">
        <w:rPr>
          <w:lang w:eastAsia="pt-BR"/>
        </w:rPr>
        <w:t xml:space="preserve">comprovando-se após </w:t>
      </w:r>
      <w:r w:rsidR="00181367" w:rsidRPr="005553CD">
        <w:rPr>
          <w:lang w:eastAsia="pt-BR"/>
        </w:rPr>
        <w:t>an</w:t>
      </w:r>
      <w:r w:rsidR="00C95A51" w:rsidRPr="005553CD">
        <w:rPr>
          <w:lang w:eastAsia="pt-BR"/>
        </w:rPr>
        <w:t>á</w:t>
      </w:r>
      <w:r w:rsidR="00181367" w:rsidRPr="005553CD">
        <w:rPr>
          <w:lang w:eastAsia="pt-BR"/>
        </w:rPr>
        <w:t xml:space="preserve">lises e discussão dos </w:t>
      </w:r>
      <w:r w:rsidR="00C902B6" w:rsidRPr="005553CD">
        <w:rPr>
          <w:lang w:eastAsia="pt-BR"/>
        </w:rPr>
        <w:t>resultados</w:t>
      </w:r>
      <w:r w:rsidR="00181367" w:rsidRPr="005553CD">
        <w:rPr>
          <w:lang w:eastAsia="pt-BR"/>
        </w:rPr>
        <w:t xml:space="preserve">, que </w:t>
      </w:r>
      <w:r w:rsidR="00C902B6" w:rsidRPr="005553CD">
        <w:rPr>
          <w:lang w:eastAsia="pt-BR"/>
        </w:rPr>
        <w:t xml:space="preserve">a organização </w:t>
      </w:r>
      <w:r w:rsidR="00A205AC" w:rsidRPr="005553CD">
        <w:rPr>
          <w:lang w:eastAsia="pt-BR"/>
        </w:rPr>
        <w:t xml:space="preserve">otimizou </w:t>
      </w:r>
      <w:r w:rsidR="00C902B6" w:rsidRPr="005553CD">
        <w:rPr>
          <w:lang w:eastAsia="pt-BR"/>
        </w:rPr>
        <w:t xml:space="preserve">consideravelmente </w:t>
      </w:r>
      <w:r w:rsidR="00A205AC" w:rsidRPr="005553CD">
        <w:rPr>
          <w:lang w:eastAsia="pt-BR"/>
        </w:rPr>
        <w:t xml:space="preserve">suas operações, a </w:t>
      </w:r>
      <w:r w:rsidR="00C902B6" w:rsidRPr="005553CD">
        <w:rPr>
          <w:lang w:eastAsia="pt-BR"/>
        </w:rPr>
        <w:t xml:space="preserve">qualidade </w:t>
      </w:r>
      <w:r w:rsidR="00A205AC" w:rsidRPr="005553CD">
        <w:rPr>
          <w:lang w:eastAsia="pt-BR"/>
        </w:rPr>
        <w:t xml:space="preserve">de </w:t>
      </w:r>
      <w:r w:rsidR="00C902B6" w:rsidRPr="005553CD">
        <w:rPr>
          <w:lang w:eastAsia="pt-BR"/>
        </w:rPr>
        <w:t>seus níveis de serviços</w:t>
      </w:r>
      <w:r w:rsidR="009D4FEB" w:rsidRPr="005553CD">
        <w:rPr>
          <w:lang w:eastAsia="pt-BR"/>
        </w:rPr>
        <w:t xml:space="preserve">, fluxo de informações </w:t>
      </w:r>
      <w:r w:rsidR="00C902B6" w:rsidRPr="005553CD">
        <w:rPr>
          <w:lang w:eastAsia="pt-BR"/>
        </w:rPr>
        <w:t xml:space="preserve">e eficiência global de </w:t>
      </w:r>
      <w:r w:rsidR="00247401" w:rsidRPr="005553CD">
        <w:rPr>
          <w:lang w:eastAsia="pt-BR"/>
        </w:rPr>
        <w:t>seu Centro de Distribuição (CD)</w:t>
      </w:r>
      <w:r w:rsidR="00850FCE" w:rsidRPr="005553CD">
        <w:rPr>
          <w:lang w:eastAsia="pt-BR"/>
        </w:rPr>
        <w:t>.</w:t>
      </w:r>
      <w:r w:rsidR="00E24BB1" w:rsidRPr="005553CD">
        <w:rPr>
          <w:lang w:eastAsia="pt-BR"/>
        </w:rPr>
        <w:t xml:space="preserve"> Assim, pretende-se </w:t>
      </w:r>
      <w:r w:rsidR="00A205AC" w:rsidRPr="005553CD">
        <w:rPr>
          <w:lang w:eastAsia="pt-BR"/>
        </w:rPr>
        <w:t xml:space="preserve">com </w:t>
      </w:r>
      <w:r w:rsidR="00E24BB1" w:rsidRPr="005553CD">
        <w:rPr>
          <w:lang w:eastAsia="pt-BR"/>
        </w:rPr>
        <w:t>o estudo proposto</w:t>
      </w:r>
      <w:r w:rsidR="00A205AC" w:rsidRPr="005553CD">
        <w:rPr>
          <w:lang w:eastAsia="pt-BR"/>
        </w:rPr>
        <w:t xml:space="preserve">, </w:t>
      </w:r>
      <w:r w:rsidR="00E24BB1" w:rsidRPr="005553CD">
        <w:rPr>
          <w:lang w:eastAsia="pt-BR"/>
        </w:rPr>
        <w:t>contribu</w:t>
      </w:r>
      <w:r w:rsidR="00A205AC" w:rsidRPr="005553CD">
        <w:rPr>
          <w:lang w:eastAsia="pt-BR"/>
        </w:rPr>
        <w:t>i</w:t>
      </w:r>
      <w:r w:rsidR="00BB2EE9" w:rsidRPr="005553CD">
        <w:rPr>
          <w:lang w:eastAsia="pt-BR"/>
        </w:rPr>
        <w:t>r</w:t>
      </w:r>
      <w:r w:rsidR="00A205AC" w:rsidRPr="005553CD">
        <w:rPr>
          <w:lang w:eastAsia="pt-BR"/>
        </w:rPr>
        <w:t xml:space="preserve"> </w:t>
      </w:r>
      <w:r w:rsidR="00BB2EE9" w:rsidRPr="005553CD">
        <w:rPr>
          <w:lang w:eastAsia="pt-BR"/>
        </w:rPr>
        <w:t xml:space="preserve">de forma </w:t>
      </w:r>
      <w:r w:rsidR="00A205AC" w:rsidRPr="005553CD">
        <w:rPr>
          <w:lang w:eastAsia="pt-BR"/>
        </w:rPr>
        <w:t>expressiva no</w:t>
      </w:r>
      <w:r w:rsidR="00E24BB1" w:rsidRPr="005553CD">
        <w:rPr>
          <w:lang w:eastAsia="pt-BR"/>
        </w:rPr>
        <w:t xml:space="preserve"> </w:t>
      </w:r>
      <w:r w:rsidR="00A205AC" w:rsidRPr="005553CD">
        <w:rPr>
          <w:lang w:eastAsia="pt-BR"/>
        </w:rPr>
        <w:t>desenvolvimento</w:t>
      </w:r>
      <w:r w:rsidR="00E24BB1" w:rsidRPr="005553CD">
        <w:rPr>
          <w:lang w:eastAsia="pt-BR"/>
        </w:rPr>
        <w:t xml:space="preserve"> d</w:t>
      </w:r>
      <w:r w:rsidR="00A205AC" w:rsidRPr="005553CD">
        <w:rPr>
          <w:lang w:eastAsia="pt-BR"/>
        </w:rPr>
        <w:t xml:space="preserve">os </w:t>
      </w:r>
      <w:r w:rsidR="00E24BB1" w:rsidRPr="005553CD">
        <w:rPr>
          <w:lang w:eastAsia="pt-BR"/>
        </w:rPr>
        <w:t xml:space="preserve">processos logísticos </w:t>
      </w:r>
      <w:r w:rsidR="00CE4C2D" w:rsidRPr="005553CD">
        <w:rPr>
          <w:lang w:eastAsia="pt-BR"/>
        </w:rPr>
        <w:t>da</w:t>
      </w:r>
      <w:r w:rsidR="00E24BB1" w:rsidRPr="005553CD">
        <w:rPr>
          <w:lang w:eastAsia="pt-BR"/>
        </w:rPr>
        <w:t xml:space="preserve"> organização.</w:t>
      </w:r>
    </w:p>
    <w:p w:rsidR="00CB5C0C" w:rsidRPr="005553CD" w:rsidRDefault="00CB5C0C" w:rsidP="00CB5C0C">
      <w:pPr>
        <w:spacing w:line="360" w:lineRule="auto"/>
        <w:jc w:val="both"/>
        <w:rPr>
          <w:bCs/>
        </w:rPr>
      </w:pPr>
    </w:p>
    <w:p w:rsidR="00070866" w:rsidRPr="005553CD" w:rsidRDefault="00070866" w:rsidP="00CB5C0C">
      <w:pPr>
        <w:spacing w:line="360" w:lineRule="auto"/>
        <w:rPr>
          <w:b/>
          <w:bCs/>
        </w:rPr>
      </w:pPr>
    </w:p>
    <w:p w:rsidR="00014CBB" w:rsidRPr="005553CD" w:rsidRDefault="00850FCE" w:rsidP="00014CBB">
      <w:pPr>
        <w:jc w:val="both"/>
        <w:rPr>
          <w:b/>
          <w:bCs/>
          <w:caps/>
        </w:rPr>
      </w:pPr>
      <w:r w:rsidRPr="005553CD">
        <w:rPr>
          <w:b/>
          <w:bCs/>
          <w:caps/>
        </w:rPr>
        <w:t>Palavras</w:t>
      </w:r>
      <w:r w:rsidR="008476C6" w:rsidRPr="005553CD">
        <w:rPr>
          <w:b/>
          <w:bCs/>
          <w:caps/>
        </w:rPr>
        <w:t>-</w:t>
      </w:r>
      <w:r w:rsidRPr="005553CD">
        <w:rPr>
          <w:b/>
          <w:bCs/>
          <w:caps/>
        </w:rPr>
        <w:t>Chave: Logística Empresarial</w:t>
      </w:r>
      <w:r w:rsidR="00EA2C16" w:rsidRPr="005553CD">
        <w:rPr>
          <w:b/>
          <w:bCs/>
          <w:caps/>
        </w:rPr>
        <w:t>;</w:t>
      </w:r>
      <w:r w:rsidR="00014CBB" w:rsidRPr="005553CD">
        <w:rPr>
          <w:b/>
          <w:bCs/>
          <w:caps/>
        </w:rPr>
        <w:t xml:space="preserve"> </w:t>
      </w:r>
      <w:r w:rsidRPr="005553CD">
        <w:rPr>
          <w:b/>
          <w:bCs/>
          <w:caps/>
        </w:rPr>
        <w:t>Tecnologia da Informação</w:t>
      </w:r>
      <w:r w:rsidR="00EA2C16" w:rsidRPr="005553CD">
        <w:rPr>
          <w:b/>
          <w:bCs/>
          <w:caps/>
        </w:rPr>
        <w:t>;</w:t>
      </w:r>
      <w:r w:rsidR="00014CBB" w:rsidRPr="005553CD">
        <w:rPr>
          <w:b/>
          <w:bCs/>
          <w:caps/>
        </w:rPr>
        <w:t xml:space="preserve"> WM</w:t>
      </w:r>
      <w:r w:rsidR="00CB5C0C" w:rsidRPr="005553CD">
        <w:rPr>
          <w:b/>
          <w:bCs/>
          <w:caps/>
        </w:rPr>
        <w:t>S</w:t>
      </w:r>
      <w:r w:rsidR="00014CBB" w:rsidRPr="005553CD">
        <w:rPr>
          <w:b/>
          <w:bCs/>
          <w:caps/>
        </w:rPr>
        <w:t>.</w:t>
      </w:r>
    </w:p>
    <w:p w:rsidR="00014CBB" w:rsidRPr="005553CD" w:rsidRDefault="00014CBB" w:rsidP="00014CBB">
      <w:pPr>
        <w:spacing w:line="360" w:lineRule="auto"/>
        <w:jc w:val="both"/>
        <w:rPr>
          <w:b/>
          <w:bCs/>
        </w:rPr>
      </w:pPr>
    </w:p>
    <w:p w:rsidR="00014CBB" w:rsidRPr="005553CD" w:rsidRDefault="00014CBB" w:rsidP="00014CBB">
      <w:pPr>
        <w:spacing w:line="360" w:lineRule="auto"/>
        <w:jc w:val="both"/>
        <w:rPr>
          <w:b/>
          <w:bCs/>
        </w:rPr>
      </w:pPr>
    </w:p>
    <w:p w:rsidR="009B669D" w:rsidRPr="005553CD" w:rsidRDefault="00087608" w:rsidP="008476C6">
      <w:pPr>
        <w:jc w:val="center"/>
        <w:rPr>
          <w:b/>
          <w:bCs/>
          <w:sz w:val="28"/>
          <w:szCs w:val="28"/>
        </w:rPr>
      </w:pPr>
      <w:r w:rsidRPr="005553CD">
        <w:rPr>
          <w:b/>
          <w:bCs/>
          <w:sz w:val="28"/>
          <w:szCs w:val="28"/>
        </w:rPr>
        <w:t>INTRODUÇÃO</w:t>
      </w:r>
    </w:p>
    <w:p w:rsidR="009B669D" w:rsidRPr="005553CD" w:rsidRDefault="009B669D" w:rsidP="008476C6">
      <w:pPr>
        <w:spacing w:line="360" w:lineRule="auto"/>
        <w:jc w:val="center"/>
        <w:rPr>
          <w:b/>
          <w:bCs/>
        </w:rPr>
      </w:pPr>
    </w:p>
    <w:p w:rsidR="00087608" w:rsidRPr="005553CD" w:rsidRDefault="009E0B71" w:rsidP="008476C6">
      <w:pPr>
        <w:spacing w:line="360" w:lineRule="auto"/>
        <w:jc w:val="center"/>
        <w:rPr>
          <w:bCs/>
        </w:rPr>
      </w:pPr>
      <w:r w:rsidRPr="009E0B71">
        <w:rPr>
          <w:b/>
          <w:bCs/>
          <w:noProof/>
          <w:lang w:eastAsia="pt-BR"/>
        </w:rPr>
        <w:pict>
          <v:rect id="_x0000_s1099" style="position:absolute;left:0;text-align:left;margin-left:438.9pt;margin-top:-42.55pt;width:14.8pt;height:12.85pt;z-index:251656192" stroked="f"/>
        </w:pict>
      </w:r>
    </w:p>
    <w:p w:rsidR="002B1E0C" w:rsidRPr="005553CD" w:rsidRDefault="00087608">
      <w:pPr>
        <w:spacing w:line="360" w:lineRule="auto"/>
        <w:jc w:val="both"/>
        <w:rPr>
          <w:bCs/>
        </w:rPr>
        <w:sectPr w:rsidR="002B1E0C" w:rsidRPr="005553CD" w:rsidSect="00B17589">
          <w:headerReference w:type="default" r:id="rId8"/>
          <w:footerReference w:type="first" r:id="rId9"/>
          <w:footnotePr>
            <w:pos w:val="beneathText"/>
          </w:footnotePr>
          <w:pgSz w:w="11905" w:h="16837" w:code="9"/>
          <w:pgMar w:top="1701" w:right="1134" w:bottom="1134" w:left="1701" w:header="1140" w:footer="1134" w:gutter="0"/>
          <w:cols w:space="720"/>
          <w:titlePg/>
          <w:docGrid w:linePitch="360"/>
        </w:sectPr>
      </w:pPr>
      <w:r w:rsidRPr="005553CD">
        <w:rPr>
          <w:bCs/>
        </w:rPr>
        <w:tab/>
        <w:t xml:space="preserve">Na era da informação, onde a dinâmica de mercado e a busca </w:t>
      </w:r>
      <w:r w:rsidR="00436163" w:rsidRPr="005553CD">
        <w:rPr>
          <w:bCs/>
        </w:rPr>
        <w:t xml:space="preserve">pela excelência na </w:t>
      </w:r>
      <w:r w:rsidRPr="005553CD">
        <w:rPr>
          <w:bCs/>
        </w:rPr>
        <w:t xml:space="preserve">gestão e consolidação de resultados em curtos espaços de tempo, aliados a culminantes índices de confiabilidade e elevados níveis de complexidade procedentes da inerência da utilização da Tecnologia da Informação (TI) como principal alicerce deste intercâmbio, </w:t>
      </w:r>
      <w:r w:rsidR="0032551B" w:rsidRPr="005553CD">
        <w:rPr>
          <w:bCs/>
        </w:rPr>
        <w:t>conduz</w:t>
      </w:r>
      <w:r w:rsidRPr="005553CD">
        <w:rPr>
          <w:bCs/>
        </w:rPr>
        <w:t xml:space="preserve"> o nível de competitividade das organizações, tornando-se imprescindível a integração e o aperfeiçoamento de seus Sistemas de Informação (SI´s) por meio de dados que possibilitem a visualização de resultados nos níveis operacional</w:t>
      </w:r>
      <w:r w:rsidR="00242DF7" w:rsidRPr="005553CD">
        <w:rPr>
          <w:bCs/>
        </w:rPr>
        <w:t xml:space="preserve">, </w:t>
      </w:r>
      <w:r w:rsidRPr="005553CD">
        <w:rPr>
          <w:bCs/>
        </w:rPr>
        <w:t>tático e</w:t>
      </w:r>
      <w:r w:rsidR="00242DF7" w:rsidRPr="005553CD">
        <w:rPr>
          <w:bCs/>
        </w:rPr>
        <w:t xml:space="preserve"> estratégico</w:t>
      </w:r>
      <w:r w:rsidRPr="005553CD">
        <w:rPr>
          <w:bCs/>
        </w:rPr>
        <w:t>.</w:t>
      </w:r>
    </w:p>
    <w:p w:rsidR="0032551B" w:rsidRPr="005553CD" w:rsidRDefault="00087608">
      <w:pPr>
        <w:spacing w:line="360" w:lineRule="auto"/>
        <w:jc w:val="both"/>
        <w:rPr>
          <w:bCs/>
        </w:rPr>
      </w:pPr>
      <w:r w:rsidRPr="005553CD">
        <w:rPr>
          <w:bCs/>
        </w:rPr>
        <w:lastRenderedPageBreak/>
        <w:tab/>
        <w:t xml:space="preserve">Desta forma, introduzimos a importância dos sistemas de informação </w:t>
      </w:r>
      <w:r w:rsidR="00CC3577" w:rsidRPr="005553CD">
        <w:rPr>
          <w:bCs/>
        </w:rPr>
        <w:t xml:space="preserve">por meio da tecnologia da informação </w:t>
      </w:r>
      <w:r w:rsidRPr="005553CD">
        <w:rPr>
          <w:bCs/>
        </w:rPr>
        <w:t>e sua</w:t>
      </w:r>
      <w:r w:rsidR="00CC3577" w:rsidRPr="005553CD">
        <w:rPr>
          <w:bCs/>
        </w:rPr>
        <w:t>s</w:t>
      </w:r>
      <w:r w:rsidRPr="005553CD">
        <w:rPr>
          <w:bCs/>
        </w:rPr>
        <w:t xml:space="preserve"> influência</w:t>
      </w:r>
      <w:r w:rsidR="00CC3577" w:rsidRPr="005553CD">
        <w:rPr>
          <w:bCs/>
        </w:rPr>
        <w:t>s</w:t>
      </w:r>
      <w:r w:rsidRPr="005553CD">
        <w:rPr>
          <w:bCs/>
        </w:rPr>
        <w:t xml:space="preserve"> nos processos de </w:t>
      </w:r>
      <w:r w:rsidR="00731000" w:rsidRPr="005553CD">
        <w:rPr>
          <w:bCs/>
        </w:rPr>
        <w:t>C</w:t>
      </w:r>
      <w:r w:rsidRPr="005553CD">
        <w:rPr>
          <w:bCs/>
        </w:rPr>
        <w:t xml:space="preserve">entros de </w:t>
      </w:r>
      <w:r w:rsidR="00731000" w:rsidRPr="005553CD">
        <w:rPr>
          <w:bCs/>
        </w:rPr>
        <w:t>D</w:t>
      </w:r>
      <w:r w:rsidRPr="005553CD">
        <w:rPr>
          <w:bCs/>
        </w:rPr>
        <w:t>istribuição (CD´s) e a relevância que representam na gestão de processos</w:t>
      </w:r>
      <w:r w:rsidR="0032551B" w:rsidRPr="005553CD">
        <w:rPr>
          <w:bCs/>
        </w:rPr>
        <w:t>.</w:t>
      </w:r>
    </w:p>
    <w:p w:rsidR="0032551B" w:rsidRPr="005553CD" w:rsidRDefault="0032551B" w:rsidP="0032551B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N</w:t>
      </w:r>
      <w:r w:rsidR="00087608" w:rsidRPr="005553CD">
        <w:rPr>
          <w:bCs/>
        </w:rPr>
        <w:t xml:space="preserve">o que diz respeito </w:t>
      </w:r>
      <w:r w:rsidRPr="005553CD">
        <w:rPr>
          <w:bCs/>
        </w:rPr>
        <w:t xml:space="preserve">à </w:t>
      </w:r>
      <w:r w:rsidR="00087608" w:rsidRPr="005553CD">
        <w:rPr>
          <w:bCs/>
        </w:rPr>
        <w:t>automa</w:t>
      </w:r>
      <w:r w:rsidR="005E6E4A" w:rsidRPr="005553CD">
        <w:rPr>
          <w:bCs/>
        </w:rPr>
        <w:t>ção</w:t>
      </w:r>
      <w:r w:rsidRPr="005553CD">
        <w:rPr>
          <w:bCs/>
        </w:rPr>
        <w:t xml:space="preserve"> de rotinas e processos</w:t>
      </w:r>
      <w:r w:rsidR="00087608" w:rsidRPr="005553CD">
        <w:rPr>
          <w:bCs/>
        </w:rPr>
        <w:t xml:space="preserve"> por razão da utilização de sistemas como o </w:t>
      </w:r>
      <w:r w:rsidR="00087608" w:rsidRPr="005553CD">
        <w:rPr>
          <w:bCs/>
          <w:i/>
        </w:rPr>
        <w:t>WMS</w:t>
      </w:r>
      <w:r w:rsidR="00087608" w:rsidRPr="005553CD">
        <w:rPr>
          <w:bCs/>
        </w:rPr>
        <w:t xml:space="preserve"> (</w:t>
      </w:r>
      <w:r w:rsidR="00087608" w:rsidRPr="005553CD">
        <w:rPr>
          <w:bCs/>
          <w:i/>
        </w:rPr>
        <w:t>Warehouse Management System</w:t>
      </w:r>
      <w:r w:rsidRPr="005553CD">
        <w:rPr>
          <w:bCs/>
          <w:i/>
        </w:rPr>
        <w:t xml:space="preserve"> – Sistema de Gerenciamento de Armazéns</w:t>
      </w:r>
      <w:r w:rsidR="00087608" w:rsidRPr="005553CD">
        <w:rPr>
          <w:bCs/>
        </w:rPr>
        <w:t>)</w:t>
      </w:r>
      <w:r w:rsidR="008E233B" w:rsidRPr="005553CD">
        <w:rPr>
          <w:bCs/>
        </w:rPr>
        <w:t xml:space="preserve">, este </w:t>
      </w:r>
      <w:r w:rsidRPr="005553CD">
        <w:rPr>
          <w:bCs/>
        </w:rPr>
        <w:t>racionaliza</w:t>
      </w:r>
      <w:r w:rsidR="00087608" w:rsidRPr="005553CD">
        <w:rPr>
          <w:bCs/>
        </w:rPr>
        <w:t xml:space="preserve"> de forma significativa os </w:t>
      </w:r>
      <w:r w:rsidR="00CC3577" w:rsidRPr="005553CD">
        <w:rPr>
          <w:bCs/>
        </w:rPr>
        <w:t>processos</w:t>
      </w:r>
      <w:r w:rsidR="00087608" w:rsidRPr="005553CD">
        <w:rPr>
          <w:bCs/>
        </w:rPr>
        <w:t xml:space="preserve"> já existentes</w:t>
      </w:r>
      <w:r w:rsidR="00E407AC" w:rsidRPr="005553CD">
        <w:rPr>
          <w:bCs/>
        </w:rPr>
        <w:t>,</w:t>
      </w:r>
      <w:r w:rsidR="00992E58" w:rsidRPr="005553CD">
        <w:rPr>
          <w:bCs/>
        </w:rPr>
        <w:t xml:space="preserve"> </w:t>
      </w:r>
      <w:r w:rsidR="00087608" w:rsidRPr="005553CD">
        <w:rPr>
          <w:bCs/>
        </w:rPr>
        <w:t>transparece</w:t>
      </w:r>
      <w:r w:rsidR="00FC21C9" w:rsidRPr="005553CD">
        <w:rPr>
          <w:bCs/>
        </w:rPr>
        <w:t>ndo</w:t>
      </w:r>
      <w:r w:rsidR="00087608" w:rsidRPr="005553CD">
        <w:rPr>
          <w:bCs/>
        </w:rPr>
        <w:t xml:space="preserve"> a eficiência </w:t>
      </w:r>
      <w:r w:rsidR="00FC21C9" w:rsidRPr="005553CD">
        <w:rPr>
          <w:bCs/>
        </w:rPr>
        <w:t xml:space="preserve">na utilização </w:t>
      </w:r>
      <w:r w:rsidR="00087608" w:rsidRPr="005553CD">
        <w:rPr>
          <w:bCs/>
        </w:rPr>
        <w:t>do</w:t>
      </w:r>
      <w:r w:rsidRPr="005553CD">
        <w:rPr>
          <w:bCs/>
        </w:rPr>
        <w:t xml:space="preserve">s </w:t>
      </w:r>
      <w:r w:rsidR="00E407AC" w:rsidRPr="005553CD">
        <w:rPr>
          <w:bCs/>
        </w:rPr>
        <w:t xml:space="preserve">recursos </w:t>
      </w:r>
      <w:r w:rsidR="00FC21C9" w:rsidRPr="005553CD">
        <w:rPr>
          <w:bCs/>
        </w:rPr>
        <w:t xml:space="preserve">materiais e humanos </w:t>
      </w:r>
      <w:r w:rsidR="00E407AC" w:rsidRPr="005553CD">
        <w:rPr>
          <w:bCs/>
        </w:rPr>
        <w:t>empregados</w:t>
      </w:r>
      <w:r w:rsidR="005E6E4A" w:rsidRPr="005553CD">
        <w:rPr>
          <w:bCs/>
        </w:rPr>
        <w:t xml:space="preserve"> </w:t>
      </w:r>
      <w:r w:rsidR="0037174F" w:rsidRPr="005553CD">
        <w:rPr>
          <w:bCs/>
        </w:rPr>
        <w:t xml:space="preserve">disponíveis </w:t>
      </w:r>
      <w:r w:rsidR="00E407AC" w:rsidRPr="005553CD">
        <w:rPr>
          <w:bCs/>
        </w:rPr>
        <w:t>para a sua efetivação</w:t>
      </w:r>
      <w:r w:rsidRPr="005553CD">
        <w:rPr>
          <w:bCs/>
        </w:rPr>
        <w:t>.</w:t>
      </w:r>
    </w:p>
    <w:p w:rsidR="00087608" w:rsidRPr="005553CD" w:rsidRDefault="00AC0D4C" w:rsidP="0032551B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Com relação à</w:t>
      </w:r>
      <w:r w:rsidR="00296AF1" w:rsidRPr="005553CD">
        <w:rPr>
          <w:bCs/>
        </w:rPr>
        <w:t xml:space="preserve">s </w:t>
      </w:r>
      <w:r w:rsidRPr="005553CD">
        <w:rPr>
          <w:bCs/>
        </w:rPr>
        <w:t xml:space="preserve">interações </w:t>
      </w:r>
      <w:r w:rsidR="00296AF1" w:rsidRPr="005553CD">
        <w:rPr>
          <w:bCs/>
        </w:rPr>
        <w:t>com os ambientes interno e externo</w:t>
      </w:r>
      <w:r w:rsidR="00AA1860" w:rsidRPr="005553CD">
        <w:rPr>
          <w:bCs/>
        </w:rPr>
        <w:t>,</w:t>
      </w:r>
      <w:r w:rsidR="00296AF1" w:rsidRPr="005553CD">
        <w:rPr>
          <w:bCs/>
        </w:rPr>
        <w:t xml:space="preserve"> </w:t>
      </w:r>
      <w:r w:rsidR="00333429" w:rsidRPr="005553CD">
        <w:rPr>
          <w:bCs/>
        </w:rPr>
        <w:t xml:space="preserve">há </w:t>
      </w:r>
      <w:r w:rsidR="00296AF1" w:rsidRPr="005553CD">
        <w:rPr>
          <w:bCs/>
        </w:rPr>
        <w:t xml:space="preserve">também </w:t>
      </w:r>
      <w:r w:rsidR="00333429" w:rsidRPr="005553CD">
        <w:rPr>
          <w:bCs/>
        </w:rPr>
        <w:t>alterações</w:t>
      </w:r>
      <w:r w:rsidR="00B53970" w:rsidRPr="005553CD">
        <w:rPr>
          <w:bCs/>
        </w:rPr>
        <w:t xml:space="preserve"> a serem consideradas</w:t>
      </w:r>
      <w:r w:rsidR="00296AF1" w:rsidRPr="005553CD">
        <w:rPr>
          <w:bCs/>
        </w:rPr>
        <w:t xml:space="preserve">, pois </w:t>
      </w:r>
      <w:r w:rsidR="00087608" w:rsidRPr="005553CD">
        <w:rPr>
          <w:bCs/>
        </w:rPr>
        <w:t>suas interdependências</w:t>
      </w:r>
      <w:r w:rsidR="00296AF1" w:rsidRPr="005553CD">
        <w:rPr>
          <w:bCs/>
        </w:rPr>
        <w:t xml:space="preserve"> e variáveis</w:t>
      </w:r>
      <w:r w:rsidR="003A142D" w:rsidRPr="005553CD">
        <w:rPr>
          <w:bCs/>
        </w:rPr>
        <w:t xml:space="preserve"> possibilitam aos gestores da</w:t>
      </w:r>
      <w:r w:rsidR="00B53970" w:rsidRPr="005553CD">
        <w:rPr>
          <w:bCs/>
        </w:rPr>
        <w:t>s</w:t>
      </w:r>
      <w:r w:rsidR="003A142D" w:rsidRPr="005553CD">
        <w:rPr>
          <w:bCs/>
        </w:rPr>
        <w:t xml:space="preserve"> </w:t>
      </w:r>
      <w:r w:rsidR="00B53970" w:rsidRPr="005553CD">
        <w:rPr>
          <w:bCs/>
        </w:rPr>
        <w:t xml:space="preserve">organizações </w:t>
      </w:r>
      <w:r w:rsidR="003A142D" w:rsidRPr="005553CD">
        <w:rPr>
          <w:bCs/>
        </w:rPr>
        <w:t>obterem informações acerca dos resultados das operações</w:t>
      </w:r>
      <w:r w:rsidR="004A4028" w:rsidRPr="005553CD">
        <w:rPr>
          <w:bCs/>
        </w:rPr>
        <w:t xml:space="preserve"> </w:t>
      </w:r>
      <w:r w:rsidR="003A142D" w:rsidRPr="005553CD">
        <w:rPr>
          <w:bCs/>
        </w:rPr>
        <w:t xml:space="preserve">em menores intervalos </w:t>
      </w:r>
      <w:r w:rsidR="004A4028" w:rsidRPr="005553CD">
        <w:rPr>
          <w:bCs/>
        </w:rPr>
        <w:t xml:space="preserve">de </w:t>
      </w:r>
      <w:r w:rsidR="003A142D" w:rsidRPr="005553CD">
        <w:rPr>
          <w:bCs/>
        </w:rPr>
        <w:t>tempo</w:t>
      </w:r>
      <w:r w:rsidR="00B53970" w:rsidRPr="005553CD">
        <w:rPr>
          <w:bCs/>
        </w:rPr>
        <w:t xml:space="preserve">, com maior precisão </w:t>
      </w:r>
      <w:r w:rsidR="003A142D" w:rsidRPr="005553CD">
        <w:rPr>
          <w:bCs/>
        </w:rPr>
        <w:t>e assim</w:t>
      </w:r>
      <w:r w:rsidR="00B53970" w:rsidRPr="005553CD">
        <w:rPr>
          <w:bCs/>
        </w:rPr>
        <w:t>,</w:t>
      </w:r>
      <w:r w:rsidR="003A142D" w:rsidRPr="005553CD">
        <w:rPr>
          <w:bCs/>
        </w:rPr>
        <w:t xml:space="preserve"> a</w:t>
      </w:r>
      <w:r w:rsidR="00F72668" w:rsidRPr="005553CD">
        <w:rPr>
          <w:bCs/>
        </w:rPr>
        <w:t xml:space="preserve">uxiliar </w:t>
      </w:r>
      <w:r w:rsidR="003A142D" w:rsidRPr="005553CD">
        <w:rPr>
          <w:bCs/>
        </w:rPr>
        <w:t xml:space="preserve">de maneira </w:t>
      </w:r>
      <w:r w:rsidR="00F72668" w:rsidRPr="005553CD">
        <w:rPr>
          <w:bCs/>
        </w:rPr>
        <w:t xml:space="preserve">harmônica </w:t>
      </w:r>
      <w:r w:rsidR="000C48C5" w:rsidRPr="005553CD">
        <w:rPr>
          <w:bCs/>
        </w:rPr>
        <w:t>e</w:t>
      </w:r>
      <w:r w:rsidR="003A142D" w:rsidRPr="005553CD">
        <w:rPr>
          <w:bCs/>
        </w:rPr>
        <w:t xml:space="preserve"> coesa</w:t>
      </w:r>
      <w:r w:rsidR="00333429" w:rsidRPr="005553CD">
        <w:rPr>
          <w:bCs/>
        </w:rPr>
        <w:t xml:space="preserve"> </w:t>
      </w:r>
      <w:r w:rsidR="003A142D" w:rsidRPr="005553CD">
        <w:rPr>
          <w:bCs/>
        </w:rPr>
        <w:t xml:space="preserve">as tomadas de decisões </w:t>
      </w:r>
      <w:r w:rsidR="000C48C5" w:rsidRPr="005553CD">
        <w:rPr>
          <w:bCs/>
        </w:rPr>
        <w:t xml:space="preserve">que podem </w:t>
      </w:r>
      <w:r w:rsidR="009D06FA" w:rsidRPr="005553CD">
        <w:rPr>
          <w:bCs/>
        </w:rPr>
        <w:t xml:space="preserve">consolidar, </w:t>
      </w:r>
      <w:r w:rsidR="000C48C5" w:rsidRPr="005553CD">
        <w:rPr>
          <w:bCs/>
        </w:rPr>
        <w:t xml:space="preserve">alterar ou redefinir </w:t>
      </w:r>
      <w:r w:rsidR="00B53970" w:rsidRPr="005553CD">
        <w:rPr>
          <w:bCs/>
        </w:rPr>
        <w:t xml:space="preserve">seu </w:t>
      </w:r>
      <w:r w:rsidR="000C48C5" w:rsidRPr="005553CD">
        <w:rPr>
          <w:bCs/>
        </w:rPr>
        <w:t>planejamento estratégico</w:t>
      </w:r>
      <w:r w:rsidR="003A142D" w:rsidRPr="005553CD">
        <w:rPr>
          <w:bCs/>
        </w:rPr>
        <w:t xml:space="preserve">.  </w:t>
      </w:r>
      <w:r w:rsidR="00087608" w:rsidRPr="005553CD">
        <w:rPr>
          <w:bCs/>
        </w:rPr>
        <w:t xml:space="preserve">                </w:t>
      </w:r>
    </w:p>
    <w:p w:rsidR="00087608" w:rsidRPr="005553CD" w:rsidRDefault="00087608">
      <w:pPr>
        <w:spacing w:line="360" w:lineRule="auto"/>
        <w:jc w:val="both"/>
        <w:rPr>
          <w:bCs/>
        </w:rPr>
      </w:pPr>
      <w:r w:rsidRPr="005553CD">
        <w:rPr>
          <w:b/>
          <w:bCs/>
        </w:rPr>
        <w:tab/>
      </w:r>
      <w:r w:rsidR="00670FD6" w:rsidRPr="005553CD">
        <w:rPr>
          <w:bCs/>
        </w:rPr>
        <w:t>O desenvolvimento dest</w:t>
      </w:r>
      <w:r w:rsidR="008347F2" w:rsidRPr="005553CD">
        <w:rPr>
          <w:bCs/>
        </w:rPr>
        <w:t>e</w:t>
      </w:r>
      <w:r w:rsidR="00670FD6" w:rsidRPr="005553CD">
        <w:rPr>
          <w:bCs/>
        </w:rPr>
        <w:t xml:space="preserve"> </w:t>
      </w:r>
      <w:r w:rsidR="008347F2" w:rsidRPr="005553CD">
        <w:rPr>
          <w:bCs/>
        </w:rPr>
        <w:t>artigo científico</w:t>
      </w:r>
      <w:r w:rsidR="00E85CA5" w:rsidRPr="005553CD">
        <w:rPr>
          <w:bCs/>
        </w:rPr>
        <w:t>,</w:t>
      </w:r>
      <w:r w:rsidR="008347F2" w:rsidRPr="005553CD">
        <w:rPr>
          <w:bCs/>
        </w:rPr>
        <w:t xml:space="preserve"> </w:t>
      </w:r>
      <w:r w:rsidRPr="005553CD">
        <w:rPr>
          <w:bCs/>
        </w:rPr>
        <w:t xml:space="preserve">justifica-se </w:t>
      </w:r>
      <w:r w:rsidR="00AC4CEE" w:rsidRPr="005553CD">
        <w:rPr>
          <w:bCs/>
        </w:rPr>
        <w:t xml:space="preserve">pela razão </w:t>
      </w:r>
      <w:r w:rsidRPr="005553CD">
        <w:rPr>
          <w:bCs/>
        </w:rPr>
        <w:t xml:space="preserve">de </w:t>
      </w:r>
      <w:r w:rsidR="008347F2" w:rsidRPr="005553CD">
        <w:rPr>
          <w:bCs/>
        </w:rPr>
        <w:t xml:space="preserve">ter </w:t>
      </w:r>
      <w:r w:rsidRPr="005553CD">
        <w:rPr>
          <w:bCs/>
        </w:rPr>
        <w:t>vivenciando e conceb</w:t>
      </w:r>
      <w:r w:rsidR="008347F2" w:rsidRPr="005553CD">
        <w:rPr>
          <w:bCs/>
        </w:rPr>
        <w:t>id</w:t>
      </w:r>
      <w:r w:rsidRPr="005553CD">
        <w:rPr>
          <w:bCs/>
        </w:rPr>
        <w:t xml:space="preserve">o na prática </w:t>
      </w:r>
      <w:r w:rsidR="004B7711" w:rsidRPr="005553CD">
        <w:rPr>
          <w:bCs/>
        </w:rPr>
        <w:t xml:space="preserve">o desenvolvimento </w:t>
      </w:r>
      <w:r w:rsidR="008347F2" w:rsidRPr="005553CD">
        <w:rPr>
          <w:bCs/>
        </w:rPr>
        <w:t>d</w:t>
      </w:r>
      <w:r w:rsidR="00B53970" w:rsidRPr="005553CD">
        <w:rPr>
          <w:bCs/>
        </w:rPr>
        <w:t>e</w:t>
      </w:r>
      <w:r w:rsidR="008347F2" w:rsidRPr="005553CD">
        <w:rPr>
          <w:bCs/>
        </w:rPr>
        <w:t xml:space="preserve"> </w:t>
      </w:r>
      <w:r w:rsidR="00B53970" w:rsidRPr="005553CD">
        <w:rPr>
          <w:bCs/>
        </w:rPr>
        <w:t xml:space="preserve">um </w:t>
      </w:r>
      <w:r w:rsidR="004B7711" w:rsidRPr="005553CD">
        <w:rPr>
          <w:bCs/>
        </w:rPr>
        <w:t>projeto</w:t>
      </w:r>
      <w:r w:rsidR="00B53970" w:rsidRPr="005553CD">
        <w:rPr>
          <w:bCs/>
        </w:rPr>
        <w:t xml:space="preserve"> de implementação de um sistema WMS em um CD (Centro de Distribuição), o</w:t>
      </w:r>
      <w:r w:rsidRPr="005553CD">
        <w:rPr>
          <w:bCs/>
        </w:rPr>
        <w:t xml:space="preserve">nde </w:t>
      </w:r>
      <w:r w:rsidR="00EF2773" w:rsidRPr="005553CD">
        <w:rPr>
          <w:bCs/>
        </w:rPr>
        <w:t>o planejamento, execução e controle gira</w:t>
      </w:r>
      <w:r w:rsidR="008347F2" w:rsidRPr="005553CD">
        <w:rPr>
          <w:bCs/>
        </w:rPr>
        <w:t>ram</w:t>
      </w:r>
      <w:r w:rsidRPr="005553CD">
        <w:rPr>
          <w:bCs/>
        </w:rPr>
        <w:t xml:space="preserve"> em torno da </w:t>
      </w:r>
      <w:r w:rsidR="004B68C8" w:rsidRPr="005553CD">
        <w:rPr>
          <w:bCs/>
        </w:rPr>
        <w:t>L</w:t>
      </w:r>
      <w:r w:rsidRPr="005553CD">
        <w:rPr>
          <w:bCs/>
        </w:rPr>
        <w:t>ogística</w:t>
      </w:r>
      <w:r w:rsidR="004B7711" w:rsidRPr="005553CD">
        <w:rPr>
          <w:bCs/>
        </w:rPr>
        <w:t xml:space="preserve"> </w:t>
      </w:r>
      <w:r w:rsidR="004B68C8" w:rsidRPr="005553CD">
        <w:rPr>
          <w:bCs/>
        </w:rPr>
        <w:t>E</w:t>
      </w:r>
      <w:r w:rsidR="004B7711" w:rsidRPr="005553CD">
        <w:rPr>
          <w:bCs/>
        </w:rPr>
        <w:t xml:space="preserve">mpresarial e </w:t>
      </w:r>
      <w:r w:rsidR="00B53970" w:rsidRPr="005553CD">
        <w:rPr>
          <w:bCs/>
        </w:rPr>
        <w:t>d</w:t>
      </w:r>
      <w:r w:rsidR="004B7711" w:rsidRPr="005553CD">
        <w:rPr>
          <w:bCs/>
        </w:rPr>
        <w:t xml:space="preserve">a </w:t>
      </w:r>
      <w:r w:rsidR="004B68C8" w:rsidRPr="005553CD">
        <w:rPr>
          <w:bCs/>
        </w:rPr>
        <w:t>T</w:t>
      </w:r>
      <w:r w:rsidR="004B7711" w:rsidRPr="005553CD">
        <w:rPr>
          <w:bCs/>
        </w:rPr>
        <w:t xml:space="preserve">ecnologia da </w:t>
      </w:r>
      <w:r w:rsidR="004B68C8" w:rsidRPr="005553CD">
        <w:rPr>
          <w:bCs/>
        </w:rPr>
        <w:t>I</w:t>
      </w:r>
      <w:r w:rsidR="004B7711" w:rsidRPr="005553CD">
        <w:rPr>
          <w:bCs/>
        </w:rPr>
        <w:t>nformação</w:t>
      </w:r>
      <w:r w:rsidRPr="005553CD">
        <w:rPr>
          <w:bCs/>
        </w:rPr>
        <w:t>, destacando</w:t>
      </w:r>
      <w:r w:rsidR="00C95A51" w:rsidRPr="005553CD">
        <w:rPr>
          <w:bCs/>
        </w:rPr>
        <w:t xml:space="preserve">, portanto, </w:t>
      </w:r>
      <w:r w:rsidRPr="005553CD">
        <w:rPr>
          <w:bCs/>
        </w:rPr>
        <w:t xml:space="preserve">a importância de um estudo teórico </w:t>
      </w:r>
      <w:r w:rsidR="00C95A51" w:rsidRPr="005553CD">
        <w:rPr>
          <w:bCs/>
        </w:rPr>
        <w:t xml:space="preserve">que </w:t>
      </w:r>
      <w:r w:rsidR="00B53970" w:rsidRPr="005553CD">
        <w:rPr>
          <w:bCs/>
        </w:rPr>
        <w:t xml:space="preserve">contribuísse </w:t>
      </w:r>
      <w:r w:rsidR="00C95A51" w:rsidRPr="005553CD">
        <w:rPr>
          <w:bCs/>
        </w:rPr>
        <w:t>no</w:t>
      </w:r>
      <w:r w:rsidRPr="005553CD">
        <w:rPr>
          <w:bCs/>
        </w:rPr>
        <w:t xml:space="preserve"> desenvolvimento </w:t>
      </w:r>
      <w:r w:rsidR="004B7711" w:rsidRPr="005553CD">
        <w:rPr>
          <w:bCs/>
        </w:rPr>
        <w:t>cient</w:t>
      </w:r>
      <w:r w:rsidR="00670FD6" w:rsidRPr="005553CD">
        <w:rPr>
          <w:bCs/>
        </w:rPr>
        <w:t>í</w:t>
      </w:r>
      <w:r w:rsidR="004B7711" w:rsidRPr="005553CD">
        <w:rPr>
          <w:bCs/>
        </w:rPr>
        <w:t>fico</w:t>
      </w:r>
      <w:r w:rsidRPr="005553CD">
        <w:rPr>
          <w:bCs/>
        </w:rPr>
        <w:t xml:space="preserve"> e profissional</w:t>
      </w:r>
      <w:r w:rsidR="004B7711" w:rsidRPr="005553CD">
        <w:rPr>
          <w:bCs/>
        </w:rPr>
        <w:t xml:space="preserve"> dos elementos </w:t>
      </w:r>
      <w:r w:rsidR="00C95A51" w:rsidRPr="005553CD">
        <w:rPr>
          <w:bCs/>
        </w:rPr>
        <w:t xml:space="preserve">ativos </w:t>
      </w:r>
      <w:r w:rsidR="004B7711" w:rsidRPr="005553CD">
        <w:rPr>
          <w:bCs/>
        </w:rPr>
        <w:t>envolvidos</w:t>
      </w:r>
      <w:r w:rsidRPr="005553CD">
        <w:rPr>
          <w:bCs/>
        </w:rPr>
        <w:t xml:space="preserve">. </w:t>
      </w:r>
    </w:p>
    <w:p w:rsidR="00AE4FF4" w:rsidRPr="005553CD" w:rsidRDefault="00087608" w:rsidP="00AE4FF4">
      <w:pPr>
        <w:spacing w:line="360" w:lineRule="auto"/>
        <w:jc w:val="both"/>
        <w:rPr>
          <w:bCs/>
        </w:rPr>
      </w:pPr>
      <w:r w:rsidRPr="005553CD">
        <w:rPr>
          <w:bCs/>
        </w:rPr>
        <w:tab/>
        <w:t xml:space="preserve">Apresentados os pontos de </w:t>
      </w:r>
      <w:r w:rsidR="00B53970" w:rsidRPr="005553CD">
        <w:rPr>
          <w:bCs/>
        </w:rPr>
        <w:t>relevância</w:t>
      </w:r>
      <w:r w:rsidRPr="005553CD">
        <w:rPr>
          <w:bCs/>
        </w:rPr>
        <w:t xml:space="preserve">, ressalta-se a necessidade de um estudo aprofundado sobre o tema, </w:t>
      </w:r>
      <w:r w:rsidR="00145389" w:rsidRPr="005553CD">
        <w:rPr>
          <w:bCs/>
        </w:rPr>
        <w:t xml:space="preserve">pois </w:t>
      </w:r>
      <w:r w:rsidRPr="005553CD">
        <w:rPr>
          <w:bCs/>
        </w:rPr>
        <w:t xml:space="preserve">suas características e aspectos </w:t>
      </w:r>
      <w:r w:rsidR="00145389" w:rsidRPr="005553CD">
        <w:rPr>
          <w:bCs/>
        </w:rPr>
        <w:t xml:space="preserve">nos </w:t>
      </w:r>
      <w:r w:rsidR="00B97A6D" w:rsidRPr="005553CD">
        <w:rPr>
          <w:bCs/>
        </w:rPr>
        <w:t xml:space="preserve">remetem a </w:t>
      </w:r>
      <w:r w:rsidRPr="005553CD">
        <w:rPr>
          <w:bCs/>
        </w:rPr>
        <w:t>formula</w:t>
      </w:r>
      <w:r w:rsidR="00B97A6D" w:rsidRPr="005553CD">
        <w:rPr>
          <w:bCs/>
        </w:rPr>
        <w:t>r</w:t>
      </w:r>
      <w:r w:rsidRPr="005553CD">
        <w:rPr>
          <w:bCs/>
        </w:rPr>
        <w:t xml:space="preserve"> </w:t>
      </w:r>
      <w:r w:rsidR="00C2579F" w:rsidRPr="005553CD">
        <w:rPr>
          <w:bCs/>
        </w:rPr>
        <w:t>cientificamente</w:t>
      </w:r>
      <w:r w:rsidRPr="005553CD">
        <w:rPr>
          <w:bCs/>
        </w:rPr>
        <w:t xml:space="preserve"> os passos que permeiam </w:t>
      </w:r>
      <w:r w:rsidR="00C95A51" w:rsidRPr="005553CD">
        <w:rPr>
          <w:bCs/>
        </w:rPr>
        <w:t>seu</w:t>
      </w:r>
      <w:r w:rsidRPr="005553CD">
        <w:rPr>
          <w:bCs/>
        </w:rPr>
        <w:t xml:space="preserve"> </w:t>
      </w:r>
      <w:r w:rsidR="00B97A6D" w:rsidRPr="005553CD">
        <w:rPr>
          <w:bCs/>
        </w:rPr>
        <w:t xml:space="preserve">planejamento, desenvolvimento </w:t>
      </w:r>
      <w:r w:rsidRPr="005553CD">
        <w:rPr>
          <w:bCs/>
        </w:rPr>
        <w:t>e execução</w:t>
      </w:r>
      <w:r w:rsidR="00314A03" w:rsidRPr="005553CD">
        <w:rPr>
          <w:bCs/>
        </w:rPr>
        <w:t>,</w:t>
      </w:r>
      <w:r w:rsidR="00B97A6D" w:rsidRPr="005553CD">
        <w:rPr>
          <w:bCs/>
        </w:rPr>
        <w:t xml:space="preserve"> fundamentado</w:t>
      </w:r>
      <w:r w:rsidR="00B53970" w:rsidRPr="005553CD">
        <w:rPr>
          <w:bCs/>
        </w:rPr>
        <w:t>-se</w:t>
      </w:r>
      <w:r w:rsidR="00B97A6D" w:rsidRPr="005553CD">
        <w:rPr>
          <w:bCs/>
        </w:rPr>
        <w:t xml:space="preserve"> em teorias sólidas</w:t>
      </w:r>
      <w:r w:rsidR="00D926CD" w:rsidRPr="005553CD">
        <w:rPr>
          <w:bCs/>
        </w:rPr>
        <w:t xml:space="preserve"> e significativas</w:t>
      </w:r>
      <w:r w:rsidRPr="005553CD">
        <w:rPr>
          <w:bCs/>
        </w:rPr>
        <w:t>.</w:t>
      </w:r>
    </w:p>
    <w:p w:rsidR="00AE4FF4" w:rsidRPr="005553CD" w:rsidRDefault="00AE4FF4" w:rsidP="00AE4FF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A busca contínua pela excelência nos níveis de serviços prestados a sociedade pelas organizações, torna-se imprescindível, pois o cliente é a razão de sua existência</w:t>
      </w:r>
      <w:r w:rsidR="00852C58" w:rsidRPr="005553CD">
        <w:rPr>
          <w:bCs/>
        </w:rPr>
        <w:t xml:space="preserve"> e</w:t>
      </w:r>
      <w:r w:rsidRPr="005553CD">
        <w:rPr>
          <w:bCs/>
        </w:rPr>
        <w:t xml:space="preserve"> assim, este trabalho almeja contribuir na melhoria destes serviços e influenciar a melhoria de vida coletiva em razão da qualidade, racionalização de recursos naturais e responsabilidade social, destacando desta forma, características típicas de organizações altamente competitivas no ambiente globalizado por meio da introdução de novas tecnologias que visem o aprimoramento e agreguem valor ao </w:t>
      </w:r>
      <w:r w:rsidR="00E85CA5" w:rsidRPr="005553CD">
        <w:rPr>
          <w:bCs/>
        </w:rPr>
        <w:t xml:space="preserve">seu </w:t>
      </w:r>
      <w:r w:rsidRPr="005553CD">
        <w:rPr>
          <w:bCs/>
        </w:rPr>
        <w:t>servi</w:t>
      </w:r>
      <w:r w:rsidR="00E85CA5" w:rsidRPr="005553CD">
        <w:rPr>
          <w:bCs/>
        </w:rPr>
        <w:t>ço ou produto</w:t>
      </w:r>
      <w:r w:rsidR="00852C58" w:rsidRPr="005553CD">
        <w:rPr>
          <w:bCs/>
        </w:rPr>
        <w:t xml:space="preserve"> final</w:t>
      </w:r>
      <w:r w:rsidR="00E85CA5" w:rsidRPr="005553CD">
        <w:rPr>
          <w:bCs/>
        </w:rPr>
        <w:t>.</w:t>
      </w:r>
    </w:p>
    <w:p w:rsidR="00FA64C2" w:rsidRPr="005553CD" w:rsidRDefault="00EF2773" w:rsidP="00FA64C2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 xml:space="preserve">Enfatiza-se ainda, o valor para a comunidade acadêmica, pois </w:t>
      </w:r>
      <w:r w:rsidR="00C73824" w:rsidRPr="005553CD">
        <w:rPr>
          <w:bCs/>
        </w:rPr>
        <w:t>se aprofunda</w:t>
      </w:r>
      <w:r w:rsidRPr="005553CD">
        <w:rPr>
          <w:bCs/>
        </w:rPr>
        <w:t xml:space="preserve"> em um tema </w:t>
      </w:r>
      <w:r w:rsidR="006C03D4" w:rsidRPr="005553CD">
        <w:rPr>
          <w:bCs/>
        </w:rPr>
        <w:t xml:space="preserve">novo e </w:t>
      </w:r>
      <w:r w:rsidR="00DD00BF" w:rsidRPr="005553CD">
        <w:rPr>
          <w:bCs/>
        </w:rPr>
        <w:t xml:space="preserve">com relações </w:t>
      </w:r>
      <w:r w:rsidRPr="005553CD">
        <w:rPr>
          <w:bCs/>
        </w:rPr>
        <w:t>pouco explo</w:t>
      </w:r>
      <w:r w:rsidR="00DD00BF" w:rsidRPr="005553CD">
        <w:rPr>
          <w:bCs/>
        </w:rPr>
        <w:t>rad</w:t>
      </w:r>
      <w:r w:rsidR="00B53970" w:rsidRPr="005553CD">
        <w:rPr>
          <w:bCs/>
        </w:rPr>
        <w:t>a</w:t>
      </w:r>
      <w:r w:rsidR="00DD00BF" w:rsidRPr="005553CD">
        <w:rPr>
          <w:bCs/>
        </w:rPr>
        <w:t xml:space="preserve">s em seu contexto científico </w:t>
      </w:r>
      <w:r w:rsidR="001019D9" w:rsidRPr="005553CD">
        <w:rPr>
          <w:bCs/>
        </w:rPr>
        <w:t>pretend</w:t>
      </w:r>
      <w:r w:rsidR="00DD00BF" w:rsidRPr="005553CD">
        <w:rPr>
          <w:bCs/>
        </w:rPr>
        <w:t>endo,</w:t>
      </w:r>
      <w:r w:rsidR="001019D9" w:rsidRPr="005553CD">
        <w:rPr>
          <w:bCs/>
        </w:rPr>
        <w:t xml:space="preserve"> </w:t>
      </w:r>
      <w:r w:rsidR="006C03D4" w:rsidRPr="005553CD">
        <w:rPr>
          <w:bCs/>
        </w:rPr>
        <w:t>assim</w:t>
      </w:r>
      <w:r w:rsidR="00DD00BF" w:rsidRPr="005553CD">
        <w:rPr>
          <w:bCs/>
        </w:rPr>
        <w:t xml:space="preserve">, </w:t>
      </w:r>
      <w:r w:rsidR="00CF6048" w:rsidRPr="005553CD">
        <w:rPr>
          <w:bCs/>
        </w:rPr>
        <w:t>f</w:t>
      </w:r>
      <w:r w:rsidR="006F72F3" w:rsidRPr="005553CD">
        <w:rPr>
          <w:bCs/>
        </w:rPr>
        <w:t>ornece</w:t>
      </w:r>
      <w:r w:rsidR="001019D9" w:rsidRPr="005553CD">
        <w:rPr>
          <w:bCs/>
        </w:rPr>
        <w:t>r</w:t>
      </w:r>
      <w:r w:rsidR="006F72F3" w:rsidRPr="005553CD">
        <w:rPr>
          <w:bCs/>
        </w:rPr>
        <w:t xml:space="preserve"> meios para </w:t>
      </w:r>
      <w:r w:rsidR="00E85CA5" w:rsidRPr="005553CD">
        <w:rPr>
          <w:bCs/>
        </w:rPr>
        <w:t xml:space="preserve">novas </w:t>
      </w:r>
      <w:r w:rsidR="006F72F3" w:rsidRPr="005553CD">
        <w:rPr>
          <w:bCs/>
        </w:rPr>
        <w:t>pesquisa</w:t>
      </w:r>
      <w:r w:rsidR="00E85CA5" w:rsidRPr="005553CD">
        <w:rPr>
          <w:bCs/>
        </w:rPr>
        <w:t>s</w:t>
      </w:r>
      <w:r w:rsidR="006F72F3" w:rsidRPr="005553CD">
        <w:rPr>
          <w:bCs/>
        </w:rPr>
        <w:t xml:space="preserve"> </w:t>
      </w:r>
      <w:r w:rsidR="00DD00BF" w:rsidRPr="005553CD">
        <w:rPr>
          <w:bCs/>
        </w:rPr>
        <w:t xml:space="preserve">e </w:t>
      </w:r>
      <w:r w:rsidR="006F72F3" w:rsidRPr="005553CD">
        <w:rPr>
          <w:bCs/>
        </w:rPr>
        <w:t>desenvolviment</w:t>
      </w:r>
      <w:r w:rsidR="00DD00BF" w:rsidRPr="005553CD">
        <w:rPr>
          <w:bCs/>
        </w:rPr>
        <w:t>o de estudos semelhantes que auxiliem na ampliação</w:t>
      </w:r>
      <w:r w:rsidR="00D92275" w:rsidRPr="005553CD">
        <w:rPr>
          <w:bCs/>
        </w:rPr>
        <w:t xml:space="preserve"> e</w:t>
      </w:r>
      <w:r w:rsidR="00DD00BF" w:rsidRPr="005553CD">
        <w:rPr>
          <w:bCs/>
        </w:rPr>
        <w:t xml:space="preserve"> </w:t>
      </w:r>
      <w:r w:rsidR="00D92275" w:rsidRPr="005553CD">
        <w:rPr>
          <w:bCs/>
        </w:rPr>
        <w:t>refinamento do tema em questão.</w:t>
      </w:r>
    </w:p>
    <w:p w:rsidR="00FA64C2" w:rsidRPr="005553CD" w:rsidRDefault="00FA64C2" w:rsidP="00FA64C2">
      <w:pPr>
        <w:spacing w:line="360" w:lineRule="auto"/>
        <w:ind w:firstLine="709"/>
        <w:jc w:val="both"/>
        <w:rPr>
          <w:bCs/>
        </w:rPr>
        <w:sectPr w:rsidR="00FA64C2" w:rsidRPr="005553CD" w:rsidSect="00FA64C2">
          <w:footerReference w:type="first" r:id="rId10"/>
          <w:footnotePr>
            <w:pos w:val="beneathText"/>
          </w:footnotePr>
          <w:pgSz w:w="11905" w:h="16837" w:code="9"/>
          <w:pgMar w:top="1701" w:right="1134" w:bottom="1134" w:left="1701" w:header="1140" w:footer="1134" w:gutter="0"/>
          <w:cols w:space="720"/>
          <w:titlePg/>
          <w:docGrid w:linePitch="360"/>
        </w:sectPr>
      </w:pPr>
    </w:p>
    <w:p w:rsidR="00CE2619" w:rsidRPr="005553CD" w:rsidRDefault="009E0B71" w:rsidP="00FA64C2">
      <w:pPr>
        <w:spacing w:line="360" w:lineRule="auto"/>
        <w:ind w:firstLine="709"/>
        <w:jc w:val="both"/>
      </w:pPr>
      <w:r>
        <w:rPr>
          <w:noProof/>
          <w:lang w:eastAsia="en-US"/>
        </w:rPr>
        <w:lastRenderedPageBreak/>
        <w:pict>
          <v:shape id="_x0000_s1129" type="#_x0000_t202" style="position:absolute;left:0;text-align:left;margin-left:440.85pt;margin-top:-30.45pt;width:15.75pt;height:14.7pt;z-index:251657216;mso-width-relative:margin;mso-height-relative:margin" strokecolor="white">
            <v:textbox style="mso-next-textbox:#_x0000_s1129">
              <w:txbxContent>
                <w:p w:rsidR="008F4CEE" w:rsidRDefault="008F4CEE"/>
              </w:txbxContent>
            </v:textbox>
          </v:shape>
        </w:pict>
      </w:r>
      <w:r w:rsidR="0010297F" w:rsidRPr="005553CD">
        <w:rPr>
          <w:bCs/>
        </w:rPr>
        <w:t xml:space="preserve">Quanto à problemática </w:t>
      </w:r>
      <w:r w:rsidR="005E6E4A" w:rsidRPr="005553CD">
        <w:rPr>
          <w:bCs/>
        </w:rPr>
        <w:t xml:space="preserve">abordada </w:t>
      </w:r>
      <w:r w:rsidR="0010297F" w:rsidRPr="005553CD">
        <w:rPr>
          <w:bCs/>
        </w:rPr>
        <w:t>foi discorrido sobre</w:t>
      </w:r>
      <w:r w:rsidR="00DD79DA" w:rsidRPr="005553CD">
        <w:rPr>
          <w:bCs/>
        </w:rPr>
        <w:t>:</w:t>
      </w:r>
      <w:r w:rsidR="0010297F" w:rsidRPr="005553CD">
        <w:rPr>
          <w:bCs/>
        </w:rPr>
        <w:t xml:space="preserve"> </w:t>
      </w:r>
      <w:r w:rsidR="00DD79DA" w:rsidRPr="005553CD">
        <w:rPr>
          <w:bCs/>
          <w:i/>
        </w:rPr>
        <w:t>Q</w:t>
      </w:r>
      <w:r w:rsidR="00087608" w:rsidRPr="005553CD">
        <w:rPr>
          <w:i/>
        </w:rPr>
        <w:t>uais as influ</w:t>
      </w:r>
      <w:r w:rsidR="00035089" w:rsidRPr="005553CD">
        <w:rPr>
          <w:i/>
        </w:rPr>
        <w:t>ê</w:t>
      </w:r>
      <w:r w:rsidR="00087608" w:rsidRPr="005553CD">
        <w:rPr>
          <w:i/>
        </w:rPr>
        <w:t>ncias que a tecnologia da informação por meio do sistema WMS exerce</w:t>
      </w:r>
      <w:r w:rsidR="008E7ACC" w:rsidRPr="005553CD">
        <w:rPr>
          <w:i/>
        </w:rPr>
        <w:t>m</w:t>
      </w:r>
      <w:r w:rsidR="00087608" w:rsidRPr="005553CD">
        <w:rPr>
          <w:i/>
        </w:rPr>
        <w:t xml:space="preserve"> </w:t>
      </w:r>
      <w:r w:rsidR="00E87E2A" w:rsidRPr="005553CD">
        <w:rPr>
          <w:i/>
        </w:rPr>
        <w:t xml:space="preserve">na otimização do Centro de Distribuição </w:t>
      </w:r>
      <w:r w:rsidR="00087608" w:rsidRPr="005553CD">
        <w:rPr>
          <w:i/>
        </w:rPr>
        <w:t>da empresa Ramsons</w:t>
      </w:r>
      <w:r w:rsidR="00DD79DA" w:rsidRPr="005553CD">
        <w:rPr>
          <w:i/>
        </w:rPr>
        <w:t>?</w:t>
      </w:r>
      <w:r w:rsidR="008E7ACC" w:rsidRPr="005553CD">
        <w:t>,</w:t>
      </w:r>
      <w:r w:rsidR="0010297F" w:rsidRPr="005553CD">
        <w:t xml:space="preserve"> e </w:t>
      </w:r>
      <w:r w:rsidR="008E7ACC" w:rsidRPr="005553CD">
        <w:t xml:space="preserve">como suposição conveniou-se que </w:t>
      </w:r>
      <w:r w:rsidR="0010297F" w:rsidRPr="005553CD">
        <w:t>a</w:t>
      </w:r>
      <w:r w:rsidR="00087608" w:rsidRPr="005553CD">
        <w:t xml:space="preserve"> utilização d</w:t>
      </w:r>
      <w:r w:rsidR="00171619" w:rsidRPr="005553CD">
        <w:t>a tecnologia da informação por meio do</w:t>
      </w:r>
      <w:r w:rsidR="00087608" w:rsidRPr="005553CD">
        <w:t xml:space="preserve"> sistema </w:t>
      </w:r>
      <w:r w:rsidR="00087608" w:rsidRPr="005553CD">
        <w:rPr>
          <w:i/>
        </w:rPr>
        <w:t>WMS</w:t>
      </w:r>
      <w:r w:rsidR="00087608" w:rsidRPr="005553CD">
        <w:t xml:space="preserve"> </w:t>
      </w:r>
      <w:r w:rsidR="00506FC2" w:rsidRPr="005553CD">
        <w:t>contribui</w:t>
      </w:r>
      <w:r w:rsidR="008E7ACC" w:rsidRPr="005553CD">
        <w:t>ria</w:t>
      </w:r>
      <w:r w:rsidR="00087608" w:rsidRPr="005553CD">
        <w:t xml:space="preserve"> na </w:t>
      </w:r>
      <w:r w:rsidR="008E1FA0" w:rsidRPr="005553CD">
        <w:t xml:space="preserve">otimização da </w:t>
      </w:r>
      <w:r w:rsidR="00087608" w:rsidRPr="005553CD">
        <w:t>gestão d</w:t>
      </w:r>
      <w:r w:rsidR="008E1FA0" w:rsidRPr="005553CD">
        <w:t>e</w:t>
      </w:r>
      <w:r w:rsidR="00171619" w:rsidRPr="005553CD">
        <w:t xml:space="preserve"> rotinas e</w:t>
      </w:r>
      <w:r w:rsidR="00035089" w:rsidRPr="005553CD">
        <w:t xml:space="preserve"> </w:t>
      </w:r>
      <w:r w:rsidR="00087608" w:rsidRPr="005553CD">
        <w:t>processos logísticos</w:t>
      </w:r>
      <w:r w:rsidR="00171619" w:rsidRPr="005553CD">
        <w:t>,</w:t>
      </w:r>
      <w:r w:rsidR="00087608" w:rsidRPr="005553CD">
        <w:t xml:space="preserve"> automatizando </w:t>
      </w:r>
      <w:r w:rsidR="005E6E4A" w:rsidRPr="005553CD">
        <w:t xml:space="preserve">e racionalizando </w:t>
      </w:r>
      <w:r w:rsidR="004006C8" w:rsidRPr="005553CD">
        <w:t>recursos físicos e humanos</w:t>
      </w:r>
      <w:r w:rsidR="00171619" w:rsidRPr="005553CD">
        <w:t xml:space="preserve">, </w:t>
      </w:r>
      <w:r w:rsidR="004006C8" w:rsidRPr="005553CD">
        <w:t>influencia</w:t>
      </w:r>
      <w:r w:rsidR="000724BD" w:rsidRPr="005553CD">
        <w:t>ndo</w:t>
      </w:r>
      <w:r w:rsidR="004006C8" w:rsidRPr="005553CD">
        <w:t xml:space="preserve"> </w:t>
      </w:r>
      <w:r w:rsidR="00087608" w:rsidRPr="005553CD">
        <w:t xml:space="preserve">diretamente </w:t>
      </w:r>
      <w:r w:rsidR="00D40001" w:rsidRPr="005553CD">
        <w:t>em sua</w:t>
      </w:r>
      <w:r w:rsidR="00087608" w:rsidRPr="005553CD">
        <w:t xml:space="preserve"> gestão </w:t>
      </w:r>
      <w:r w:rsidR="007F3BF7" w:rsidRPr="005553CD">
        <w:t>e</w:t>
      </w:r>
      <w:r w:rsidR="000724BD" w:rsidRPr="005553CD">
        <w:t xml:space="preserve"> </w:t>
      </w:r>
      <w:r w:rsidR="00DE6126" w:rsidRPr="005553CD">
        <w:t>aprimorando</w:t>
      </w:r>
      <w:r w:rsidR="00087608" w:rsidRPr="005553CD">
        <w:t xml:space="preserve"> </w:t>
      </w:r>
      <w:r w:rsidR="00171619" w:rsidRPr="005553CD">
        <w:t>a qualidade d</w:t>
      </w:r>
      <w:r w:rsidR="004006C8" w:rsidRPr="005553CD">
        <w:t xml:space="preserve">os </w:t>
      </w:r>
      <w:r w:rsidR="00087608" w:rsidRPr="005553CD">
        <w:t>níveis de servi</w:t>
      </w:r>
      <w:r w:rsidR="004006C8" w:rsidRPr="005553CD">
        <w:t xml:space="preserve">ços </w:t>
      </w:r>
      <w:r w:rsidR="000724BD" w:rsidRPr="005553CD">
        <w:t>e agregando</w:t>
      </w:r>
      <w:r w:rsidR="00DE6126" w:rsidRPr="005553CD">
        <w:t xml:space="preserve"> </w:t>
      </w:r>
      <w:r w:rsidR="004006C8" w:rsidRPr="005553CD">
        <w:t xml:space="preserve">eficiência </w:t>
      </w:r>
      <w:r w:rsidR="000724BD" w:rsidRPr="005553CD">
        <w:t>a</w:t>
      </w:r>
      <w:r w:rsidR="004006C8" w:rsidRPr="005553CD">
        <w:t>os resultados</w:t>
      </w:r>
      <w:r w:rsidR="00733A01" w:rsidRPr="005553CD">
        <w:t xml:space="preserve"> por meio de tecnologias consolidadas na gestão de ambientes corporativos </w:t>
      </w:r>
      <w:r w:rsidR="005E6E4A" w:rsidRPr="005553CD">
        <w:t xml:space="preserve">dinâmicos </w:t>
      </w:r>
      <w:r w:rsidR="007F3BF7" w:rsidRPr="005553CD">
        <w:t>d</w:t>
      </w:r>
      <w:r w:rsidR="00733A01" w:rsidRPr="005553CD">
        <w:t xml:space="preserve">o setor </w:t>
      </w:r>
      <w:r w:rsidR="00CA1453" w:rsidRPr="005553CD">
        <w:t>L</w:t>
      </w:r>
      <w:r w:rsidR="00733A01" w:rsidRPr="005553CD">
        <w:t>ogístico.</w:t>
      </w:r>
      <w:r w:rsidR="00273CFC" w:rsidRPr="005553CD">
        <w:t xml:space="preserve"> </w:t>
      </w:r>
    </w:p>
    <w:p w:rsidR="00A05DD2" w:rsidRPr="005553CD" w:rsidRDefault="0010297F" w:rsidP="00CE2619">
      <w:pPr>
        <w:spacing w:line="360" w:lineRule="auto"/>
        <w:ind w:firstLine="709"/>
        <w:jc w:val="both"/>
      </w:pPr>
      <w:r w:rsidRPr="005553CD">
        <w:t>No que diz respeito ao objetivo geral do</w:t>
      </w:r>
      <w:r w:rsidR="006F3C92" w:rsidRPr="005553CD">
        <w:t xml:space="preserve"> presente estudo, definiu-se a</w:t>
      </w:r>
      <w:r w:rsidR="00087608" w:rsidRPr="005553CD">
        <w:t xml:space="preserve">nalisar </w:t>
      </w:r>
      <w:r w:rsidR="00236330" w:rsidRPr="005553CD">
        <w:t xml:space="preserve">e explicar </w:t>
      </w:r>
      <w:r w:rsidR="00035089" w:rsidRPr="005553CD">
        <w:t>as influências advindas da implantação d</w:t>
      </w:r>
      <w:r w:rsidR="00CA1453" w:rsidRPr="005553CD">
        <w:t>o</w:t>
      </w:r>
      <w:r w:rsidR="00035089" w:rsidRPr="005553CD">
        <w:t xml:space="preserve"> sistema</w:t>
      </w:r>
      <w:r w:rsidR="00087608" w:rsidRPr="005553CD">
        <w:t xml:space="preserve"> WMS na gestão logística</w:t>
      </w:r>
      <w:r w:rsidR="00CA1453" w:rsidRPr="005553CD">
        <w:t>,</w:t>
      </w:r>
      <w:r w:rsidR="006F3C92" w:rsidRPr="005553CD">
        <w:t xml:space="preserve"> e quanto aos específicos procurou-se</w:t>
      </w:r>
      <w:r w:rsidR="00CA1453" w:rsidRPr="005553CD">
        <w:t xml:space="preserve"> </w:t>
      </w:r>
      <w:r w:rsidR="006F3C92" w:rsidRPr="005553CD">
        <w:t>o</w:t>
      </w:r>
      <w:r w:rsidR="006F72F3" w:rsidRPr="005553CD">
        <w:t xml:space="preserve">bservar </w:t>
      </w:r>
      <w:r w:rsidR="006F3C92" w:rsidRPr="005553CD">
        <w:t xml:space="preserve">os </w:t>
      </w:r>
      <w:r w:rsidR="006F72F3" w:rsidRPr="005553CD">
        <w:t xml:space="preserve">aspectos qualitativos relacionados </w:t>
      </w:r>
      <w:r w:rsidR="008F0FE2" w:rsidRPr="005553CD">
        <w:t>à</w:t>
      </w:r>
      <w:r w:rsidR="006F72F3" w:rsidRPr="005553CD">
        <w:t xml:space="preserve"> tecnologia WMS e a gestão d</w:t>
      </w:r>
      <w:r w:rsidR="005E6E4A" w:rsidRPr="005553CD">
        <w:t>e seus p</w:t>
      </w:r>
      <w:r w:rsidR="006F72F3" w:rsidRPr="005553CD">
        <w:t>rocesso</w:t>
      </w:r>
      <w:r w:rsidR="005E6E4A" w:rsidRPr="005553CD">
        <w:t>s</w:t>
      </w:r>
      <w:r w:rsidR="006F3C92" w:rsidRPr="005553CD">
        <w:t>; a</w:t>
      </w:r>
      <w:r w:rsidR="00087608" w:rsidRPr="005553CD">
        <w:t xml:space="preserve">nalisar a implantação da tecnologia WMS como instrumento de </w:t>
      </w:r>
      <w:r w:rsidR="005E6E4A" w:rsidRPr="005553CD">
        <w:t xml:space="preserve">otimização </w:t>
      </w:r>
      <w:r w:rsidR="00087608" w:rsidRPr="005553CD">
        <w:t>de resultados e melhoria de níveis de serviços</w:t>
      </w:r>
      <w:r w:rsidR="006F3C92" w:rsidRPr="005553CD">
        <w:t xml:space="preserve"> e ainda</w:t>
      </w:r>
      <w:r w:rsidR="008F0FE2" w:rsidRPr="005553CD">
        <w:t>,</w:t>
      </w:r>
      <w:r w:rsidR="006F3C92" w:rsidRPr="005553CD">
        <w:t xml:space="preserve"> e</w:t>
      </w:r>
      <w:r w:rsidR="00087608" w:rsidRPr="005553CD">
        <w:t xml:space="preserve">videnciar resultados após </w:t>
      </w:r>
      <w:r w:rsidR="00CC392A" w:rsidRPr="005553CD">
        <w:t xml:space="preserve">consolidação </w:t>
      </w:r>
      <w:r w:rsidR="006F3C92" w:rsidRPr="005553CD">
        <w:t xml:space="preserve">do </w:t>
      </w:r>
      <w:r w:rsidR="00087608" w:rsidRPr="005553CD">
        <w:t xml:space="preserve">sistema no gerenciamento </w:t>
      </w:r>
      <w:r w:rsidR="00CC392A" w:rsidRPr="005553CD">
        <w:t>L</w:t>
      </w:r>
      <w:r w:rsidR="00087608" w:rsidRPr="005553CD">
        <w:t>ogístico.</w:t>
      </w:r>
    </w:p>
    <w:p w:rsidR="00A05DD2" w:rsidRPr="005553CD" w:rsidRDefault="00A05DD2" w:rsidP="00A05DD2">
      <w:pPr>
        <w:spacing w:line="360" w:lineRule="auto"/>
        <w:ind w:firstLine="720"/>
        <w:jc w:val="both"/>
      </w:pPr>
      <w:r w:rsidRPr="005553CD">
        <w:t xml:space="preserve">Expõe-se a metodologia empregada utilizando-se a classificação sugerida por Vergara (2004, p. 49) que qualifica com relação a dois aspectos: quanto aos fins e quanto aos meios: Quanto aos fins, a pesquisa será descritiva e explicativa. Descritiva, pois visa caracterizar as causas e conseqüências da utilização da tecnologia da informação por meio do sistema </w:t>
      </w:r>
      <w:r w:rsidRPr="005553CD">
        <w:rPr>
          <w:i/>
        </w:rPr>
        <w:t>WMS</w:t>
      </w:r>
      <w:r w:rsidRPr="005553CD">
        <w:t>; e explicativa porque busca comparar variáveis qualitativas e quantitativas que levaram a organização a adotar o referido sistema WMS. Quanto aos meios de investigação a pesquisa é bibliográfica, por apresentar revisão literária divulgada sobre o tema, e sendo a pesquisa fundamentada em obras de autores reconhecidos e especializados nas áreas abordadas.</w:t>
      </w:r>
    </w:p>
    <w:p w:rsidR="00E27C1D" w:rsidRPr="005553CD" w:rsidRDefault="00122FA3" w:rsidP="00A12730">
      <w:pPr>
        <w:suppressAutoHyphens w:val="0"/>
        <w:spacing w:line="360" w:lineRule="auto"/>
        <w:ind w:firstLine="709"/>
        <w:jc w:val="both"/>
      </w:pPr>
      <w:r w:rsidRPr="005553CD">
        <w:t xml:space="preserve">Para tanto, a pesquisa foi estruturada em </w:t>
      </w:r>
      <w:r w:rsidR="009F3111" w:rsidRPr="005553CD">
        <w:t xml:space="preserve">três </w:t>
      </w:r>
      <w:r w:rsidRPr="005553CD">
        <w:t xml:space="preserve">capítulos. </w:t>
      </w:r>
      <w:r w:rsidR="00E27C1D" w:rsidRPr="005553CD">
        <w:t>N</w:t>
      </w:r>
      <w:r w:rsidR="00A12730" w:rsidRPr="005553CD">
        <w:t>o</w:t>
      </w:r>
      <w:r w:rsidR="00E27C1D" w:rsidRPr="005553CD">
        <w:t xml:space="preserve"> </w:t>
      </w:r>
      <w:r w:rsidR="0016713D" w:rsidRPr="005553CD">
        <w:t>primeiro capí</w:t>
      </w:r>
      <w:r w:rsidR="00A12730" w:rsidRPr="005553CD">
        <w:t xml:space="preserve">tulo </w:t>
      </w:r>
      <w:r w:rsidR="00E27C1D" w:rsidRPr="005553CD">
        <w:t>do estudo foram abordados aspectos sobre Sistemas de Informação, Tecnologia da Informação</w:t>
      </w:r>
      <w:r w:rsidR="00A05DD2" w:rsidRPr="005553CD">
        <w:t xml:space="preserve"> e</w:t>
      </w:r>
      <w:r w:rsidR="00E27C1D" w:rsidRPr="005553CD">
        <w:t xml:space="preserve"> Logística Empresarial</w:t>
      </w:r>
      <w:r w:rsidR="00A05DD2" w:rsidRPr="005553CD">
        <w:t>,</w:t>
      </w:r>
      <w:r w:rsidR="00E27C1D" w:rsidRPr="005553CD">
        <w:t xml:space="preserve"> enfatizando suas origens, conceitos, benefícios e outras características relevantes para a fundamentação teórica da pesquisa</w:t>
      </w:r>
      <w:r w:rsidR="00571CF6" w:rsidRPr="005553CD">
        <w:t>.</w:t>
      </w:r>
    </w:p>
    <w:p w:rsidR="00E27C1D" w:rsidRPr="005553CD" w:rsidRDefault="00E27C1D" w:rsidP="00122FA3">
      <w:pPr>
        <w:spacing w:line="360" w:lineRule="auto"/>
        <w:ind w:firstLine="720"/>
        <w:jc w:val="both"/>
      </w:pPr>
      <w:r w:rsidRPr="005553CD">
        <w:t>No segundo cap</w:t>
      </w:r>
      <w:r w:rsidR="00414D4A" w:rsidRPr="005553CD">
        <w:t>í</w:t>
      </w:r>
      <w:r w:rsidRPr="005553CD">
        <w:t xml:space="preserve">tulo, </w:t>
      </w:r>
      <w:r w:rsidR="00A05DD2" w:rsidRPr="005553CD">
        <w:t>caracteriza</w:t>
      </w:r>
      <w:r w:rsidR="00EA70E4">
        <w:t>m-se</w:t>
      </w:r>
      <w:r w:rsidR="00A05DD2" w:rsidRPr="005553CD">
        <w:t xml:space="preserve"> os elementos que constituem o Sistema WMS (</w:t>
      </w:r>
      <w:r w:rsidR="00A05DD2" w:rsidRPr="005553CD">
        <w:rPr>
          <w:i/>
        </w:rPr>
        <w:t xml:space="preserve">Warehouse Management System – </w:t>
      </w:r>
      <w:r w:rsidR="00A05DD2" w:rsidRPr="00EA70E4">
        <w:t>Sistema de Gerenciamento de Armazéns</w:t>
      </w:r>
      <w:r w:rsidR="00A05DD2" w:rsidRPr="005553CD">
        <w:t>)</w:t>
      </w:r>
      <w:r w:rsidR="00F54B7E" w:rsidRPr="005553CD">
        <w:t xml:space="preserve">. </w:t>
      </w:r>
    </w:p>
    <w:p w:rsidR="00EA70E4" w:rsidRDefault="008725BE" w:rsidP="00512BC0">
      <w:pPr>
        <w:spacing w:line="360" w:lineRule="auto"/>
        <w:ind w:firstLine="720"/>
        <w:jc w:val="both"/>
      </w:pPr>
      <w:r w:rsidRPr="005553CD">
        <w:t xml:space="preserve">No terceiro capítulo, apresentamos </w:t>
      </w:r>
      <w:r w:rsidR="00A05DD2" w:rsidRPr="005553CD">
        <w:t>os resultados obtidos com a introdução do sistema WMS na organização, seus impactos diretos e indiretos, alterações em processos, rotinas administrativas e operacionais, as modificações em sua cultura organizacional e nos paradigmas vigentes, e ainda suas conseqüência</w:t>
      </w:r>
      <w:r w:rsidR="00EA70E4">
        <w:t>s</w:t>
      </w:r>
      <w:r w:rsidR="00A05DD2" w:rsidRPr="005553CD">
        <w:t xml:space="preserve"> e contribuição na melhoria dos níveis de serviços do Centro de Distribuição </w:t>
      </w:r>
      <w:r w:rsidRPr="005553CD">
        <w:t>referencias utilizadas no embasamento deste artigo cientifico</w:t>
      </w:r>
      <w:r w:rsidR="00B6124E" w:rsidRPr="005553CD">
        <w:t>.</w:t>
      </w:r>
      <w:r w:rsidR="00E946B4" w:rsidRPr="005553CD">
        <w:t xml:space="preserve"> </w:t>
      </w:r>
    </w:p>
    <w:p w:rsidR="00A537D8" w:rsidRPr="005553CD" w:rsidRDefault="009E0B71" w:rsidP="00512BC0">
      <w:pPr>
        <w:spacing w:line="360" w:lineRule="auto"/>
        <w:ind w:firstLine="720"/>
        <w:jc w:val="both"/>
      </w:pPr>
      <w:r>
        <w:rPr>
          <w:noProof/>
          <w:lang w:eastAsia="pt-BR"/>
        </w:rPr>
        <w:pict>
          <v:shape id="_x0000_s1130" type="#_x0000_t202" style="position:absolute;left:0;text-align:left;margin-left:439.9pt;margin-top:-88.75pt;width:15.75pt;height:14.7pt;z-index:251658240;mso-width-relative:margin;mso-height-relative:margin" strokecolor="white">
            <v:textbox style="mso-next-textbox:#_x0000_s1130">
              <w:txbxContent>
                <w:p w:rsidR="008F4CEE" w:rsidRDefault="008F4CEE" w:rsidP="008F4CEE"/>
              </w:txbxContent>
            </v:textbox>
          </v:shape>
        </w:pict>
      </w:r>
    </w:p>
    <w:p w:rsidR="00A537D8" w:rsidRPr="003265B3" w:rsidRDefault="00A537D8" w:rsidP="00ED1FDF">
      <w:pPr>
        <w:numPr>
          <w:ilvl w:val="0"/>
          <w:numId w:val="6"/>
        </w:numPr>
        <w:ind w:left="284" w:hanging="284"/>
        <w:jc w:val="both"/>
        <w:rPr>
          <w:b/>
        </w:rPr>
      </w:pPr>
      <w:r w:rsidRPr="003265B3">
        <w:rPr>
          <w:b/>
          <w:sz w:val="28"/>
          <w:szCs w:val="28"/>
        </w:rPr>
        <w:lastRenderedPageBreak/>
        <w:t>FUNDAMENTAÇÃO TEÓRICA</w:t>
      </w:r>
      <w:r w:rsidR="00BE025A" w:rsidRPr="003265B3">
        <w:rPr>
          <w:b/>
          <w:sz w:val="28"/>
          <w:szCs w:val="28"/>
        </w:rPr>
        <w:t xml:space="preserve"> </w:t>
      </w:r>
    </w:p>
    <w:p w:rsidR="00ED1FDF" w:rsidRPr="005553CD" w:rsidRDefault="00ED1FDF" w:rsidP="00ED1FDF">
      <w:pPr>
        <w:spacing w:line="480" w:lineRule="auto"/>
        <w:jc w:val="both"/>
        <w:rPr>
          <w:sz w:val="28"/>
          <w:szCs w:val="28"/>
        </w:rPr>
      </w:pPr>
    </w:p>
    <w:p w:rsidR="00BE025A" w:rsidRPr="005553CD" w:rsidRDefault="00A537D8" w:rsidP="00E65704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1.1. Logística Empresarial</w:t>
      </w:r>
    </w:p>
    <w:p w:rsidR="00BE025A" w:rsidRPr="005553CD" w:rsidRDefault="00BE025A" w:rsidP="00ED1FDF">
      <w:pPr>
        <w:spacing w:line="480" w:lineRule="auto"/>
        <w:ind w:firstLine="708"/>
        <w:jc w:val="both"/>
      </w:pPr>
    </w:p>
    <w:p w:rsidR="00BE025A" w:rsidRPr="005553CD" w:rsidRDefault="00BE025A" w:rsidP="00BE025A">
      <w:pPr>
        <w:spacing w:line="360" w:lineRule="auto"/>
        <w:ind w:firstLine="708"/>
        <w:jc w:val="both"/>
      </w:pPr>
      <w:r w:rsidRPr="005553CD">
        <w:t>Ballou (2001)</w:t>
      </w:r>
      <w:r w:rsidR="00512BC0" w:rsidRPr="005553CD">
        <w:t>,</w:t>
      </w:r>
      <w:r w:rsidRPr="005553CD">
        <w:t xml:space="preserve"> nos assevera que logística é o processo de planejamento, implementação e controle do fluxo eficiente e economicamente eficaz de matérias-primas, estoque em processo, produtos acabados e informações relativas desde o ponto de origem até o ponto do consumo, com o propósito de atender às exigências dos clientes.</w:t>
      </w:r>
    </w:p>
    <w:p w:rsidR="00BE025A" w:rsidRPr="005553CD" w:rsidRDefault="00BE025A" w:rsidP="00BE025A">
      <w:pPr>
        <w:spacing w:line="360" w:lineRule="auto"/>
        <w:ind w:firstLine="708"/>
        <w:jc w:val="both"/>
      </w:pPr>
      <w:r w:rsidRPr="005553CD">
        <w:t>Porém, ainda segundo Ballou (2001), nos remete a outro dois pontos de divergência referente ao conceito, pois ele nos causa apenas a impressão de preocupação com a movimentação física de mercadorias, pois empresas também geram serviços. E segundo, a preocupação do fluxo de mercadorias de e para a sua empresa, o que poderia englobar processos produtivos, tais como controle de estoque em processo, programação de maquinas, e ainda excluindo a atividade de manutenção incluída no conceito militar.</w:t>
      </w:r>
    </w:p>
    <w:p w:rsidR="00BE025A" w:rsidRPr="005553CD" w:rsidRDefault="00BE025A" w:rsidP="00BE025A">
      <w:pPr>
        <w:spacing w:line="360" w:lineRule="auto"/>
        <w:ind w:firstLine="708"/>
        <w:jc w:val="both"/>
      </w:pPr>
      <w:r w:rsidRPr="005553CD">
        <w:t>Portanto, Ballou (2001) reformula o conceito incluindo o fornecimento de mercadorias e serviços a clientes de forma mais eficiente possível, afirmando que  a Missão da logística é dispor a mercadoria ou o serviço certo, no lugar certo, no tempo certo e nas condições desejadas. Ao mesmo tempo em que fornece a maior contribuição à empresa.</w:t>
      </w:r>
    </w:p>
    <w:p w:rsidR="00BE025A" w:rsidRPr="005553CD" w:rsidRDefault="00BE025A" w:rsidP="00ED1FDF">
      <w:pPr>
        <w:spacing w:line="480" w:lineRule="auto"/>
        <w:jc w:val="both"/>
        <w:rPr>
          <w:sz w:val="28"/>
          <w:szCs w:val="28"/>
        </w:rPr>
      </w:pPr>
    </w:p>
    <w:p w:rsidR="00BE025A" w:rsidRPr="005553CD" w:rsidRDefault="00BE025A" w:rsidP="00E65704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1.</w:t>
      </w:r>
      <w:r w:rsidR="00A537D8" w:rsidRPr="005553CD">
        <w:rPr>
          <w:sz w:val="28"/>
          <w:szCs w:val="28"/>
        </w:rPr>
        <w:t>2</w:t>
      </w:r>
      <w:r w:rsidRPr="005553CD">
        <w:rPr>
          <w:sz w:val="28"/>
          <w:szCs w:val="28"/>
        </w:rPr>
        <w:t xml:space="preserve">. A </w:t>
      </w:r>
      <w:r w:rsidR="00EC73BA">
        <w:rPr>
          <w:sz w:val="28"/>
          <w:szCs w:val="28"/>
        </w:rPr>
        <w:t>Im</w:t>
      </w:r>
      <w:r w:rsidRPr="005553CD">
        <w:rPr>
          <w:sz w:val="28"/>
          <w:szCs w:val="28"/>
        </w:rPr>
        <w:t>portância da Logística Empresarial</w:t>
      </w:r>
    </w:p>
    <w:p w:rsidR="008114ED" w:rsidRPr="005553CD" w:rsidRDefault="008114ED" w:rsidP="00ED1FDF">
      <w:pPr>
        <w:spacing w:line="480" w:lineRule="auto"/>
        <w:jc w:val="both"/>
        <w:rPr>
          <w:b/>
        </w:rPr>
      </w:pPr>
    </w:p>
    <w:p w:rsidR="008114ED" w:rsidRPr="005553CD" w:rsidRDefault="00BE025A" w:rsidP="008114ED">
      <w:pPr>
        <w:spacing w:line="360" w:lineRule="auto"/>
        <w:ind w:firstLine="709"/>
        <w:jc w:val="both"/>
      </w:pPr>
      <w:r w:rsidRPr="005553CD">
        <w:t xml:space="preserve">De acordo com Ballou (2001), a logística empresarial diz respeito a criação de valor para cliente final interno e externo  e fornecedores e ainda valor para os </w:t>
      </w:r>
      <w:r w:rsidRPr="005553CD">
        <w:rPr>
          <w:i/>
        </w:rPr>
        <w:t>stakeholders</w:t>
      </w:r>
      <w:r w:rsidRPr="005553CD">
        <w:t xml:space="preserve"> (acionistas de empresa), e assim, seu valor é expresso em recursos estruturais, humanos, tempo e lugar, pois produtos e serviços não têm valor a menos que estejam sobre posse do interessado no momento do consumo. A boa logística vê cada atividade na cadeia de suprimentos como contribuinte no processo de adição de valor e os clientes estão dispostos a pagar a mais por</w:t>
      </w:r>
      <w:r w:rsidR="00ED1FDF" w:rsidRPr="005553CD">
        <w:t xml:space="preserve"> a mais por um serviço ou produto.</w:t>
      </w:r>
    </w:p>
    <w:p w:rsidR="008114ED" w:rsidRPr="005553CD" w:rsidRDefault="008114ED" w:rsidP="008114ED">
      <w:pPr>
        <w:spacing w:line="360" w:lineRule="auto"/>
        <w:ind w:firstLine="709"/>
        <w:jc w:val="both"/>
      </w:pPr>
    </w:p>
    <w:p w:rsidR="008114ED" w:rsidRPr="005553CD" w:rsidRDefault="008114ED" w:rsidP="008114ED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1.</w:t>
      </w:r>
      <w:r w:rsidR="00A537D8" w:rsidRPr="005553CD">
        <w:rPr>
          <w:sz w:val="28"/>
          <w:szCs w:val="28"/>
        </w:rPr>
        <w:t>3</w:t>
      </w:r>
      <w:r w:rsidRPr="005553CD">
        <w:rPr>
          <w:sz w:val="28"/>
          <w:szCs w:val="28"/>
        </w:rPr>
        <w:t xml:space="preserve">. </w:t>
      </w:r>
      <w:r w:rsidR="00161CCC" w:rsidRPr="005553CD">
        <w:rPr>
          <w:sz w:val="28"/>
          <w:szCs w:val="28"/>
        </w:rPr>
        <w:t>Otimização de Processos Logísticos</w:t>
      </w:r>
    </w:p>
    <w:p w:rsidR="008114ED" w:rsidRPr="005553CD" w:rsidRDefault="008114ED" w:rsidP="008114ED">
      <w:pPr>
        <w:jc w:val="both"/>
      </w:pPr>
    </w:p>
    <w:p w:rsidR="008114ED" w:rsidRPr="005553CD" w:rsidRDefault="008114ED" w:rsidP="008114ED">
      <w:pPr>
        <w:jc w:val="both"/>
      </w:pPr>
    </w:p>
    <w:p w:rsidR="00161CCC" w:rsidRPr="005553CD" w:rsidRDefault="00161CCC" w:rsidP="008114ED">
      <w:pPr>
        <w:spacing w:line="360" w:lineRule="auto"/>
        <w:jc w:val="both"/>
      </w:pPr>
      <w:r w:rsidRPr="005553CD">
        <w:tab/>
        <w:t>Cita-nos a Qualilog (2006), que o objetivo da otimização de qualquer sistema logístico é maximizar a lucratividade e ao observar três dimensões no modelo global de logística podemos identificar a melhor orientação para as empresas:</w:t>
      </w:r>
    </w:p>
    <w:p w:rsidR="00161CCC" w:rsidRPr="005553CD" w:rsidRDefault="00161CCC" w:rsidP="00A537D8">
      <w:pPr>
        <w:numPr>
          <w:ilvl w:val="0"/>
          <w:numId w:val="5"/>
        </w:numPr>
        <w:spacing w:line="360" w:lineRule="auto"/>
        <w:jc w:val="both"/>
      </w:pPr>
      <w:r w:rsidRPr="005553CD">
        <w:lastRenderedPageBreak/>
        <w:t xml:space="preserve">A Logística Orientada para Recursos: Refere-nos ao gerenciamento de recursos financeiros, materiais e humanos necessários para a fabricação de recursos a serem distribuídos aos clientes. Orientada a recursos, ela foca as principais dimensões funcionais e geográficas observando o mundo como fornecedor e seus clientes, podemos então perceber como elas podem beneficiar-se com a dimensão geográfica. Empresas com ênfase em </w:t>
      </w:r>
      <w:r w:rsidRPr="005553CD">
        <w:rPr>
          <w:i/>
        </w:rPr>
        <w:t>marketing</w:t>
      </w:r>
      <w:r w:rsidRPr="005553CD">
        <w:t xml:space="preserve"> necessitam balancear seus custos com o controle dos custos de fabricação. Assim pode-se decidir buscar diferentes localidades geográficas assim como locais de fabricação buscando minimizar seus custos de mão-de-obra ou centralizar sua manufatura e obter economias em escala tornando-se independente de fronteiras geográficas.</w:t>
      </w:r>
    </w:p>
    <w:p w:rsidR="00161CCC" w:rsidRPr="005553CD" w:rsidRDefault="00161CCC" w:rsidP="00A537D8">
      <w:pPr>
        <w:numPr>
          <w:ilvl w:val="0"/>
          <w:numId w:val="5"/>
        </w:numPr>
        <w:spacing w:line="360" w:lineRule="auto"/>
        <w:jc w:val="both"/>
      </w:pPr>
      <w:r w:rsidRPr="005553CD">
        <w:t>Logística Orientada para Informação: Refere-se à gestão da informação com vantagem competitiva indo além do fluxo logístico. Gerenciando as mudanças de comportamento de seus clientes em todas as suas variáveis. Possibilitando a seus fornecedores, a oportunidade de acessar informações não tradicionalmente disponíveis e englobadas na visão tradicional da empresa. e</w:t>
      </w:r>
    </w:p>
    <w:p w:rsidR="00BE025A" w:rsidRPr="005553CD" w:rsidRDefault="00161CCC" w:rsidP="00BE025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553CD">
        <w:t xml:space="preserve">Logística Orientada para Usuários: Foca o cliente final. Os fornecedores da cadeia de suprimentos podem analisar o sistema logístico vigente identificando gargalos, falhas e redundâncias e assim colaborando em seu aperfeiçoamento. O objetivo principal não é apenas ganhar novos clientes, mas também mantê-los. Conjuntamente elas podem cooperar entre si e desenvolver tecnologias uma vez que cada uma delas traz consigo suas competências para tratar os problemas. </w:t>
      </w:r>
    </w:p>
    <w:p w:rsidR="00230B10" w:rsidRPr="005553CD" w:rsidRDefault="00230B10" w:rsidP="00BE025A">
      <w:pPr>
        <w:spacing w:line="360" w:lineRule="auto"/>
        <w:jc w:val="both"/>
        <w:rPr>
          <w:sz w:val="28"/>
          <w:szCs w:val="28"/>
        </w:rPr>
      </w:pPr>
    </w:p>
    <w:p w:rsidR="00BE025A" w:rsidRPr="005553CD" w:rsidRDefault="00A537D8" w:rsidP="00E13C90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1.4</w:t>
      </w:r>
      <w:r w:rsidR="00511E5B" w:rsidRPr="005553CD">
        <w:rPr>
          <w:sz w:val="28"/>
          <w:szCs w:val="28"/>
        </w:rPr>
        <w:t xml:space="preserve">. </w:t>
      </w:r>
      <w:r w:rsidRPr="005553CD">
        <w:rPr>
          <w:sz w:val="28"/>
          <w:szCs w:val="28"/>
        </w:rPr>
        <w:t>Tecnologia da Informação</w:t>
      </w:r>
    </w:p>
    <w:p w:rsidR="00511E5B" w:rsidRPr="005553CD" w:rsidRDefault="00511E5B" w:rsidP="00512BC0">
      <w:pPr>
        <w:spacing w:line="480" w:lineRule="auto"/>
        <w:ind w:firstLine="709"/>
      </w:pPr>
    </w:p>
    <w:p w:rsidR="00511E5B" w:rsidRPr="005553CD" w:rsidRDefault="00511E5B" w:rsidP="00511E5B">
      <w:pPr>
        <w:ind w:firstLine="709"/>
      </w:pPr>
      <w:r w:rsidRPr="005553CD">
        <w:t>De acordo com Laurindo (2002, p.19), o termo “Tecnologia da Informação”:</w:t>
      </w:r>
    </w:p>
    <w:p w:rsidR="008114ED" w:rsidRPr="005553CD" w:rsidRDefault="008114ED" w:rsidP="00511E5B">
      <w:pPr>
        <w:ind w:firstLine="709"/>
      </w:pPr>
    </w:p>
    <w:p w:rsidR="00511E5B" w:rsidRPr="005553CD" w:rsidRDefault="00511E5B" w:rsidP="00511E5B">
      <w:pPr>
        <w:ind w:left="2340"/>
        <w:jc w:val="both"/>
        <w:rPr>
          <w:sz w:val="20"/>
          <w:szCs w:val="20"/>
        </w:rPr>
      </w:pPr>
      <w:r w:rsidRPr="005553CD">
        <w:rPr>
          <w:sz w:val="20"/>
          <w:szCs w:val="20"/>
        </w:rPr>
        <w:t xml:space="preserve">Firmou-se a partir da década de 80 substituindo as expressões ‘Informática’ e ‘processamento de dados’, anteriormente de uso disseminado. Conforme Keen (1993), o termo ‘tecnologia da informação’ abrange conceitos que não são claros e que estão em constante mudança no que se refere a computadores, telecomunicações, ferramentas de acesso e recursos de informação multimídia.  </w:t>
      </w:r>
    </w:p>
    <w:p w:rsidR="00096867" w:rsidRPr="005553CD" w:rsidRDefault="00096867" w:rsidP="00096867">
      <w:pPr>
        <w:autoSpaceDE w:val="0"/>
        <w:spacing w:line="360" w:lineRule="auto"/>
        <w:jc w:val="both"/>
      </w:pPr>
    </w:p>
    <w:p w:rsidR="00096867" w:rsidRPr="005553CD" w:rsidRDefault="00096867" w:rsidP="00096867">
      <w:pPr>
        <w:autoSpaceDE w:val="0"/>
        <w:spacing w:line="360" w:lineRule="auto"/>
        <w:ind w:firstLine="709"/>
        <w:jc w:val="both"/>
      </w:pPr>
      <w:r w:rsidRPr="005553CD">
        <w:t xml:space="preserve">O termo “Tecnologia de Informação” é definido por Rodrigues (1988, p.43) como “toda atividade que envolve processamento de informação e comunicação integrada através de equipamento eletrônico” e complementando ainda o raciocínio, temos Rezende (2000, p. 76) afirmando que “pode-se conceituar a Tecnologia da Informação como recursos tecnológicos e computacionais para geração e uso da informação. </w:t>
      </w:r>
    </w:p>
    <w:p w:rsidR="00511E5B" w:rsidRPr="005553CD" w:rsidRDefault="00096867" w:rsidP="003F211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  <w:r w:rsidRPr="005553CD">
        <w:rPr>
          <w:lang w:eastAsia="en-US"/>
        </w:rPr>
        <w:lastRenderedPageBreak/>
        <w:t>Em concordância com Meirelles (1994, p. 54)</w:t>
      </w:r>
      <w:r w:rsidR="00512BC0" w:rsidRPr="005553CD">
        <w:rPr>
          <w:lang w:eastAsia="en-US"/>
        </w:rPr>
        <w:t>,</w:t>
      </w:r>
      <w:r w:rsidRPr="005553CD">
        <w:rPr>
          <w:lang w:eastAsia="en-US"/>
        </w:rPr>
        <w:t xml:space="preserve"> que define a Tecnologia da Informação (TI) como um conjunto de recursos não-humanos dedicados ao armazenamento, processamento e comunicação de informação, e a maneira como esses recursos são organizados em um sistema capaz de desempenhar um conjunto de operações</w:t>
      </w:r>
      <w:r w:rsidR="00960857">
        <w:rPr>
          <w:lang w:eastAsia="en-US"/>
        </w:rPr>
        <w:t xml:space="preserve">. E </w:t>
      </w:r>
      <w:r w:rsidRPr="005553CD">
        <w:t>ainda</w:t>
      </w:r>
      <w:r w:rsidR="003F2119" w:rsidRPr="005553CD">
        <w:t xml:space="preserve"> segundo</w:t>
      </w:r>
      <w:r w:rsidRPr="005553CD">
        <w:t xml:space="preserve"> </w:t>
      </w:r>
      <w:r w:rsidRPr="005553CD">
        <w:rPr>
          <w:lang w:eastAsia="en-US"/>
        </w:rPr>
        <w:t>Marcovitc (1996, p. 28), a tecnologia de informação no âmbito da área de informática, pode ser definida como um “conjunto de hardware e software que desempenham uma ou mais tarefas de processamento de informações do sistema de informações, tal como coletar, transmitir, estocar, recuperar, manipular e exibir dados”.</w:t>
      </w:r>
    </w:p>
    <w:p w:rsidR="00E65704" w:rsidRPr="005553CD" w:rsidRDefault="00E65704" w:rsidP="00E65704">
      <w:pPr>
        <w:spacing w:line="480" w:lineRule="auto"/>
        <w:jc w:val="both"/>
      </w:pPr>
    </w:p>
    <w:p w:rsidR="00097700" w:rsidRPr="003265B3" w:rsidRDefault="00097700" w:rsidP="00AE6896">
      <w:pPr>
        <w:numPr>
          <w:ilvl w:val="0"/>
          <w:numId w:val="6"/>
        </w:numPr>
        <w:ind w:left="284" w:hanging="284"/>
        <w:jc w:val="both"/>
        <w:rPr>
          <w:b/>
        </w:rPr>
      </w:pPr>
      <w:r w:rsidRPr="003265B3">
        <w:rPr>
          <w:b/>
          <w:sz w:val="28"/>
          <w:szCs w:val="28"/>
        </w:rPr>
        <w:t>CARACTERIZAÇÃO DO OBJETO DE ESTUDO</w:t>
      </w:r>
    </w:p>
    <w:p w:rsidR="00AE6896" w:rsidRPr="005553CD" w:rsidRDefault="00AE6896" w:rsidP="00AE6896">
      <w:pPr>
        <w:spacing w:line="480" w:lineRule="auto"/>
        <w:rPr>
          <w:sz w:val="28"/>
          <w:szCs w:val="28"/>
        </w:rPr>
      </w:pPr>
    </w:p>
    <w:p w:rsidR="00AE6896" w:rsidRPr="005553CD" w:rsidRDefault="00AE6896" w:rsidP="00A01761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2.1. Sistema de Gerenciamento de Armazém – WMS (</w:t>
      </w:r>
      <w:r w:rsidRPr="005553CD">
        <w:rPr>
          <w:i/>
          <w:sz w:val="28"/>
          <w:szCs w:val="28"/>
        </w:rPr>
        <w:t>Warehouse Management System</w:t>
      </w:r>
      <w:r w:rsidRPr="005553CD">
        <w:rPr>
          <w:sz w:val="28"/>
          <w:szCs w:val="28"/>
        </w:rPr>
        <w:t>)</w:t>
      </w:r>
    </w:p>
    <w:p w:rsidR="00AE6896" w:rsidRPr="005553CD" w:rsidRDefault="00AE6896" w:rsidP="003265B3">
      <w:pPr>
        <w:spacing w:line="480" w:lineRule="auto"/>
        <w:jc w:val="both"/>
        <w:rPr>
          <w:b/>
        </w:rPr>
      </w:pPr>
    </w:p>
    <w:p w:rsidR="00AE6896" w:rsidRPr="005553CD" w:rsidRDefault="00AE6896" w:rsidP="00512BC0">
      <w:pPr>
        <w:pStyle w:val="Corpodetexto"/>
        <w:spacing w:after="0" w:line="360" w:lineRule="auto"/>
        <w:ind w:firstLine="708"/>
        <w:jc w:val="both"/>
      </w:pPr>
      <w:r w:rsidRPr="005553CD">
        <w:t xml:space="preserve">Para Arozo (2003), os Sistemas de Gerenciamento de Armazéns (WMS), respondem pelo gerenciamento da operação cotidiana de um armazém. Sua utilização está restrita a decisões totalmente operacionais, tais como: definição de rotas de coleta, definição de endereçamento dos produtos, entre outras. </w:t>
      </w:r>
    </w:p>
    <w:p w:rsidR="00AE6896" w:rsidRPr="005553CD" w:rsidRDefault="00AE6896" w:rsidP="00AE6896">
      <w:pPr>
        <w:pStyle w:val="Corpodetexto"/>
        <w:spacing w:line="360" w:lineRule="auto"/>
        <w:ind w:firstLine="708"/>
        <w:jc w:val="both"/>
      </w:pPr>
      <w:r w:rsidRPr="005553CD">
        <w:t>Integrando o conceito, temos ainda Banzato (2005), nos afirmando que um WMS (</w:t>
      </w:r>
      <w:r w:rsidRPr="005553CD">
        <w:rPr>
          <w:i/>
        </w:rPr>
        <w:t>Warehouse Management Systems</w:t>
      </w:r>
      <w:r w:rsidRPr="005553CD">
        <w:t xml:space="preserve">), é um sistema de gestão por software que melhora as operações do armazém através do eficiente gerenciamento de informações e conclusão das tarefas, com um alto nível de controle e acuracidade do inventário. </w:t>
      </w:r>
    </w:p>
    <w:p w:rsidR="00AE6896" w:rsidRPr="005553CD" w:rsidRDefault="00AE6896" w:rsidP="00AE6896">
      <w:pPr>
        <w:pStyle w:val="Corpodetexto"/>
        <w:spacing w:line="360" w:lineRule="auto"/>
        <w:ind w:firstLine="708"/>
        <w:jc w:val="both"/>
      </w:pPr>
      <w:r w:rsidRPr="005553CD">
        <w:t>As informações gerenciadas pelo sistema com auxilio de um banco de dados são derivad</w:t>
      </w:r>
      <w:r w:rsidR="00B71CC4" w:rsidRPr="005553CD">
        <w:t>a</w:t>
      </w:r>
      <w:r w:rsidRPr="005553CD">
        <w:t>s de transportadores fabricantes, sistema de informações de negócios, clientes e fornecedores por meio de históricos armazenados em banco de dados e disponibilizados aos interessados em forma de relatórios.</w:t>
      </w:r>
    </w:p>
    <w:p w:rsidR="00AE6896" w:rsidRPr="005553CD" w:rsidRDefault="00AE6896" w:rsidP="00AE6896">
      <w:pPr>
        <w:pStyle w:val="Corpodetexto"/>
        <w:spacing w:line="360" w:lineRule="auto"/>
        <w:ind w:firstLine="708"/>
        <w:jc w:val="both"/>
      </w:pPr>
      <w:r w:rsidRPr="005553CD">
        <w:t>O WMS centraliza estas informações para receber, inspecionar, estocar, separar, embalar e expedir mercadorias e aperfeiçoar serviços de forma mais eficiente. O aprimoramento destes níveis de eficiência pode ser obtido através da antecipação de situações específicas tais como o planejamento de recursos para a execução de operações, roteirização de percursos internos e externos, e tarefas múltiplas dos diversos processos do armazém.</w:t>
      </w:r>
    </w:p>
    <w:p w:rsidR="00512BC0" w:rsidRPr="005553CD" w:rsidRDefault="00512BC0" w:rsidP="00AE6896">
      <w:pPr>
        <w:jc w:val="both"/>
        <w:rPr>
          <w:sz w:val="28"/>
          <w:szCs w:val="28"/>
        </w:rPr>
      </w:pPr>
    </w:p>
    <w:p w:rsidR="003265B3" w:rsidRDefault="003265B3" w:rsidP="00AE6896">
      <w:pPr>
        <w:jc w:val="both"/>
        <w:rPr>
          <w:sz w:val="28"/>
          <w:szCs w:val="28"/>
        </w:rPr>
      </w:pPr>
    </w:p>
    <w:p w:rsidR="003265B3" w:rsidRDefault="003265B3" w:rsidP="00AE6896">
      <w:pPr>
        <w:jc w:val="both"/>
        <w:rPr>
          <w:sz w:val="28"/>
          <w:szCs w:val="28"/>
        </w:rPr>
      </w:pP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lastRenderedPageBreak/>
        <w:t>2.2. Características e Funcionalidades do WMS</w:t>
      </w:r>
    </w:p>
    <w:p w:rsidR="00AE6896" w:rsidRPr="005553CD" w:rsidRDefault="00AE6896" w:rsidP="00AE6896">
      <w:pPr>
        <w:spacing w:line="480" w:lineRule="auto"/>
        <w:jc w:val="both"/>
        <w:rPr>
          <w:b/>
        </w:rPr>
      </w:pP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Temos dois principais objetivos nos processos de armazenagem: maximização de recursos operacionais e satisfação das necessidades e expectativas dos clientes.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Segundo Banzato (2005), estes dois objetivos continuam sendo fundamentais, porém podemos contar agora com a tecnologia da informação para nos auxiliar em seu aprimoramento. Assim, faz sentido que um WMS esteja automatizando e racionalizando o fluxo de informações com intuito de otimizar os processos.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De um modo geral, um armazém executa quatro funções básicas:</w:t>
      </w:r>
    </w:p>
    <w:p w:rsidR="00AE6896" w:rsidRPr="005553CD" w:rsidRDefault="00AE6896" w:rsidP="00AE6896">
      <w:pPr>
        <w:spacing w:line="360" w:lineRule="auto"/>
        <w:ind w:firstLine="709"/>
        <w:jc w:val="both"/>
      </w:pPr>
    </w:p>
    <w:p w:rsidR="00AE6896" w:rsidRPr="005553CD" w:rsidRDefault="00AE6896" w:rsidP="00AE6896">
      <w:pPr>
        <w:numPr>
          <w:ilvl w:val="0"/>
          <w:numId w:val="1"/>
        </w:numPr>
        <w:tabs>
          <w:tab w:val="clear" w:pos="1563"/>
          <w:tab w:val="num" w:pos="993"/>
          <w:tab w:val="left" w:pos="3402"/>
        </w:tabs>
        <w:spacing w:line="360" w:lineRule="auto"/>
        <w:ind w:hanging="854"/>
        <w:jc w:val="both"/>
      </w:pPr>
      <w:r w:rsidRPr="005553CD">
        <w:t>Receber;</w:t>
      </w:r>
    </w:p>
    <w:p w:rsidR="00AE6896" w:rsidRPr="005553CD" w:rsidRDefault="00AE6896" w:rsidP="00AE6896">
      <w:pPr>
        <w:numPr>
          <w:ilvl w:val="0"/>
          <w:numId w:val="1"/>
        </w:numPr>
        <w:tabs>
          <w:tab w:val="clear" w:pos="1563"/>
          <w:tab w:val="num" w:pos="993"/>
          <w:tab w:val="left" w:pos="3402"/>
        </w:tabs>
        <w:spacing w:line="360" w:lineRule="auto"/>
        <w:ind w:hanging="854"/>
        <w:jc w:val="both"/>
      </w:pPr>
      <w:r w:rsidRPr="005553CD">
        <w:t>Estocar;</w:t>
      </w:r>
    </w:p>
    <w:p w:rsidR="00AE6896" w:rsidRPr="005553CD" w:rsidRDefault="00AE6896" w:rsidP="00AE6896">
      <w:pPr>
        <w:numPr>
          <w:ilvl w:val="0"/>
          <w:numId w:val="1"/>
        </w:numPr>
        <w:tabs>
          <w:tab w:val="clear" w:pos="1563"/>
          <w:tab w:val="num" w:pos="993"/>
          <w:tab w:val="left" w:pos="3402"/>
        </w:tabs>
        <w:spacing w:line="360" w:lineRule="auto"/>
        <w:ind w:hanging="854"/>
        <w:jc w:val="both"/>
      </w:pPr>
      <w:r w:rsidRPr="005553CD">
        <w:t>Separar o produto; e</w:t>
      </w:r>
    </w:p>
    <w:p w:rsidR="00AE6896" w:rsidRPr="005553CD" w:rsidRDefault="00AE6896" w:rsidP="00AE6896">
      <w:pPr>
        <w:numPr>
          <w:ilvl w:val="0"/>
          <w:numId w:val="1"/>
        </w:numPr>
        <w:tabs>
          <w:tab w:val="clear" w:pos="1563"/>
          <w:tab w:val="num" w:pos="993"/>
          <w:tab w:val="left" w:pos="3402"/>
        </w:tabs>
        <w:spacing w:line="360" w:lineRule="auto"/>
        <w:ind w:hanging="854"/>
        <w:jc w:val="both"/>
      </w:pPr>
      <w:r w:rsidRPr="005553CD">
        <w:t>Expedir.</w:t>
      </w:r>
    </w:p>
    <w:p w:rsidR="008E19A0" w:rsidRPr="005553CD" w:rsidRDefault="008E19A0" w:rsidP="00AE6896">
      <w:pPr>
        <w:tabs>
          <w:tab w:val="left" w:pos="3402"/>
        </w:tabs>
        <w:spacing w:line="480" w:lineRule="auto"/>
        <w:jc w:val="both"/>
      </w:pP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 xml:space="preserve">2.3. Programação e </w:t>
      </w:r>
      <w:r w:rsidR="00512BC0" w:rsidRPr="005553CD">
        <w:rPr>
          <w:sz w:val="28"/>
          <w:szCs w:val="28"/>
        </w:rPr>
        <w:t>E</w:t>
      </w:r>
      <w:r w:rsidRPr="005553CD">
        <w:rPr>
          <w:sz w:val="28"/>
          <w:szCs w:val="28"/>
        </w:rPr>
        <w:t xml:space="preserve">ntrada de </w:t>
      </w:r>
      <w:r w:rsidR="00512BC0" w:rsidRPr="005553CD">
        <w:rPr>
          <w:sz w:val="28"/>
          <w:szCs w:val="28"/>
        </w:rPr>
        <w:t>P</w:t>
      </w:r>
      <w:r w:rsidRPr="005553CD">
        <w:rPr>
          <w:sz w:val="28"/>
          <w:szCs w:val="28"/>
        </w:rPr>
        <w:t xml:space="preserve">edidos 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 xml:space="preserve">A função do WMS quanto à programação e entrada de pedidos é disponibilizar os mesmos de forma rápida e acurada nos estoque. Entretanto devemos deixar claro que o sistema não substitui o sistema corporativo já existente, mas sim melhora o desempenho. 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Dentre vários outros pontos de relevância, podemos destacar ainda:</w:t>
      </w:r>
    </w:p>
    <w:p w:rsidR="00AE6896" w:rsidRPr="005553CD" w:rsidRDefault="00AE6896" w:rsidP="00AE6896">
      <w:pPr>
        <w:spacing w:line="360" w:lineRule="auto"/>
        <w:ind w:firstLine="709"/>
        <w:jc w:val="both"/>
      </w:pPr>
    </w:p>
    <w:p w:rsidR="00AE6896" w:rsidRPr="005553CD" w:rsidRDefault="00AE6896" w:rsidP="00AE6896">
      <w:pPr>
        <w:numPr>
          <w:ilvl w:val="0"/>
          <w:numId w:val="2"/>
        </w:numPr>
        <w:tabs>
          <w:tab w:val="clear" w:pos="1429"/>
          <w:tab w:val="num" w:pos="993"/>
        </w:tabs>
        <w:spacing w:line="360" w:lineRule="auto"/>
        <w:ind w:left="993" w:hanging="426"/>
        <w:jc w:val="both"/>
      </w:pPr>
      <w:r w:rsidRPr="005553CD">
        <w:t>WMS precisa registrar necessidades especiais dos clientes tais como: características de paletização e outras informações adicionais do cliente (etiquetas);</w:t>
      </w:r>
    </w:p>
    <w:p w:rsidR="00AE6896" w:rsidRPr="005553CD" w:rsidRDefault="00AE6896" w:rsidP="00AE6896">
      <w:pPr>
        <w:numPr>
          <w:ilvl w:val="0"/>
          <w:numId w:val="2"/>
        </w:numPr>
        <w:tabs>
          <w:tab w:val="clear" w:pos="1429"/>
          <w:tab w:val="num" w:pos="993"/>
        </w:tabs>
        <w:spacing w:line="360" w:lineRule="auto"/>
        <w:ind w:left="993" w:hanging="426"/>
        <w:jc w:val="both"/>
      </w:pPr>
      <w:r w:rsidRPr="005553CD">
        <w:t>Disponibilizar rapidamente (em tempo real), o material estocado para separação, permitindo um atendimento mais rápido ao cliente, atendendo muitas vendas urgentes e imediatas além de permitir aos planejadores tornar o produto que entra disponível para uso imediato</w:t>
      </w:r>
    </w:p>
    <w:p w:rsidR="00AE6896" w:rsidRPr="005553CD" w:rsidRDefault="00AE6896" w:rsidP="00AE6896">
      <w:pPr>
        <w:numPr>
          <w:ilvl w:val="0"/>
          <w:numId w:val="2"/>
        </w:numPr>
        <w:tabs>
          <w:tab w:val="clear" w:pos="1429"/>
          <w:tab w:val="num" w:pos="993"/>
        </w:tabs>
        <w:spacing w:line="360" w:lineRule="auto"/>
        <w:ind w:left="993" w:hanging="426"/>
        <w:jc w:val="both"/>
      </w:pPr>
      <w:r w:rsidRPr="005553CD">
        <w:t>Fornecer um pré-endereçamento para manter os produtos que entram para um determinado, cliente previamente reservado; e</w:t>
      </w:r>
    </w:p>
    <w:p w:rsidR="00AE6896" w:rsidRPr="005553CD" w:rsidRDefault="00AE6896" w:rsidP="00AE6896">
      <w:pPr>
        <w:numPr>
          <w:ilvl w:val="0"/>
          <w:numId w:val="2"/>
        </w:numPr>
        <w:tabs>
          <w:tab w:val="clear" w:pos="1429"/>
          <w:tab w:val="num" w:pos="993"/>
        </w:tabs>
        <w:spacing w:line="360" w:lineRule="auto"/>
        <w:ind w:left="993" w:hanging="426"/>
        <w:jc w:val="both"/>
      </w:pPr>
      <w:r w:rsidRPr="005553CD">
        <w:t>Deve registrar uma data de expedição antecipada que permitirá ao armazém planejar produtivamente sua programação de separa direcionando seu corpo operacional com intuito de otimizar equipamentos e outros recursos necessários.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lastRenderedPageBreak/>
        <w:t xml:space="preserve">2.4. Planejamento e </w:t>
      </w:r>
      <w:r w:rsidR="00512BC0" w:rsidRPr="005553CD">
        <w:rPr>
          <w:sz w:val="28"/>
          <w:szCs w:val="28"/>
        </w:rPr>
        <w:t>A</w:t>
      </w:r>
      <w:r w:rsidRPr="005553CD">
        <w:rPr>
          <w:sz w:val="28"/>
          <w:szCs w:val="28"/>
        </w:rPr>
        <w:t xml:space="preserve">locação de </w:t>
      </w:r>
      <w:r w:rsidR="00512BC0" w:rsidRPr="005553CD">
        <w:rPr>
          <w:sz w:val="28"/>
          <w:szCs w:val="28"/>
        </w:rPr>
        <w:t>R</w:t>
      </w:r>
      <w:r w:rsidRPr="005553CD">
        <w:rPr>
          <w:sz w:val="28"/>
          <w:szCs w:val="28"/>
        </w:rPr>
        <w:t>ecursos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 xml:space="preserve">Destacamos aqui, um dos principais recursos que o sistema WMS proporciona às organizações: sua capacidade de alocar mão-de-obra às atividades diárias, planejando automaticamente (por meio de histórico registrado em um banco de dados) essas atividades ou ainda, o supervisor pode intervir ou alterar a alocação de recursos necessários ou conforme plano de contingência, recomendar seu adequado direcionamento. 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Precisa-se também levar em consideração o método de movimentação de material que cada operador utilizará e assegurar que o equipamento seja adequadamente aplicado com base nas operações. O resultado fornecido pelo WMS é uma estimativa das horas de pessoal necessárias para completar as atividades do dia. Estes resultados são baseados em históricos coletados previamente pelo sistema e com base nestes dados, pode-se então tomar decisões de planejamento para satisfazer as necessidades de seus clientes.</w:t>
      </w:r>
    </w:p>
    <w:p w:rsidR="00AE6896" w:rsidRPr="005553CD" w:rsidRDefault="00AE6896" w:rsidP="00AE6896">
      <w:pPr>
        <w:spacing w:line="480" w:lineRule="auto"/>
        <w:jc w:val="both"/>
      </w:pPr>
      <w:r w:rsidRPr="005553CD">
        <w:tab/>
        <w:t xml:space="preserve"> </w:t>
      </w: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2.5. Estocagem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 xml:space="preserve">O processo de estocagem é uma atividade fundamental para a produtividade operacional de um armazém, assim, um WMS tem a responsabilidade o melhor método, local e equipamento a ser utilizado para tal operação e os parâmetros para tal determinação, são pré-determinados, pois dependem de análise da empresa quanto a giro de estoque, tamanho, peso, quantidade entre outros. </w:t>
      </w: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Uma deficiência muito comum em armazéns tradicionais é a ausência de controle por endereço. Conhecer o que ou quanto se está estocando é fundamental para o sucesso da operação, pois muitos problemas dos armazéns evoluem ao redor da falta de um sistema eficiente de localização e com um sistema efetivo de localização as cargas podem ser estocadas aleatoriamente (locação dinâmica) aumentando significativamente o espaço de estocagem.</w:t>
      </w: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Saber onde o produto está e qual a melhor rota para retirá-lo, traz uma eficiência muito significativa ao processo de separa, pois o sistema automaticamente seleciona o melhor local tanto para retirada quanto para estocagem com base em características próprias do produto como: tipo, tamanho, peso, freqüência do pedido e giro. Assim, o tempo de viagem será reduzido tanto para separa quanto para estocagem das docas de recebimento e expedição. No entanto para que isto ocorra, devemos tomar certas decisões baseadas em critérios bem</w:t>
      </w:r>
      <w:r w:rsidR="00512BC0" w:rsidRPr="005553CD">
        <w:t xml:space="preserve"> </w:t>
      </w:r>
      <w:r w:rsidRPr="005553CD">
        <w:lastRenderedPageBreak/>
        <w:t>definidos como: consolidar o produto nos locais existentes de estocagem e selecionar zonas de estocagem com base em curva ABC.</w:t>
      </w: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 xml:space="preserve">Um WMS também deverá priorizar as tarefas de estoque como: recebimento do material, consolidação dos números de um item, inventário rotativo e zoneamento de áreas dos produtos, baseando estes processos na maximização do espaço eficiência de separação e mão-de-obra e equipamentos para estocagem, reestocando produtos onde for necessário definidos pelo sistema e não pelo operador, aumentado os níveis de acuracidade. </w:t>
      </w: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O WMS controle a identidade e quantidade de cada SKU (</w:t>
      </w:r>
      <w:r w:rsidRPr="005553CD">
        <w:rPr>
          <w:i/>
        </w:rPr>
        <w:t xml:space="preserve">Storage Keep Unit </w:t>
      </w:r>
      <w:r w:rsidRPr="005553CD">
        <w:rPr>
          <w:i/>
        </w:rPr>
        <w:softHyphen/>
        <w:t xml:space="preserve">- </w:t>
      </w:r>
      <w:r w:rsidRPr="005553CD">
        <w:t xml:space="preserve">Unidade de Manutenção no Estoque) pelo local de estocagem, assegurando a rastreabilidade do produto e fornecendo atualização em tempo real de inventário, registro de movimentação contribuído na redução do </w:t>
      </w:r>
      <w:r w:rsidRPr="005553CD">
        <w:rPr>
          <w:i/>
        </w:rPr>
        <w:t xml:space="preserve">Lead Time </w:t>
      </w:r>
      <w:r w:rsidRPr="005553CD">
        <w:t>de produtividade global.</w:t>
      </w:r>
    </w:p>
    <w:p w:rsidR="008E19A0" w:rsidRPr="005553CD" w:rsidRDefault="008E19A0" w:rsidP="003265B3">
      <w:pPr>
        <w:spacing w:line="480" w:lineRule="auto"/>
        <w:jc w:val="both"/>
        <w:rPr>
          <w:sz w:val="28"/>
          <w:szCs w:val="28"/>
        </w:rPr>
      </w:pP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 xml:space="preserve">2.6. Separação de </w:t>
      </w:r>
      <w:r w:rsidR="003265B3">
        <w:rPr>
          <w:sz w:val="28"/>
          <w:szCs w:val="28"/>
        </w:rPr>
        <w:t>P</w:t>
      </w:r>
      <w:r w:rsidRPr="005553CD">
        <w:rPr>
          <w:sz w:val="28"/>
          <w:szCs w:val="28"/>
        </w:rPr>
        <w:t>edidos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 xml:space="preserve">O processo de separa começa com o processamento dos pedidos, incluindo a descarga de informações a partir do sistema corporativo em tempo real ou em lotes, atribuindo-lhe diferentes níveis de prioridade em função das necessidades do cliente e devendo ser separados conforme esta escala e outros fatores que podem ser previamente priorizados pelo WMS. A partir deste ponto, se todos os pedidos possuírem iguais níveis de prioridade, seguirá o processo conforme a típica distribuição dos tempos operacionais. 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 xml:space="preserve">Inicia-se então o processo de separação de pedidos, direcionando o operador a um local especifico e mediante verificação em relatório, pegará a quantidade necessária conforme pedido e continuará a seqüência até que o pedido esteja completo. </w:t>
      </w: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O sistema de localização fornece a base para a separação eficiente de pedidos, racionalizando o percurso, disponibilizando equipamentos conforme o tipo de produto minimizando sua obsolescência.</w:t>
      </w:r>
    </w:p>
    <w:p w:rsidR="00AE6896" w:rsidRPr="005553CD" w:rsidRDefault="00AE6896" w:rsidP="00EC73BA">
      <w:pPr>
        <w:spacing w:line="360" w:lineRule="auto"/>
        <w:jc w:val="both"/>
      </w:pPr>
      <w:r w:rsidRPr="005553CD">
        <w:tab/>
        <w:t xml:space="preserve">Podemos ainda considerar a possibilidade da utilização do processo de </w:t>
      </w:r>
      <w:r w:rsidRPr="005553CD">
        <w:rPr>
          <w:i/>
        </w:rPr>
        <w:t xml:space="preserve">Cross Docking </w:t>
      </w:r>
      <w:r w:rsidRPr="005553CD">
        <w:t>em um WMS, que racionaliza a movimentação interna quando</w:t>
      </w:r>
      <w:r w:rsidR="00EC73BA">
        <w:t>: o</w:t>
      </w:r>
      <w:r w:rsidRPr="005553CD">
        <w:t xml:space="preserve"> sistema já conhece o local de destino do produto no ato do recebimento;</w:t>
      </w:r>
      <w:r w:rsidR="00EC73BA">
        <w:t xml:space="preserve"> o</w:t>
      </w:r>
      <w:r w:rsidRPr="005553CD">
        <w:t xml:space="preserve"> cliente já está preparado para receber o produto assim que o mesmo chegar; e</w:t>
      </w:r>
      <w:r w:rsidR="00EC73BA">
        <w:t xml:space="preserve"> e</w:t>
      </w:r>
      <w:r w:rsidRPr="005553CD">
        <w:t>xiste um alto giro do produto (aproxim</w:t>
      </w:r>
      <w:r w:rsidR="00EC73BA">
        <w:t>adamente 2.000 volumes por dia).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 xml:space="preserve">Portanto, a viabilidade de implementação de atividades de </w:t>
      </w:r>
      <w:r w:rsidRPr="005553CD">
        <w:rPr>
          <w:i/>
        </w:rPr>
        <w:t xml:space="preserve">Cross Docking </w:t>
      </w:r>
      <w:r w:rsidRPr="005553CD">
        <w:t xml:space="preserve">depende, não somente da capacidade do </w:t>
      </w:r>
      <w:r w:rsidRPr="005553CD">
        <w:rPr>
          <w:i/>
        </w:rPr>
        <w:t xml:space="preserve">Software, </w:t>
      </w:r>
      <w:r w:rsidRPr="005553CD">
        <w:t>mas também de um planejamento antecipado visando o sincronismo da cadeia de abastecimento.</w:t>
      </w: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lastRenderedPageBreak/>
        <w:t>2.7. Expedição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As funções de expedição são projetadas para maximizar o controle de pedidos se movimentando através das embalagens, verificação e carregamento, adicionando o conhecimento de embarque, podendo sofrer alterações conforme necessidades de diferentes empresas com intuito de melhorar o nível de acurácia nos procedimentos. E o processo inclui a roteirização de produtos separados para as devidas áreas de separação; a geração automática dos conhecimentos de embarque e a atualização automática de arquivos de pedidos abertos de clientes.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jc w:val="both"/>
        <w:rPr>
          <w:sz w:val="28"/>
        </w:rPr>
      </w:pPr>
      <w:r w:rsidRPr="005553CD">
        <w:rPr>
          <w:sz w:val="28"/>
        </w:rPr>
        <w:t>2.8. Inventários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 xml:space="preserve">O WMS permite realizar de forma periódica inventários físicos de forma rápida e precisa, proporcionando aos gestores que se execute o mesmo por tipo de produto, zona ou localização física. Permite ainda que se realize auditoria interna sem bloqueio de movimentação, além de acertos de inventário, </w:t>
      </w:r>
      <w:r w:rsidRPr="005553CD">
        <w:rPr>
          <w:i/>
        </w:rPr>
        <w:t>status</w:t>
      </w:r>
      <w:r w:rsidRPr="005553CD">
        <w:t xml:space="preserve"> do produto.</w:t>
      </w:r>
    </w:p>
    <w:p w:rsidR="00AE6896" w:rsidRPr="005553CD" w:rsidRDefault="00AE6896" w:rsidP="00B71CC4">
      <w:pPr>
        <w:spacing w:line="360" w:lineRule="auto"/>
        <w:jc w:val="both"/>
      </w:pPr>
      <w:r w:rsidRPr="005553CD">
        <w:tab/>
        <w:t>Como o inventário físico é um “mal necessário”, pois não acrescenta valor ao produto, o WMS minimiza sua periodicidade apoiando o controle através de contagens cíclicas (inventario rotativo), que são elas:</w:t>
      </w:r>
      <w:r w:rsidR="00B71CC4" w:rsidRPr="005553CD">
        <w:t xml:space="preserve"> </w:t>
      </w:r>
      <w:r w:rsidRPr="005553CD">
        <w:t>Detecção de anomalias durante procedimento de recebimento;</w:t>
      </w:r>
      <w:r w:rsidR="00B71CC4" w:rsidRPr="005553CD">
        <w:t xml:space="preserve"> </w:t>
      </w:r>
      <w:r w:rsidRPr="005553CD">
        <w:t>Validação de armazenagem nos endereços especificados pelo próprio sistema;</w:t>
      </w:r>
      <w:r w:rsidR="00B71CC4" w:rsidRPr="005553CD">
        <w:t xml:space="preserve"> </w:t>
      </w:r>
      <w:r w:rsidRPr="005553CD">
        <w:t>Contagem cíclica de rotina; e</w:t>
      </w:r>
      <w:r w:rsidR="00B71CC4" w:rsidRPr="005553CD">
        <w:t xml:space="preserve"> </w:t>
      </w:r>
      <w:r w:rsidRPr="005553CD">
        <w:t>Contagem de listas específicas.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Assim, espera-se que estes procedimentos identifiquem as discrepâncias de informações. O primeiro ambiente que o WMS apoio na contagem cíclica é o de estocagem e separação, desta forma não perdendo tempo com contagem adicional, e segundo é a contagem cíclica de rotina segundo cronograma estabelecido pela empresa.</w:t>
      </w:r>
    </w:p>
    <w:p w:rsidR="00AE6896" w:rsidRPr="005553CD" w:rsidRDefault="00AE6896" w:rsidP="00AE6896">
      <w:pPr>
        <w:spacing w:line="480" w:lineRule="auto"/>
        <w:jc w:val="both"/>
        <w:rPr>
          <w:b/>
          <w:sz w:val="28"/>
        </w:rPr>
      </w:pPr>
    </w:p>
    <w:p w:rsidR="00AE6896" w:rsidRPr="005553CD" w:rsidRDefault="00AE6896" w:rsidP="00512BC0">
      <w:pPr>
        <w:jc w:val="both"/>
        <w:rPr>
          <w:sz w:val="28"/>
        </w:rPr>
      </w:pPr>
      <w:r w:rsidRPr="005553CD">
        <w:rPr>
          <w:sz w:val="28"/>
        </w:rPr>
        <w:t>2.</w:t>
      </w:r>
      <w:r w:rsidR="00512BC0" w:rsidRPr="005553CD">
        <w:rPr>
          <w:sz w:val="28"/>
        </w:rPr>
        <w:t>9</w:t>
      </w:r>
      <w:r w:rsidRPr="005553CD">
        <w:rPr>
          <w:sz w:val="28"/>
        </w:rPr>
        <w:t>. Aumento de produtividade</w:t>
      </w:r>
    </w:p>
    <w:p w:rsidR="003265B3" w:rsidRDefault="003265B3" w:rsidP="00AE6896">
      <w:pPr>
        <w:spacing w:line="360" w:lineRule="auto"/>
        <w:ind w:firstLine="709"/>
        <w:jc w:val="both"/>
      </w:pPr>
      <w:r>
        <w:t xml:space="preserve"> </w:t>
      </w:r>
    </w:p>
    <w:p w:rsidR="00AE6896" w:rsidRPr="005553CD" w:rsidRDefault="00AE6896" w:rsidP="00AE6896">
      <w:pPr>
        <w:spacing w:line="360" w:lineRule="auto"/>
        <w:ind w:firstLine="709"/>
        <w:jc w:val="both"/>
      </w:pPr>
      <w:r w:rsidRPr="005553CD">
        <w:t>Um WMS procura maximizar a eficiência de todos os recursos operacionais e ainda administrativos de um armazém. Influenciando e otimizando a utilização de equipamentos, o melhor aproveitamento de espaços físicos do armazém, bem como a produtividade operacional com informação de tempo real e tarefas dirigidas aos gestores dos processos.</w:t>
      </w:r>
    </w:p>
    <w:p w:rsidR="00AE6896" w:rsidRPr="005553CD" w:rsidRDefault="00AE6896" w:rsidP="00B71CC4">
      <w:pPr>
        <w:spacing w:line="480" w:lineRule="auto"/>
        <w:jc w:val="both"/>
      </w:pPr>
    </w:p>
    <w:p w:rsidR="00EC73BA" w:rsidRDefault="00EC73BA" w:rsidP="00AE6896">
      <w:pPr>
        <w:jc w:val="both"/>
        <w:rPr>
          <w:sz w:val="28"/>
        </w:rPr>
      </w:pPr>
    </w:p>
    <w:p w:rsidR="00AE6896" w:rsidRPr="005553CD" w:rsidRDefault="00AE6896" w:rsidP="00AE6896">
      <w:pPr>
        <w:jc w:val="both"/>
        <w:rPr>
          <w:sz w:val="28"/>
        </w:rPr>
      </w:pPr>
      <w:r w:rsidRPr="005553CD">
        <w:rPr>
          <w:sz w:val="28"/>
        </w:rPr>
        <w:lastRenderedPageBreak/>
        <w:t>2.1</w:t>
      </w:r>
      <w:r w:rsidR="00512BC0" w:rsidRPr="005553CD">
        <w:rPr>
          <w:sz w:val="28"/>
        </w:rPr>
        <w:t>0</w:t>
      </w:r>
      <w:r w:rsidRPr="005553CD">
        <w:rPr>
          <w:sz w:val="28"/>
        </w:rPr>
        <w:t xml:space="preserve">. Melhoria na </w:t>
      </w:r>
      <w:r w:rsidR="00512BC0" w:rsidRPr="005553CD">
        <w:rPr>
          <w:sz w:val="28"/>
        </w:rPr>
        <w:t>O</w:t>
      </w:r>
      <w:r w:rsidRPr="005553CD">
        <w:rPr>
          <w:sz w:val="28"/>
        </w:rPr>
        <w:t xml:space="preserve">cupação do </w:t>
      </w:r>
      <w:r w:rsidR="00512BC0" w:rsidRPr="005553CD">
        <w:rPr>
          <w:sz w:val="28"/>
        </w:rPr>
        <w:t>E</w:t>
      </w:r>
      <w:r w:rsidRPr="005553CD">
        <w:rPr>
          <w:sz w:val="28"/>
        </w:rPr>
        <w:t>spaço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Um sistema de informação WMS tem identificado em seu banco de dados, todas as localizações de estocagem dos produtos e sabe onde cada um deles, a quantidade recebida e onde podem e devem ser mais bem estocadas.  Assim elimina-se consideravelmente a intervenção de decisão do operador de recebimento e de estoque de definirem os locais de armazenagem, possibilitando assim, a melhor ocupação dos espaços de armazenamento por meio de histórico de giro de estoque e de parâmetros previamente estabelecidos.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jc w:val="both"/>
        <w:rPr>
          <w:sz w:val="28"/>
          <w:szCs w:val="28"/>
        </w:rPr>
      </w:pPr>
      <w:r w:rsidRPr="005553CD">
        <w:rPr>
          <w:sz w:val="28"/>
          <w:szCs w:val="28"/>
        </w:rPr>
        <w:t>2.1</w:t>
      </w:r>
      <w:r w:rsidR="00512BC0" w:rsidRPr="005553CD">
        <w:rPr>
          <w:sz w:val="28"/>
          <w:szCs w:val="28"/>
        </w:rPr>
        <w:t>1</w:t>
      </w:r>
      <w:r w:rsidRPr="005553CD">
        <w:rPr>
          <w:sz w:val="28"/>
          <w:szCs w:val="28"/>
        </w:rPr>
        <w:t>. Redução de Custos com Recursos Físicos – Erros e Papelada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 xml:space="preserve">Um WMS trabalha com informações </w:t>
      </w:r>
      <w:r w:rsidRPr="005553CD">
        <w:rPr>
          <w:i/>
        </w:rPr>
        <w:t xml:space="preserve">on-line, </w:t>
      </w:r>
      <w:r w:rsidRPr="005553CD">
        <w:t>provenientes de leituras de códigos de barra, assegurando um alto índice de precisão em todas as operações. Em armazéns baseados em papéis, erros são gerados e transmitidos ao sistema após um determinado período de trabalho e, além disso, o impacto de cada erro é aumentado significativamente, pois os erros não são percebidos e corrigidos em tempo real.</w:t>
      </w: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Muita papelada e a burocracia nos processos no armazém impedem a otimização da produtividade operacional. Os separadores que usam listas de papel gastam em média 40% do tempo procurando o produto e 30% analisando prováveis discrepâncias, aumentando os custos operacionais e reduzindo os níveis de serviços. Em nível administrativo os custos são bem mais elevados, pois a mão-de-obra empregada tende a ser mais especializada e o tempo dispensado para análises representam custos para a organização.</w:t>
      </w:r>
    </w:p>
    <w:p w:rsidR="00AE6896" w:rsidRPr="005553CD" w:rsidRDefault="00AE6896" w:rsidP="00EC73BA">
      <w:pPr>
        <w:spacing w:line="480" w:lineRule="auto"/>
        <w:jc w:val="both"/>
        <w:rPr>
          <w:sz w:val="28"/>
        </w:rPr>
      </w:pPr>
    </w:p>
    <w:p w:rsidR="00AE6896" w:rsidRPr="005553CD" w:rsidRDefault="00AE6896" w:rsidP="00AE6896">
      <w:pPr>
        <w:jc w:val="both"/>
        <w:rPr>
          <w:sz w:val="28"/>
        </w:rPr>
      </w:pPr>
      <w:r w:rsidRPr="005553CD">
        <w:rPr>
          <w:sz w:val="28"/>
        </w:rPr>
        <w:t>2.1</w:t>
      </w:r>
      <w:r w:rsidR="00512BC0" w:rsidRPr="005553CD">
        <w:rPr>
          <w:sz w:val="28"/>
        </w:rPr>
        <w:t>2</w:t>
      </w:r>
      <w:r w:rsidRPr="005553CD">
        <w:rPr>
          <w:sz w:val="28"/>
        </w:rPr>
        <w:t>. Apoio ao Processo de EDI – Intercâmbio Eletrônico de Dados</w:t>
      </w:r>
    </w:p>
    <w:p w:rsidR="00AE6896" w:rsidRPr="005553CD" w:rsidRDefault="00AE6896" w:rsidP="00AE6896">
      <w:pPr>
        <w:spacing w:line="480" w:lineRule="auto"/>
        <w:jc w:val="both"/>
      </w:pPr>
    </w:p>
    <w:p w:rsidR="00AE6896" w:rsidRPr="005553CD" w:rsidRDefault="00AE6896" w:rsidP="00AE6896">
      <w:pPr>
        <w:spacing w:line="360" w:lineRule="auto"/>
        <w:jc w:val="both"/>
      </w:pPr>
      <w:r w:rsidRPr="005553CD">
        <w:tab/>
        <w:t>Alguns armazéns acabam sendo forçados a adquirirem um WMS em função do apoio ao processo de EDI que o sistema oferece. Os clientes de remessas marítimas podem ter acesso detalhado da remessa que irão receber. Este nível detalhado de informação estrangularia a atividade manual de um armazém e um WMS recolhe estas informações quando o pedido é transmitido, possibilitando o planejamento.</w:t>
      </w:r>
    </w:p>
    <w:p w:rsidR="00AE6896" w:rsidRDefault="00AE6896" w:rsidP="00B71CC4">
      <w:pPr>
        <w:spacing w:line="480" w:lineRule="auto"/>
        <w:jc w:val="both"/>
        <w:rPr>
          <w:sz w:val="28"/>
        </w:rPr>
      </w:pPr>
    </w:p>
    <w:p w:rsidR="00EC73BA" w:rsidRDefault="00EC73BA" w:rsidP="00B71CC4">
      <w:pPr>
        <w:spacing w:line="480" w:lineRule="auto"/>
        <w:jc w:val="both"/>
        <w:rPr>
          <w:sz w:val="28"/>
        </w:rPr>
      </w:pPr>
    </w:p>
    <w:p w:rsidR="00EC73BA" w:rsidRPr="005553CD" w:rsidRDefault="00EC73BA" w:rsidP="00B71CC4">
      <w:pPr>
        <w:spacing w:line="480" w:lineRule="auto"/>
        <w:jc w:val="both"/>
        <w:rPr>
          <w:sz w:val="28"/>
        </w:rPr>
      </w:pPr>
    </w:p>
    <w:p w:rsidR="00097700" w:rsidRPr="003265B3" w:rsidRDefault="00097700" w:rsidP="0009770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3265B3">
        <w:rPr>
          <w:b/>
          <w:sz w:val="28"/>
          <w:szCs w:val="28"/>
        </w:rPr>
        <w:lastRenderedPageBreak/>
        <w:t>ANÁLISE DOS RESULTADOS</w:t>
      </w:r>
    </w:p>
    <w:p w:rsidR="00097700" w:rsidRPr="005553CD" w:rsidRDefault="00097700" w:rsidP="00097700">
      <w:pPr>
        <w:spacing w:line="480" w:lineRule="auto"/>
        <w:ind w:left="284"/>
        <w:jc w:val="both"/>
      </w:pPr>
    </w:p>
    <w:p w:rsidR="00097700" w:rsidRPr="005553CD" w:rsidRDefault="00703FDF" w:rsidP="00197A73">
      <w:pPr>
        <w:tabs>
          <w:tab w:val="left" w:pos="709"/>
        </w:tabs>
        <w:spacing w:line="360" w:lineRule="auto"/>
        <w:jc w:val="both"/>
      </w:pPr>
      <w:r w:rsidRPr="005553CD">
        <w:tab/>
      </w:r>
      <w:r w:rsidR="00097700" w:rsidRPr="005553CD">
        <w:t>Segundo Lakatos (2001, p.167), “análise é a tentativa de evidenciar as relações existentes entre o fenôm</w:t>
      </w:r>
      <w:r w:rsidR="004D7D10" w:rsidRPr="005553CD">
        <w:t>eno estudado e outros fatores”.</w:t>
      </w:r>
    </w:p>
    <w:p w:rsidR="00097700" w:rsidRPr="005553CD" w:rsidRDefault="00197A73" w:rsidP="00197A73">
      <w:pPr>
        <w:tabs>
          <w:tab w:val="left" w:pos="709"/>
        </w:tabs>
        <w:spacing w:line="360" w:lineRule="auto"/>
        <w:jc w:val="both"/>
      </w:pPr>
      <w:r w:rsidRPr="005553CD">
        <w:tab/>
      </w:r>
      <w:r w:rsidR="006D42A3">
        <w:t>Assim, a</w:t>
      </w:r>
      <w:r w:rsidR="001919AA">
        <w:t xml:space="preserve">valiando o impacto da </w:t>
      </w:r>
      <w:r w:rsidR="00097700" w:rsidRPr="005553CD">
        <w:t>Tecnologia da Informação e Sistema de Informação e a influência</w:t>
      </w:r>
      <w:r w:rsidR="001919AA">
        <w:t xml:space="preserve"> ao qual a organização se submeteu</w:t>
      </w:r>
      <w:r w:rsidR="00097700" w:rsidRPr="005553CD">
        <w:t xml:space="preserve">, </w:t>
      </w:r>
      <w:r w:rsidR="0042734C" w:rsidRPr="005553CD">
        <w:t>verificou-se a contribuição</w:t>
      </w:r>
      <w:r w:rsidR="00097700" w:rsidRPr="005553CD">
        <w:t xml:space="preserve"> significativamente nos níveis de serviços, otimizando tarefas, integrando processos, facilitando a comunicação e apoiando o processo de tomada de decisões no planejamento estratégico da organi</w:t>
      </w:r>
      <w:r w:rsidR="0042734C" w:rsidRPr="005553CD">
        <w:t>zação, confirmando, portanto, seu</w:t>
      </w:r>
      <w:r w:rsidR="00097700" w:rsidRPr="005553CD">
        <w:t xml:space="preserve"> </w:t>
      </w:r>
      <w:r w:rsidR="0042734C" w:rsidRPr="005553CD">
        <w:t>apoio</w:t>
      </w:r>
      <w:r w:rsidR="00097700" w:rsidRPr="005553CD">
        <w:t xml:space="preserve"> no aprimoramento dos níveis de serviços.</w:t>
      </w:r>
    </w:p>
    <w:p w:rsidR="00097700" w:rsidRPr="005553CD" w:rsidRDefault="00197A73" w:rsidP="004D7D10">
      <w:pPr>
        <w:spacing w:line="360" w:lineRule="auto"/>
        <w:jc w:val="both"/>
      </w:pPr>
      <w:r w:rsidRPr="005553CD">
        <w:tab/>
      </w:r>
      <w:r w:rsidR="00F472F9" w:rsidRPr="005553CD">
        <w:t xml:space="preserve">Com relação às </w:t>
      </w:r>
      <w:r w:rsidR="00097700" w:rsidRPr="005553CD">
        <w:t xml:space="preserve">experiências com o Sistema WMS, notou-se acentuadamente que </w:t>
      </w:r>
      <w:r w:rsidR="00F472F9" w:rsidRPr="005553CD">
        <w:t xml:space="preserve">a organização </w:t>
      </w:r>
      <w:r w:rsidR="00097700" w:rsidRPr="005553CD">
        <w:t xml:space="preserve">não </w:t>
      </w:r>
      <w:r w:rsidR="00B93206" w:rsidRPr="005553CD">
        <w:t>apresentava</w:t>
      </w:r>
      <w:r w:rsidR="00F472F9" w:rsidRPr="005553CD">
        <w:t xml:space="preserve"> </w:t>
      </w:r>
      <w:r w:rsidR="00097700" w:rsidRPr="005553CD">
        <w:t xml:space="preserve">experiência anterior com o sistema em questão. Paralelamente, comenta-se empiricamente que o ramo do comércio em Manaus, nos demonstra estar em fase de aprimoramento de seus processos, assim, o sistema WMS, ainda não faz parte da cultura de empresas de pequeno e médio porte deste segmento de mercado devido ao </w:t>
      </w:r>
      <w:r w:rsidR="00B93206">
        <w:t xml:space="preserve">alto </w:t>
      </w:r>
      <w:r w:rsidR="00097700" w:rsidRPr="005553CD">
        <w:t xml:space="preserve">investimento a ser aplicado </w:t>
      </w:r>
      <w:r w:rsidR="00B93206">
        <w:t xml:space="preserve">e </w:t>
      </w:r>
      <w:r w:rsidR="00097700" w:rsidRPr="005553CD">
        <w:t xml:space="preserve">mesmo, </w:t>
      </w:r>
      <w:r w:rsidR="00B93206">
        <w:t xml:space="preserve">o </w:t>
      </w:r>
      <w:r w:rsidR="00097700" w:rsidRPr="005553CD">
        <w:t>desconhecimento dos benefícios obtidos através de sua adoção. Assim, demonstra-se que o sistema, apesar de tecnologicamente amadurecido, ainda encontra-se em fase de transição na cultura das organizações que almejam otimizar seus centros de distribuição.</w:t>
      </w:r>
    </w:p>
    <w:p w:rsidR="00097700" w:rsidRPr="005553CD" w:rsidRDefault="004D7D10" w:rsidP="004D7D10">
      <w:pPr>
        <w:spacing w:line="360" w:lineRule="auto"/>
        <w:jc w:val="both"/>
      </w:pPr>
      <w:r w:rsidRPr="005553CD">
        <w:tab/>
      </w:r>
      <w:r w:rsidR="00F472F9" w:rsidRPr="005553CD">
        <w:t xml:space="preserve">Observando </w:t>
      </w:r>
      <w:r w:rsidR="00097700" w:rsidRPr="005553CD">
        <w:t xml:space="preserve">a satisfação na execução </w:t>
      </w:r>
      <w:r w:rsidR="00F472F9" w:rsidRPr="005553CD">
        <w:t xml:space="preserve">e as </w:t>
      </w:r>
      <w:r w:rsidR="00097700" w:rsidRPr="005553CD">
        <w:t>atribuições</w:t>
      </w:r>
      <w:r w:rsidR="00F472F9" w:rsidRPr="005553CD">
        <w:t xml:space="preserve"> com relação </w:t>
      </w:r>
      <w:r w:rsidR="004B774A" w:rsidRPr="005553CD">
        <w:t>à</w:t>
      </w:r>
      <w:r w:rsidR="00F472F9" w:rsidRPr="005553CD">
        <w:t xml:space="preserve"> implantação do sistema</w:t>
      </w:r>
      <w:r w:rsidR="00097700" w:rsidRPr="005553CD">
        <w:t>,</w:t>
      </w:r>
      <w:r w:rsidR="00F472F9" w:rsidRPr="005553CD">
        <w:t xml:space="preserve"> </w:t>
      </w:r>
      <w:r w:rsidR="004B774A" w:rsidRPr="005553CD">
        <w:t>notaram-se</w:t>
      </w:r>
      <w:r w:rsidR="00F472F9" w:rsidRPr="005553CD">
        <w:t xml:space="preserve"> </w:t>
      </w:r>
      <w:r w:rsidR="00097700" w:rsidRPr="005553CD">
        <w:t xml:space="preserve">resultados positivos, pois as tarefas </w:t>
      </w:r>
      <w:r w:rsidR="00F472F9" w:rsidRPr="005553CD">
        <w:t xml:space="preserve">estavam </w:t>
      </w:r>
      <w:r w:rsidR="00097700" w:rsidRPr="005553CD">
        <w:t>mais bem direcionadas e compreendidas, pois seus dirigentes têm uma visão mais integrada sobre os processos e melhores controles sobre seus resultados</w:t>
      </w:r>
      <w:r w:rsidR="00F472F9" w:rsidRPr="005553CD">
        <w:t>.</w:t>
      </w:r>
    </w:p>
    <w:p w:rsidR="00097700" w:rsidRPr="005553CD" w:rsidRDefault="00F472F9" w:rsidP="004D7D10">
      <w:pPr>
        <w:spacing w:line="360" w:lineRule="auto"/>
        <w:jc w:val="both"/>
      </w:pPr>
      <w:r w:rsidRPr="005553CD">
        <w:tab/>
      </w:r>
      <w:r w:rsidR="0040001A" w:rsidRPr="005553CD">
        <w:t xml:space="preserve">De forma geral, </w:t>
      </w:r>
      <w:r w:rsidR="00097700" w:rsidRPr="005553CD">
        <w:t xml:space="preserve">sobre o sistema WMS, notou-se </w:t>
      </w:r>
      <w:r w:rsidR="0040001A" w:rsidRPr="005553CD">
        <w:t xml:space="preserve">a </w:t>
      </w:r>
      <w:r w:rsidR="00097700" w:rsidRPr="005553CD">
        <w:t>melhor</w:t>
      </w:r>
      <w:r w:rsidR="0040001A" w:rsidRPr="005553CD">
        <w:t>ia</w:t>
      </w:r>
      <w:r w:rsidR="00097700" w:rsidRPr="005553CD">
        <w:t xml:space="preserve"> </w:t>
      </w:r>
      <w:r w:rsidR="0040001A" w:rsidRPr="005553CD">
        <w:t>n</w:t>
      </w:r>
      <w:r w:rsidR="00097700" w:rsidRPr="005553CD">
        <w:t xml:space="preserve">o controle </w:t>
      </w:r>
      <w:r w:rsidR="0040001A" w:rsidRPr="005553CD">
        <w:t>d</w:t>
      </w:r>
      <w:r w:rsidR="00097700" w:rsidRPr="005553CD">
        <w:t>os níveis de estoque, agilizando os serviços. Porém, como todo sistema, ainda não atende às necessidades individuais dos todos os colaboradores, fato este, justificado pela recente adaptação ao sistema e que de modo geral, ainda necessita de customizações para o atendimento de necessidades específicas.</w:t>
      </w:r>
    </w:p>
    <w:p w:rsidR="00097700" w:rsidRPr="005553CD" w:rsidRDefault="004D7D10" w:rsidP="004D7D10">
      <w:pPr>
        <w:spacing w:line="360" w:lineRule="auto"/>
        <w:jc w:val="both"/>
      </w:pPr>
      <w:r w:rsidRPr="005553CD">
        <w:tab/>
      </w:r>
      <w:r w:rsidR="0040001A" w:rsidRPr="005553CD">
        <w:t>Quanto à</w:t>
      </w:r>
      <w:r w:rsidR="00097700" w:rsidRPr="005553CD">
        <w:t xml:space="preserve"> qualidade e a dissimulação de informações aos colaboradores interessados, verificou-se a melhoria no controle dos processos </w:t>
      </w:r>
      <w:r w:rsidR="0040001A" w:rsidRPr="005553CD">
        <w:t xml:space="preserve">e na </w:t>
      </w:r>
      <w:r w:rsidR="00097700" w:rsidRPr="005553CD">
        <w:t>qualidade das informações oriundas dos processos, direcionando aos interessados os dados requeridos através de relatórios específicos a cada área especifica, assim, eliminando distorções, ruídos, atrasos e redundâncias na acuracidade destes dados.</w:t>
      </w:r>
    </w:p>
    <w:p w:rsidR="00097700" w:rsidRPr="005553CD" w:rsidRDefault="0040001A" w:rsidP="004D7D10">
      <w:pPr>
        <w:spacing w:line="360" w:lineRule="auto"/>
        <w:jc w:val="both"/>
      </w:pPr>
      <w:r w:rsidRPr="005553CD">
        <w:tab/>
      </w:r>
      <w:r w:rsidR="00097700" w:rsidRPr="005553CD">
        <w:t>Indaga</w:t>
      </w:r>
      <w:r w:rsidR="000C599F" w:rsidRPr="005553CD">
        <w:t>n</w:t>
      </w:r>
      <w:r w:rsidR="00097700" w:rsidRPr="005553CD">
        <w:t>do sobre a forma como são gerenciados os processos e rotinas em função do WMS</w:t>
      </w:r>
      <w:r w:rsidR="000C599F" w:rsidRPr="005553CD">
        <w:t>, se observou progressos</w:t>
      </w:r>
      <w:r w:rsidR="00097700" w:rsidRPr="005553CD">
        <w:t xml:space="preserve"> na gestão, pois </w:t>
      </w:r>
      <w:r w:rsidR="000C599F" w:rsidRPr="005553CD">
        <w:t>se fundamentam</w:t>
      </w:r>
      <w:r w:rsidR="00097700" w:rsidRPr="005553CD">
        <w:t xml:space="preserve"> agora,</w:t>
      </w:r>
      <w:r w:rsidR="000C599F" w:rsidRPr="005553CD">
        <w:t xml:space="preserve"> </w:t>
      </w:r>
      <w:r w:rsidR="00097700" w:rsidRPr="005553CD">
        <w:t xml:space="preserve">na tecnologia aplicada. </w:t>
      </w:r>
      <w:r w:rsidR="00097700" w:rsidRPr="005553CD">
        <w:lastRenderedPageBreak/>
        <w:t>Mas</w:t>
      </w:r>
      <w:r w:rsidR="000C599F" w:rsidRPr="005553CD">
        <w:t xml:space="preserve">, que </w:t>
      </w:r>
      <w:r w:rsidR="00097700" w:rsidRPr="005553CD">
        <w:t xml:space="preserve">ainda assim, necessitam de aperfeiçoamentos para o balanceamento das atividades rotineiras internas ou na sua interação com </w:t>
      </w:r>
      <w:r w:rsidR="0074053F" w:rsidRPr="005553CD">
        <w:t>o ambiente interno e externo</w:t>
      </w:r>
      <w:r w:rsidR="00097700" w:rsidRPr="005553CD">
        <w:t>.</w:t>
      </w:r>
    </w:p>
    <w:p w:rsidR="00097700" w:rsidRPr="005553CD" w:rsidRDefault="004D7D10" w:rsidP="004D7D10">
      <w:pPr>
        <w:spacing w:line="360" w:lineRule="auto"/>
        <w:jc w:val="both"/>
      </w:pPr>
      <w:r w:rsidRPr="005553CD">
        <w:tab/>
      </w:r>
      <w:r w:rsidR="00097700" w:rsidRPr="005553CD">
        <w:t xml:space="preserve">Com </w:t>
      </w:r>
      <w:r w:rsidR="000C599F" w:rsidRPr="005553CD">
        <w:t>relação à</w:t>
      </w:r>
      <w:r w:rsidR="00097700" w:rsidRPr="005553CD">
        <w:t xml:space="preserve"> estrutura física </w:t>
      </w:r>
      <w:r w:rsidR="000C599F" w:rsidRPr="005553CD">
        <w:t xml:space="preserve">que antes da inclusão do sistema </w:t>
      </w:r>
      <w:r w:rsidR="00097700" w:rsidRPr="005553CD">
        <w:t xml:space="preserve">não permitia uma adequada disposição dos produtos, </w:t>
      </w:r>
      <w:r w:rsidR="000C599F" w:rsidRPr="005553CD">
        <w:t xml:space="preserve">e </w:t>
      </w:r>
      <w:r w:rsidR="00097700" w:rsidRPr="005553CD">
        <w:t>visualizando a atual situação do estoque e seu layout, constatou-se que o atual layout é mais prático</w:t>
      </w:r>
      <w:r w:rsidR="000C599F" w:rsidRPr="005553CD">
        <w:t>.</w:t>
      </w:r>
      <w:r w:rsidR="00097700" w:rsidRPr="005553CD">
        <w:t xml:space="preserve"> </w:t>
      </w:r>
      <w:r w:rsidR="000C599F" w:rsidRPr="005553CD">
        <w:t>P</w:t>
      </w:r>
      <w:r w:rsidR="00097700" w:rsidRPr="005553CD">
        <w:t xml:space="preserve">ois acondiciona de forma mais adequada facilitando a localização dos produtos em estoque e separa-os de forma mais </w:t>
      </w:r>
      <w:r w:rsidR="000C599F" w:rsidRPr="005553CD">
        <w:t>apropriada</w:t>
      </w:r>
      <w:r w:rsidR="00097700" w:rsidRPr="005553CD">
        <w:t xml:space="preserve"> atendendo às especificações do fabricante e do sistema WMS. Contudo, há colaboradores que afirmam haver melhorias a serem efetuadas, porém, sem especificar as adequações a serem implementadas. Assim, fica a ressalva direcionada aos gestores do Centro de Distribuição a efetuarem uma análise critica sobre seu atual layout.</w:t>
      </w:r>
    </w:p>
    <w:p w:rsidR="00BC3B95" w:rsidRPr="005553CD" w:rsidRDefault="004D7D10" w:rsidP="00BC3B95">
      <w:pPr>
        <w:spacing w:line="360" w:lineRule="auto"/>
        <w:jc w:val="both"/>
      </w:pPr>
      <w:r w:rsidRPr="005553CD">
        <w:tab/>
      </w:r>
      <w:r w:rsidR="00097700" w:rsidRPr="005553CD">
        <w:t xml:space="preserve">Quanto ao controle de estoque, os colaboradores foram categóricos em afirmar que o controle de estoque e o índice de acurácia melhoraram muito em relação </w:t>
      </w:r>
      <w:r w:rsidR="007F30AF" w:rsidRPr="005553CD">
        <w:t>à</w:t>
      </w:r>
      <w:r w:rsidR="00097700" w:rsidRPr="005553CD">
        <w:t xml:space="preserve"> situação anterior, pois com o controle de armazenamento por endereço (possível com o WMS) e a organização física em pallets, facilitaram as operações e a realização de inventários periódicos.</w:t>
      </w:r>
    </w:p>
    <w:p w:rsidR="00BC3B95" w:rsidRPr="005553CD" w:rsidRDefault="00BC3B95" w:rsidP="00BC3B95">
      <w:pPr>
        <w:spacing w:line="360" w:lineRule="auto"/>
        <w:jc w:val="both"/>
      </w:pPr>
      <w:r w:rsidRPr="005553CD">
        <w:tab/>
      </w:r>
      <w:r w:rsidR="00512BC0" w:rsidRPr="005553CD">
        <w:t>Avaliam-se</w:t>
      </w:r>
      <w:r w:rsidR="000C599F" w:rsidRPr="005553CD">
        <w:t xml:space="preserve"> aqui,</w:t>
      </w:r>
      <w:r w:rsidR="00097700" w:rsidRPr="005553CD">
        <w:t xml:space="preserve"> criticamente os resultados obtidos pela implantação do WMS na organização, pois </w:t>
      </w:r>
      <w:r w:rsidR="00512BC0" w:rsidRPr="005553CD">
        <w:t>houve</w:t>
      </w:r>
      <w:r w:rsidR="00097700" w:rsidRPr="005553CD">
        <w:t xml:space="preserve">, para sua implementação e conclusão, drásticas mudanças tanto culturais quanto pessoais nas rotinas de trabalho.  Assim, os resultados obtidos foram muito positivos, pois apesar do desconforto e resistência inicial às mudanças, que os resultados qualitativos e quantitativos foram </w:t>
      </w:r>
      <w:r w:rsidR="000C599F" w:rsidRPr="005553CD">
        <w:t>suficientes</w:t>
      </w:r>
      <w:r w:rsidR="00097700" w:rsidRPr="005553CD">
        <w:t xml:space="preserve">, pois contribuíram de forma significativa na otimização do Centro de Distribuição, no desempenho de suas tarefas e na melhoria de seus níveis de serviços. Transparecendo </w:t>
      </w:r>
      <w:r w:rsidR="000C599F" w:rsidRPr="005553CD">
        <w:t>ainda</w:t>
      </w:r>
      <w:r w:rsidR="00097700" w:rsidRPr="005553CD">
        <w:t>, de forma ampla, o comprometimento da organização com obtenção de novas tecnologias que aprimorem a qualidade dos serviços e produtos ofertados à sociedade.</w:t>
      </w:r>
    </w:p>
    <w:p w:rsidR="003265B3" w:rsidRDefault="003265B3" w:rsidP="00C451A9">
      <w:pPr>
        <w:spacing w:line="360" w:lineRule="auto"/>
        <w:jc w:val="center"/>
        <w:rPr>
          <w:b/>
          <w:sz w:val="28"/>
          <w:szCs w:val="28"/>
        </w:rPr>
      </w:pPr>
    </w:p>
    <w:p w:rsidR="00E65704" w:rsidRPr="005553CD" w:rsidRDefault="00E65704" w:rsidP="003265B3">
      <w:pPr>
        <w:jc w:val="center"/>
        <w:rPr>
          <w:b/>
          <w:sz w:val="28"/>
          <w:szCs w:val="28"/>
        </w:rPr>
      </w:pPr>
      <w:r w:rsidRPr="005553CD">
        <w:rPr>
          <w:b/>
          <w:sz w:val="28"/>
          <w:szCs w:val="28"/>
        </w:rPr>
        <w:t>CONCLUSÃO</w:t>
      </w:r>
    </w:p>
    <w:p w:rsidR="00E65704" w:rsidRPr="005553CD" w:rsidRDefault="00E65704" w:rsidP="00E65704">
      <w:pPr>
        <w:spacing w:line="360" w:lineRule="auto"/>
        <w:jc w:val="both"/>
      </w:pPr>
    </w:p>
    <w:p w:rsidR="00BE025A" w:rsidRDefault="00BE025A" w:rsidP="00E65704">
      <w:pPr>
        <w:spacing w:line="360" w:lineRule="auto"/>
        <w:jc w:val="both"/>
      </w:pPr>
    </w:p>
    <w:p w:rsidR="003265B3" w:rsidRPr="005553CD" w:rsidRDefault="003265B3" w:rsidP="00E65704">
      <w:pPr>
        <w:spacing w:line="360" w:lineRule="auto"/>
        <w:jc w:val="both"/>
      </w:pPr>
    </w:p>
    <w:p w:rsidR="00E65704" w:rsidRPr="005553CD" w:rsidRDefault="00E6570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Após desenvolvimento e análise da pesquisa para o desenvolvimento deste artigo cientifico, conclui-se que o sistema WMS (</w:t>
      </w:r>
      <w:r w:rsidRPr="005553CD">
        <w:rPr>
          <w:bCs/>
          <w:i/>
        </w:rPr>
        <w:t xml:space="preserve">Warehouse Management System – </w:t>
      </w:r>
      <w:r w:rsidRPr="005553CD">
        <w:rPr>
          <w:bCs/>
        </w:rPr>
        <w:t>Sistema de Gerenciamento de Armazém</w:t>
      </w:r>
      <w:r w:rsidRPr="005553CD">
        <w:rPr>
          <w:bCs/>
          <w:i/>
        </w:rPr>
        <w:t>)</w:t>
      </w:r>
      <w:r w:rsidRPr="005553CD">
        <w:rPr>
          <w:bCs/>
        </w:rPr>
        <w:t>, nos denota ser uma ferramenta relevante no papel da otimização de centros de distribuição, particularmente na organização analisada – Ramsons.</w:t>
      </w:r>
    </w:p>
    <w:p w:rsidR="00E65704" w:rsidRPr="005553CD" w:rsidRDefault="00E6570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O referido sistema proporcionou a organização melhorias significativas e influenciando de forma evidente todos os seus processos logísticos internos e externos e ainda contribuindo na otimização do fluxo de informações.</w:t>
      </w:r>
    </w:p>
    <w:p w:rsidR="00E65704" w:rsidRPr="005553CD" w:rsidRDefault="00E6570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lastRenderedPageBreak/>
        <w:t xml:space="preserve">A implantação da tecnologia exigiu da organização mudanças profundas em sua antiga forma de administração de estoque, compras, relações com fornecedores, relacionamento com clientes internos e externos e, apesar do desconforto inicial e resistências advindas de uma cultura organizacional pragmática, verificou-se que os resultados obtidos foram benéficos e confirmou em forma de resultados positivos, sólidos e mensuráveis o investimento aplicado. </w:t>
      </w:r>
    </w:p>
    <w:p w:rsidR="00E65704" w:rsidRPr="005553CD" w:rsidRDefault="00E6570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 xml:space="preserve">Com referência ao desenvolvimento </w:t>
      </w:r>
      <w:r w:rsidR="00C451A9" w:rsidRPr="005553CD">
        <w:rPr>
          <w:bCs/>
        </w:rPr>
        <w:t>deste artigo científico</w:t>
      </w:r>
      <w:r w:rsidRPr="005553CD">
        <w:rPr>
          <w:bCs/>
        </w:rPr>
        <w:t>, citou-se aqui autores especializados nas áreas abordadas e, portanto, fundamentando a resposta à problemática proposta e observando a importância que a pesquisa representa para o meio acadêmico e sua contribuição para a sociedade.</w:t>
      </w:r>
    </w:p>
    <w:p w:rsidR="00E65704" w:rsidRPr="005553CD" w:rsidRDefault="00E6570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Por se tratar de um tema ainda pouco explorado no meio acadêmico, ressalta-se aqui, a oportunidade para o desenvolvimento e exploração de novos temas relacionando Logística e Tecnologia de Informação, bem como a análise de suas influências, resultados e outras variáveis que venham a contribuir com a pesquisa acadêmica e o bem estar da coletividade.</w:t>
      </w:r>
    </w:p>
    <w:p w:rsidR="00E65704" w:rsidRPr="005553CD" w:rsidRDefault="00E6570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Apesar da recente implementação da tecnologia, os processos administrativos e operacionais ainda necessitam melhorias e adaptações para que o sistema possa efetivamente demonstrar todo o seu potencial tecnológico para sustentar a obtenção de melhores índices de satisfação e qualidade. Sendo que possivelmente, com a adoção de políticas de treinamento, contratação de pessoal especializado e desenvolvimento de recursos humanos existentes, estas observações possam ser extintas.</w:t>
      </w:r>
    </w:p>
    <w:p w:rsidR="00E65704" w:rsidRPr="005553CD" w:rsidRDefault="001957B4" w:rsidP="00E65704">
      <w:pPr>
        <w:spacing w:line="360" w:lineRule="auto"/>
        <w:ind w:firstLine="709"/>
        <w:jc w:val="both"/>
        <w:rPr>
          <w:bCs/>
        </w:rPr>
      </w:pPr>
      <w:r w:rsidRPr="005553CD">
        <w:rPr>
          <w:bCs/>
        </w:rPr>
        <w:t>Ressalva</w:t>
      </w:r>
      <w:r>
        <w:rPr>
          <w:bCs/>
        </w:rPr>
        <w:t>n</w:t>
      </w:r>
      <w:r w:rsidRPr="005553CD">
        <w:rPr>
          <w:bCs/>
        </w:rPr>
        <w:t>do</w:t>
      </w:r>
      <w:r w:rsidR="00E65704" w:rsidRPr="005553CD">
        <w:rPr>
          <w:bCs/>
        </w:rPr>
        <w:t xml:space="preserve"> aqui o franco crescimento da organização no mercado varejista e atacadista de Manaus, faz-se necessário que a mesma invista de forma contínua no aperfeiçoamento de seus recursos humanos e no aperfeiçoamento contínuo de seu atual sistema de informação. Assim, conseguirá dar suporte a crescente demanda por produtos/ serviços e manter seus níveis de serviços compatíveis e competitivos, balizando custos e eficiência global.</w:t>
      </w:r>
    </w:p>
    <w:p w:rsidR="003C6CFF" w:rsidRDefault="003C6CFF" w:rsidP="00E65704">
      <w:pPr>
        <w:spacing w:line="360" w:lineRule="auto"/>
        <w:jc w:val="center"/>
        <w:rPr>
          <w:b/>
          <w:bCs/>
          <w:sz w:val="28"/>
          <w:szCs w:val="28"/>
        </w:rPr>
      </w:pPr>
    </w:p>
    <w:p w:rsidR="00E65704" w:rsidRPr="005553CD" w:rsidRDefault="00E65704" w:rsidP="00E65704">
      <w:pPr>
        <w:spacing w:line="360" w:lineRule="auto"/>
        <w:jc w:val="center"/>
        <w:rPr>
          <w:b/>
          <w:bCs/>
          <w:sz w:val="28"/>
          <w:szCs w:val="28"/>
        </w:rPr>
      </w:pPr>
      <w:r w:rsidRPr="005553CD">
        <w:rPr>
          <w:b/>
          <w:bCs/>
          <w:sz w:val="28"/>
          <w:szCs w:val="28"/>
        </w:rPr>
        <w:t>REFERÊNCIAS</w:t>
      </w:r>
    </w:p>
    <w:p w:rsidR="00E65704" w:rsidRPr="005553CD" w:rsidRDefault="00E65704" w:rsidP="00E65704">
      <w:pPr>
        <w:spacing w:line="360" w:lineRule="auto"/>
        <w:jc w:val="center"/>
        <w:rPr>
          <w:b/>
          <w:bCs/>
        </w:rPr>
      </w:pPr>
    </w:p>
    <w:p w:rsidR="00BE025A" w:rsidRPr="005553CD" w:rsidRDefault="00BE025A" w:rsidP="00E65704">
      <w:pPr>
        <w:spacing w:line="360" w:lineRule="auto"/>
        <w:jc w:val="center"/>
        <w:rPr>
          <w:b/>
          <w:bCs/>
        </w:rPr>
      </w:pPr>
    </w:p>
    <w:p w:rsidR="00E65704" w:rsidRPr="005553CD" w:rsidRDefault="00E65704" w:rsidP="00C61CD5">
      <w:pPr>
        <w:pStyle w:val="Corpodetexto"/>
        <w:spacing w:after="0"/>
        <w:jc w:val="both"/>
      </w:pPr>
      <w:r w:rsidRPr="005553CD">
        <w:t xml:space="preserve">AROZO, R. </w:t>
      </w:r>
      <w:r w:rsidRPr="005553CD">
        <w:rPr>
          <w:i/>
        </w:rPr>
        <w:t>Softwares de Supply Chain Management: Definições, Principais Funcionalidades e Implantação por Empresas Brasileiras</w:t>
      </w:r>
      <w:r w:rsidRPr="005553CD">
        <w:t xml:space="preserve">. São Paulo: Atlas, 2003. </w:t>
      </w:r>
    </w:p>
    <w:p w:rsidR="00E65704" w:rsidRPr="005553CD" w:rsidRDefault="00E65704" w:rsidP="00E65704">
      <w:pPr>
        <w:spacing w:line="480" w:lineRule="auto"/>
        <w:jc w:val="both"/>
        <w:rPr>
          <w:bCs/>
        </w:rPr>
      </w:pPr>
    </w:p>
    <w:p w:rsidR="00161CCC" w:rsidRPr="005553CD" w:rsidRDefault="00161CCC" w:rsidP="00161CCC">
      <w:pPr>
        <w:jc w:val="both"/>
      </w:pPr>
      <w:r w:rsidRPr="005553CD">
        <w:t xml:space="preserve">BALLOU, Ronald H. </w:t>
      </w:r>
      <w:r w:rsidRPr="005553CD">
        <w:rPr>
          <w:i/>
        </w:rPr>
        <w:t>Gerenciamento da Cadeia de Suprimentos: Planejamento, Organização e Logística Empresarial.</w:t>
      </w:r>
      <w:r w:rsidRPr="005553CD">
        <w:t xml:space="preserve"> 4. ed. Porto Alegre: Bookman, 2001.</w:t>
      </w:r>
    </w:p>
    <w:p w:rsidR="00161CCC" w:rsidRPr="005553CD" w:rsidRDefault="00161CCC" w:rsidP="00161CCC">
      <w:pPr>
        <w:spacing w:line="480" w:lineRule="auto"/>
        <w:jc w:val="both"/>
      </w:pPr>
    </w:p>
    <w:p w:rsidR="00161CCC" w:rsidRPr="005553CD" w:rsidRDefault="00161CCC" w:rsidP="00161CCC">
      <w:pPr>
        <w:jc w:val="both"/>
      </w:pPr>
      <w:r w:rsidRPr="005553CD">
        <w:lastRenderedPageBreak/>
        <w:t xml:space="preserve">________. </w:t>
      </w:r>
      <w:r w:rsidRPr="005553CD">
        <w:rPr>
          <w:i/>
        </w:rPr>
        <w:t>Logística Empresarial: Transportes, Administração de Materiais e Distribuição Física.</w:t>
      </w:r>
      <w:r w:rsidRPr="005553CD">
        <w:t xml:space="preserve"> São Paulo: Atlas, 1993.</w:t>
      </w:r>
    </w:p>
    <w:p w:rsidR="00161CCC" w:rsidRPr="005553CD" w:rsidRDefault="00161CCC" w:rsidP="00161CCC">
      <w:pPr>
        <w:spacing w:line="480" w:lineRule="auto"/>
        <w:jc w:val="both"/>
        <w:rPr>
          <w:bCs/>
        </w:rPr>
      </w:pPr>
    </w:p>
    <w:p w:rsidR="00E65704" w:rsidRPr="005553CD" w:rsidRDefault="00E65704" w:rsidP="00E65704">
      <w:pPr>
        <w:jc w:val="both"/>
        <w:rPr>
          <w:bCs/>
        </w:rPr>
      </w:pPr>
      <w:r w:rsidRPr="005553CD">
        <w:rPr>
          <w:bCs/>
        </w:rPr>
        <w:t xml:space="preserve">BANZATO, Eduardo. </w:t>
      </w:r>
      <w:r w:rsidRPr="005553CD">
        <w:rPr>
          <w:bCs/>
          <w:i/>
        </w:rPr>
        <w:t>Tecnologia da Informação Aplicada a Logística</w:t>
      </w:r>
      <w:r w:rsidRPr="005553CD">
        <w:rPr>
          <w:bCs/>
        </w:rPr>
        <w:t>. São Paulo: IMAM, 2005.</w:t>
      </w:r>
    </w:p>
    <w:p w:rsidR="00E65704" w:rsidRPr="005553CD" w:rsidRDefault="00E65704" w:rsidP="008114ED">
      <w:pPr>
        <w:spacing w:line="480" w:lineRule="auto"/>
        <w:jc w:val="both"/>
      </w:pPr>
    </w:p>
    <w:p w:rsidR="008114ED" w:rsidRPr="005553CD" w:rsidRDefault="008114ED" w:rsidP="008114ED">
      <w:pPr>
        <w:spacing w:line="100" w:lineRule="atLeast"/>
        <w:jc w:val="both"/>
      </w:pPr>
      <w:r w:rsidRPr="005553CD">
        <w:t xml:space="preserve">LAURINDO, Fernando José Barbin. </w:t>
      </w:r>
      <w:r w:rsidRPr="005553CD">
        <w:rPr>
          <w:i/>
          <w:iCs/>
        </w:rPr>
        <w:t>Tecnologia da Informação: Eficácia nas Organizações</w:t>
      </w:r>
      <w:r w:rsidRPr="005553CD">
        <w:t>. 2. ed. São Paulo: Futura, 2002</w:t>
      </w:r>
    </w:p>
    <w:p w:rsidR="008114ED" w:rsidRPr="005553CD" w:rsidRDefault="008114ED" w:rsidP="00C61CD5">
      <w:pPr>
        <w:spacing w:line="480" w:lineRule="auto"/>
        <w:jc w:val="both"/>
      </w:pPr>
    </w:p>
    <w:p w:rsidR="003F2119" w:rsidRPr="005553CD" w:rsidRDefault="003F2119" w:rsidP="003F2119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5553CD">
        <w:rPr>
          <w:lang w:eastAsia="en-US"/>
        </w:rPr>
        <w:t xml:space="preserve">MARCOVITC, Jacques. </w:t>
      </w:r>
      <w:r w:rsidRPr="005553CD">
        <w:rPr>
          <w:i/>
          <w:lang w:eastAsia="en-US"/>
        </w:rPr>
        <w:t>Tecnologia da Informação e Estratégia Empresarial</w:t>
      </w:r>
      <w:r w:rsidRPr="005553CD">
        <w:rPr>
          <w:lang w:eastAsia="en-US"/>
        </w:rPr>
        <w:t>. 2º. ed. São Paulo: futura,1996.</w:t>
      </w:r>
    </w:p>
    <w:p w:rsidR="003F2119" w:rsidRPr="005553CD" w:rsidRDefault="003F2119" w:rsidP="00C61CD5">
      <w:pPr>
        <w:spacing w:line="480" w:lineRule="auto"/>
        <w:jc w:val="both"/>
      </w:pPr>
    </w:p>
    <w:p w:rsidR="003F2119" w:rsidRPr="005553CD" w:rsidRDefault="003F2119" w:rsidP="003F2119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5553CD">
        <w:rPr>
          <w:lang w:eastAsia="en-US"/>
        </w:rPr>
        <w:t xml:space="preserve">MEIRELLES, Fernando de Souza. </w:t>
      </w:r>
      <w:r w:rsidRPr="005553CD">
        <w:rPr>
          <w:i/>
          <w:lang w:eastAsia="en-US"/>
        </w:rPr>
        <w:t>Informática Novas Aplicações com microcomputadores</w:t>
      </w:r>
      <w:r w:rsidRPr="005553CD">
        <w:rPr>
          <w:lang w:eastAsia="en-US"/>
        </w:rPr>
        <w:t>. 2ª Edição Atualizada e Ampliada. São Paulo: Makron Books, 1994.</w:t>
      </w:r>
    </w:p>
    <w:p w:rsidR="003F2119" w:rsidRPr="005553CD" w:rsidRDefault="003F2119" w:rsidP="00C61CD5">
      <w:pPr>
        <w:spacing w:line="480" w:lineRule="auto"/>
        <w:jc w:val="both"/>
      </w:pPr>
    </w:p>
    <w:p w:rsidR="00161CCC" w:rsidRPr="005553CD" w:rsidRDefault="00161CCC" w:rsidP="00161CCC">
      <w:pPr>
        <w:jc w:val="both"/>
      </w:pPr>
      <w:r w:rsidRPr="005553CD">
        <w:t xml:space="preserve">QUALILOG </w:t>
      </w:r>
      <w:r w:rsidRPr="005553CD">
        <w:rPr>
          <w:i/>
        </w:rPr>
        <w:t>Otimização de processos Logísticos</w:t>
      </w:r>
      <w:r w:rsidRPr="005553CD">
        <w:t>. Disponível em: &lt;</w:t>
      </w:r>
      <w:hyperlink r:id="rId11" w:history="1">
        <w:r w:rsidRPr="005553CD">
          <w:rPr>
            <w:rStyle w:val="Hyperlink"/>
            <w:color w:val="auto"/>
          </w:rPr>
          <w:t>http://www.qualilog.com/servicos/paginassuporte/otimizacaosistemalogistico.htm</w:t>
        </w:r>
      </w:hyperlink>
      <w:r w:rsidRPr="005553CD">
        <w:t>&gt;. Acesso em: 15 out. 2006.</w:t>
      </w:r>
    </w:p>
    <w:p w:rsidR="00161CCC" w:rsidRPr="005553CD" w:rsidRDefault="00161CCC" w:rsidP="00C61CD5">
      <w:pPr>
        <w:spacing w:line="480" w:lineRule="auto"/>
        <w:jc w:val="both"/>
      </w:pPr>
    </w:p>
    <w:p w:rsidR="003F2119" w:rsidRPr="005553CD" w:rsidRDefault="003F2119" w:rsidP="003F2119">
      <w:pPr>
        <w:suppressAutoHyphens w:val="0"/>
        <w:autoSpaceDE w:val="0"/>
        <w:autoSpaceDN w:val="0"/>
        <w:adjustRightInd w:val="0"/>
        <w:rPr>
          <w:lang w:eastAsia="en-US"/>
        </w:rPr>
      </w:pPr>
      <w:r w:rsidRPr="005553CD">
        <w:t>REZENDE, Denis Alcides</w:t>
      </w:r>
      <w:r w:rsidRPr="005553CD">
        <w:rPr>
          <w:lang w:eastAsia="en-US"/>
        </w:rPr>
        <w:t>; ABREU, Aline França.</w:t>
      </w:r>
      <w:r w:rsidRPr="005553CD">
        <w:rPr>
          <w:i/>
          <w:lang w:eastAsia="en-US"/>
        </w:rPr>
        <w:t>Tecnologia da Informação Aplicada a Sistemas de Informação Empresarial</w:t>
      </w:r>
      <w:r w:rsidRPr="005553CD">
        <w:rPr>
          <w:lang w:eastAsia="en-US"/>
        </w:rPr>
        <w:t>. São Paulo: Atlas, 2000.</w:t>
      </w:r>
    </w:p>
    <w:p w:rsidR="003F2119" w:rsidRPr="005553CD" w:rsidRDefault="003F2119" w:rsidP="00C61CD5">
      <w:pPr>
        <w:spacing w:line="480" w:lineRule="auto"/>
        <w:jc w:val="both"/>
      </w:pPr>
    </w:p>
    <w:p w:rsidR="003F2119" w:rsidRPr="005553CD" w:rsidRDefault="003F2119" w:rsidP="003F2119">
      <w:pPr>
        <w:jc w:val="both"/>
      </w:pPr>
      <w:r w:rsidRPr="005553CD">
        <w:t xml:space="preserve">RODRIGUES, Suzana Braga. </w:t>
      </w:r>
      <w:r w:rsidRPr="005553CD">
        <w:rPr>
          <w:i/>
          <w:iCs/>
        </w:rPr>
        <w:t>A Informática na Organização e no Trabalho</w:t>
      </w:r>
      <w:r w:rsidRPr="005553CD">
        <w:t>. Revista de Administração de Empresas. São Paulo, 1988.</w:t>
      </w:r>
    </w:p>
    <w:p w:rsidR="00C61CD5" w:rsidRPr="005553CD" w:rsidRDefault="00C61CD5" w:rsidP="00C61CD5">
      <w:pPr>
        <w:autoSpaceDE w:val="0"/>
        <w:spacing w:line="480" w:lineRule="auto"/>
        <w:jc w:val="both"/>
      </w:pPr>
    </w:p>
    <w:p w:rsidR="00161CCC" w:rsidRPr="005553CD" w:rsidRDefault="00161CCC" w:rsidP="00161CCC">
      <w:pPr>
        <w:autoSpaceDE w:val="0"/>
        <w:jc w:val="both"/>
      </w:pPr>
      <w:r w:rsidRPr="005553CD">
        <w:t xml:space="preserve">VERGARA, Sylvia Constant. </w:t>
      </w:r>
      <w:r w:rsidRPr="005553CD">
        <w:rPr>
          <w:i/>
          <w:iCs/>
        </w:rPr>
        <w:t>Projetos e Relatórios de Pesquisa em Administração.</w:t>
      </w:r>
      <w:r w:rsidRPr="005553CD">
        <w:t xml:space="preserve"> 3. ed. São Paulo: Atlas, 2000.</w:t>
      </w:r>
    </w:p>
    <w:p w:rsidR="00161CCC" w:rsidRPr="005553CD" w:rsidRDefault="00161CCC" w:rsidP="00E65704">
      <w:pPr>
        <w:spacing w:line="360" w:lineRule="auto"/>
        <w:jc w:val="both"/>
      </w:pPr>
    </w:p>
    <w:sectPr w:rsidR="00161CCC" w:rsidRPr="005553CD" w:rsidSect="008F4CEE">
      <w:headerReference w:type="default" r:id="rId12"/>
      <w:footnotePr>
        <w:pos w:val="beneathText"/>
      </w:footnotePr>
      <w:pgSz w:w="11905" w:h="16837" w:code="9"/>
      <w:pgMar w:top="1701" w:right="1134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FF0" w:rsidRDefault="00387FF0">
      <w:r>
        <w:separator/>
      </w:r>
    </w:p>
  </w:endnote>
  <w:endnote w:type="continuationSeparator" w:id="1">
    <w:p w:rsidR="00387FF0" w:rsidRDefault="0038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00" w:rsidRDefault="009E0B71" w:rsidP="00B35F00">
    <w:pPr>
      <w:pStyle w:val="Rodap"/>
      <w:rPr>
        <w:sz w:val="20"/>
        <w:szCs w:val="20"/>
      </w:rPr>
    </w:pPr>
    <w:r w:rsidRPr="009E0B71">
      <w:rPr>
        <w:noProof/>
        <w:sz w:val="20"/>
        <w:szCs w:val="20"/>
        <w:lang w:val="en-US" w:eastAsia="en-US"/>
      </w:rPr>
      <w:pict>
        <v:line id="_x0000_s2060" style="position:absolute;z-index:251657728" from="-1.7pt,-.35pt" to="196.75pt,-.35pt"/>
      </w:pict>
    </w:r>
    <w:r w:rsidR="00B35F00" w:rsidRPr="006264AF">
      <w:rPr>
        <w:sz w:val="20"/>
        <w:szCs w:val="20"/>
      </w:rPr>
      <w:t>Artigo apresentado ao CIESA como requisito parcial ao título de especialista em Logística Empresarial</w:t>
    </w:r>
  </w:p>
  <w:p w:rsidR="00B35F00" w:rsidRDefault="00B35F0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00" w:rsidRPr="00B17589" w:rsidRDefault="00B35F00" w:rsidP="00B17589">
    <w:pPr>
      <w:pStyle w:val="Rodap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FF0" w:rsidRDefault="00387FF0">
      <w:r>
        <w:separator/>
      </w:r>
    </w:p>
  </w:footnote>
  <w:footnote w:type="continuationSeparator" w:id="1">
    <w:p w:rsidR="00387FF0" w:rsidRDefault="00387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EE" w:rsidRPr="008F4CEE" w:rsidRDefault="009E0B71">
    <w:pPr>
      <w:pStyle w:val="Cabealho"/>
      <w:jc w:val="right"/>
      <w:rPr>
        <w:sz w:val="20"/>
        <w:szCs w:val="20"/>
      </w:rPr>
    </w:pPr>
    <w:r w:rsidRPr="008F4CEE">
      <w:rPr>
        <w:sz w:val="20"/>
        <w:szCs w:val="20"/>
      </w:rPr>
      <w:fldChar w:fldCharType="begin"/>
    </w:r>
    <w:r w:rsidR="008F4CEE" w:rsidRPr="008F4CEE">
      <w:rPr>
        <w:sz w:val="20"/>
        <w:szCs w:val="20"/>
      </w:rPr>
      <w:instrText xml:space="preserve"> PAGE   \* MERGEFORMAT </w:instrText>
    </w:r>
    <w:r w:rsidRPr="008F4CEE">
      <w:rPr>
        <w:sz w:val="20"/>
        <w:szCs w:val="20"/>
      </w:rPr>
      <w:fldChar w:fldCharType="separate"/>
    </w:r>
    <w:r w:rsidR="00B17589">
      <w:rPr>
        <w:noProof/>
        <w:sz w:val="20"/>
        <w:szCs w:val="20"/>
      </w:rPr>
      <w:t>1</w:t>
    </w:r>
    <w:r w:rsidRPr="008F4CEE">
      <w:rPr>
        <w:sz w:val="20"/>
        <w:szCs w:val="20"/>
      </w:rPr>
      <w:fldChar w:fldCharType="end"/>
    </w:r>
  </w:p>
  <w:p w:rsidR="008F4CEE" w:rsidRDefault="008F4CE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EE" w:rsidRPr="008F4CEE" w:rsidRDefault="009E0B71">
    <w:pPr>
      <w:pStyle w:val="Cabealho"/>
      <w:jc w:val="right"/>
      <w:rPr>
        <w:sz w:val="20"/>
        <w:szCs w:val="20"/>
      </w:rPr>
    </w:pPr>
    <w:r w:rsidRPr="008F4CEE">
      <w:rPr>
        <w:sz w:val="20"/>
        <w:szCs w:val="20"/>
      </w:rPr>
      <w:fldChar w:fldCharType="begin"/>
    </w:r>
    <w:r w:rsidR="008F4CEE" w:rsidRPr="008F4CEE">
      <w:rPr>
        <w:sz w:val="20"/>
        <w:szCs w:val="20"/>
      </w:rPr>
      <w:instrText xml:space="preserve"> PAGE   \* MERGEFORMAT </w:instrText>
    </w:r>
    <w:r w:rsidRPr="008F4CEE">
      <w:rPr>
        <w:sz w:val="20"/>
        <w:szCs w:val="20"/>
      </w:rPr>
      <w:fldChar w:fldCharType="separate"/>
    </w:r>
    <w:r w:rsidR="003C6CFF">
      <w:rPr>
        <w:noProof/>
        <w:sz w:val="20"/>
        <w:szCs w:val="20"/>
      </w:rPr>
      <w:t>15</w:t>
    </w:r>
    <w:r w:rsidRPr="008F4CEE">
      <w:rPr>
        <w:sz w:val="20"/>
        <w:szCs w:val="20"/>
      </w:rPr>
      <w:fldChar w:fldCharType="end"/>
    </w:r>
  </w:p>
  <w:p w:rsidR="008F4CEE" w:rsidRDefault="008F4C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4">
    <w:nsid w:val="00000005"/>
    <w:multiLevelType w:val="singleLevel"/>
    <w:tmpl w:val="2A64ACB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5">
    <w:nsid w:val="00000006"/>
    <w:multiLevelType w:val="singleLevel"/>
    <w:tmpl w:val="47CE3ACC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multilevel"/>
    <w:tmpl w:val="478AECA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multilevel"/>
    <w:tmpl w:val="0000000F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08013E66"/>
    <w:multiLevelType w:val="hybridMultilevel"/>
    <w:tmpl w:val="0ED08AAA"/>
    <w:name w:val="WW8Num102"/>
    <w:lvl w:ilvl="0" w:tplc="0409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>
    <w:nsid w:val="1E2762C1"/>
    <w:multiLevelType w:val="hybridMultilevel"/>
    <w:tmpl w:val="B91A8CE0"/>
    <w:lvl w:ilvl="0" w:tplc="040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83E7FB1"/>
    <w:multiLevelType w:val="hybridMultilevel"/>
    <w:tmpl w:val="0CEE73F4"/>
    <w:lvl w:ilvl="0" w:tplc="040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1860E4E"/>
    <w:multiLevelType w:val="hybridMultilevel"/>
    <w:tmpl w:val="561612A4"/>
    <w:lvl w:ilvl="0" w:tplc="4BB27F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C1502"/>
    <w:multiLevelType w:val="hybridMultilevel"/>
    <w:tmpl w:val="867477FE"/>
    <w:lvl w:ilvl="0" w:tplc="04090017">
      <w:start w:val="1"/>
      <w:numFmt w:val="lowerLetter"/>
      <w:lvlText w:val="%1)"/>
      <w:lvlJc w:val="left"/>
      <w:pPr>
        <w:tabs>
          <w:tab w:val="num" w:pos="1563"/>
        </w:tabs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83"/>
        </w:tabs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3"/>
        </w:tabs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3"/>
        </w:tabs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3"/>
        </w:tabs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3"/>
        </w:tabs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3"/>
        </w:tabs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3"/>
        </w:tabs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3"/>
        </w:tabs>
        <w:ind w:left="7323" w:hanging="180"/>
      </w:pPr>
    </w:lvl>
  </w:abstractNum>
  <w:abstractNum w:abstractNumId="20">
    <w:nsid w:val="60612F19"/>
    <w:multiLevelType w:val="hybridMultilevel"/>
    <w:tmpl w:val="0A72F4E6"/>
    <w:lvl w:ilvl="0" w:tplc="040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E8C0DA7"/>
    <w:multiLevelType w:val="hybridMultilevel"/>
    <w:tmpl w:val="D84C8E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activeWritingStyle w:appName="MSWord" w:lang="pt-BR" w:vendorID="1" w:dllVersion="513" w:checkStyle="1"/>
  <w:proofState w:spelling="clean" w:grammar="clean"/>
  <w:stylePaneFormatFilter w:val="3F01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61" fillcolor="white">
      <v:fill color="white"/>
      <o:colormenu v:ext="edit" fillcolor="none [4]" strokecolor="none [1]" shadowcolor="none [2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608"/>
    <w:rsid w:val="000026F8"/>
    <w:rsid w:val="0000419D"/>
    <w:rsid w:val="000047AC"/>
    <w:rsid w:val="000063C8"/>
    <w:rsid w:val="00006804"/>
    <w:rsid w:val="00007693"/>
    <w:rsid w:val="000125DD"/>
    <w:rsid w:val="00014CBB"/>
    <w:rsid w:val="00015A9F"/>
    <w:rsid w:val="00021FA0"/>
    <w:rsid w:val="00022AE0"/>
    <w:rsid w:val="000230EA"/>
    <w:rsid w:val="00023517"/>
    <w:rsid w:val="0002466E"/>
    <w:rsid w:val="00024FE3"/>
    <w:rsid w:val="000252FC"/>
    <w:rsid w:val="00025EDC"/>
    <w:rsid w:val="00026AFF"/>
    <w:rsid w:val="0003062D"/>
    <w:rsid w:val="00032ABF"/>
    <w:rsid w:val="00033558"/>
    <w:rsid w:val="0003471B"/>
    <w:rsid w:val="00034EEE"/>
    <w:rsid w:val="00035089"/>
    <w:rsid w:val="0003582C"/>
    <w:rsid w:val="00036579"/>
    <w:rsid w:val="00036A1F"/>
    <w:rsid w:val="000379CF"/>
    <w:rsid w:val="00041591"/>
    <w:rsid w:val="00041660"/>
    <w:rsid w:val="00042739"/>
    <w:rsid w:val="00042C74"/>
    <w:rsid w:val="0004351E"/>
    <w:rsid w:val="00043992"/>
    <w:rsid w:val="00043EB4"/>
    <w:rsid w:val="00044731"/>
    <w:rsid w:val="000456EA"/>
    <w:rsid w:val="000477A3"/>
    <w:rsid w:val="00050377"/>
    <w:rsid w:val="000524E0"/>
    <w:rsid w:val="000525CB"/>
    <w:rsid w:val="00053490"/>
    <w:rsid w:val="00053E0C"/>
    <w:rsid w:val="00054CE8"/>
    <w:rsid w:val="00054D48"/>
    <w:rsid w:val="00054E2B"/>
    <w:rsid w:val="00056A76"/>
    <w:rsid w:val="000609E5"/>
    <w:rsid w:val="00060AC4"/>
    <w:rsid w:val="0006155C"/>
    <w:rsid w:val="00070866"/>
    <w:rsid w:val="00070FC1"/>
    <w:rsid w:val="00071AB9"/>
    <w:rsid w:val="000724BD"/>
    <w:rsid w:val="00073F2B"/>
    <w:rsid w:val="00073F46"/>
    <w:rsid w:val="00074121"/>
    <w:rsid w:val="000748CC"/>
    <w:rsid w:val="00074F6C"/>
    <w:rsid w:val="000755F7"/>
    <w:rsid w:val="00075BF2"/>
    <w:rsid w:val="00077355"/>
    <w:rsid w:val="00077B69"/>
    <w:rsid w:val="00081D3B"/>
    <w:rsid w:val="00084589"/>
    <w:rsid w:val="000846C1"/>
    <w:rsid w:val="000849E4"/>
    <w:rsid w:val="000853E4"/>
    <w:rsid w:val="00085F53"/>
    <w:rsid w:val="000861C5"/>
    <w:rsid w:val="00086D3B"/>
    <w:rsid w:val="000870FD"/>
    <w:rsid w:val="00087608"/>
    <w:rsid w:val="00090C7D"/>
    <w:rsid w:val="000936DF"/>
    <w:rsid w:val="00093B27"/>
    <w:rsid w:val="00095060"/>
    <w:rsid w:val="000952B8"/>
    <w:rsid w:val="000954C7"/>
    <w:rsid w:val="0009640E"/>
    <w:rsid w:val="00096867"/>
    <w:rsid w:val="00096982"/>
    <w:rsid w:val="00096E7D"/>
    <w:rsid w:val="00097700"/>
    <w:rsid w:val="000A0BED"/>
    <w:rsid w:val="000A475D"/>
    <w:rsid w:val="000A5D14"/>
    <w:rsid w:val="000A64B0"/>
    <w:rsid w:val="000B23A3"/>
    <w:rsid w:val="000B2822"/>
    <w:rsid w:val="000B3B95"/>
    <w:rsid w:val="000C02A4"/>
    <w:rsid w:val="000C04F6"/>
    <w:rsid w:val="000C1FD7"/>
    <w:rsid w:val="000C2812"/>
    <w:rsid w:val="000C45EF"/>
    <w:rsid w:val="000C48C5"/>
    <w:rsid w:val="000C599F"/>
    <w:rsid w:val="000C79AD"/>
    <w:rsid w:val="000C7AF0"/>
    <w:rsid w:val="000D0500"/>
    <w:rsid w:val="000D3EEB"/>
    <w:rsid w:val="000D43D1"/>
    <w:rsid w:val="000D4C62"/>
    <w:rsid w:val="000D5295"/>
    <w:rsid w:val="000D5B79"/>
    <w:rsid w:val="000D633F"/>
    <w:rsid w:val="000D6913"/>
    <w:rsid w:val="000D7E70"/>
    <w:rsid w:val="000E10F9"/>
    <w:rsid w:val="000E75C8"/>
    <w:rsid w:val="000F0E3E"/>
    <w:rsid w:val="000F1DD3"/>
    <w:rsid w:val="000F1F67"/>
    <w:rsid w:val="000F36FD"/>
    <w:rsid w:val="001000E4"/>
    <w:rsid w:val="001019D9"/>
    <w:rsid w:val="0010219A"/>
    <w:rsid w:val="0010262F"/>
    <w:rsid w:val="0010297F"/>
    <w:rsid w:val="0010708F"/>
    <w:rsid w:val="001078A3"/>
    <w:rsid w:val="001102C7"/>
    <w:rsid w:val="00112A01"/>
    <w:rsid w:val="00115A33"/>
    <w:rsid w:val="0011668B"/>
    <w:rsid w:val="00117BA9"/>
    <w:rsid w:val="0012184D"/>
    <w:rsid w:val="00121FBB"/>
    <w:rsid w:val="00122FA3"/>
    <w:rsid w:val="00124712"/>
    <w:rsid w:val="001252D6"/>
    <w:rsid w:val="0012548D"/>
    <w:rsid w:val="00134781"/>
    <w:rsid w:val="00141CA6"/>
    <w:rsid w:val="001426E6"/>
    <w:rsid w:val="00143F99"/>
    <w:rsid w:val="00144C64"/>
    <w:rsid w:val="0014522D"/>
    <w:rsid w:val="00145389"/>
    <w:rsid w:val="001454BB"/>
    <w:rsid w:val="001476B8"/>
    <w:rsid w:val="0015148C"/>
    <w:rsid w:val="00153A09"/>
    <w:rsid w:val="001576AC"/>
    <w:rsid w:val="001576AE"/>
    <w:rsid w:val="00161789"/>
    <w:rsid w:val="00161A55"/>
    <w:rsid w:val="00161CCC"/>
    <w:rsid w:val="0016713D"/>
    <w:rsid w:val="0016722D"/>
    <w:rsid w:val="00170892"/>
    <w:rsid w:val="00171619"/>
    <w:rsid w:val="00173AB4"/>
    <w:rsid w:val="001752B5"/>
    <w:rsid w:val="00177D29"/>
    <w:rsid w:val="00180631"/>
    <w:rsid w:val="00181367"/>
    <w:rsid w:val="0018503D"/>
    <w:rsid w:val="0018615E"/>
    <w:rsid w:val="001861DD"/>
    <w:rsid w:val="00186F5D"/>
    <w:rsid w:val="001870B6"/>
    <w:rsid w:val="001917AB"/>
    <w:rsid w:val="001919AA"/>
    <w:rsid w:val="00193E1A"/>
    <w:rsid w:val="001957B4"/>
    <w:rsid w:val="001958F8"/>
    <w:rsid w:val="00197A73"/>
    <w:rsid w:val="001A12B9"/>
    <w:rsid w:val="001A4BB7"/>
    <w:rsid w:val="001A5ED4"/>
    <w:rsid w:val="001A7068"/>
    <w:rsid w:val="001A7804"/>
    <w:rsid w:val="001B28BE"/>
    <w:rsid w:val="001B3BF9"/>
    <w:rsid w:val="001B5B26"/>
    <w:rsid w:val="001B6936"/>
    <w:rsid w:val="001B7227"/>
    <w:rsid w:val="001B7C51"/>
    <w:rsid w:val="001C0FCE"/>
    <w:rsid w:val="001C4FC3"/>
    <w:rsid w:val="001C5449"/>
    <w:rsid w:val="001C5F4C"/>
    <w:rsid w:val="001C7B0E"/>
    <w:rsid w:val="001C7C28"/>
    <w:rsid w:val="001D02C5"/>
    <w:rsid w:val="001D0FDA"/>
    <w:rsid w:val="001D15E2"/>
    <w:rsid w:val="001D29C7"/>
    <w:rsid w:val="001D3257"/>
    <w:rsid w:val="001D4C4C"/>
    <w:rsid w:val="001D5275"/>
    <w:rsid w:val="001D773E"/>
    <w:rsid w:val="001E0A2B"/>
    <w:rsid w:val="001E0BEE"/>
    <w:rsid w:val="001E2452"/>
    <w:rsid w:val="001E39F6"/>
    <w:rsid w:val="001F0C12"/>
    <w:rsid w:val="001F1D3B"/>
    <w:rsid w:val="001F3464"/>
    <w:rsid w:val="001F606C"/>
    <w:rsid w:val="00200DB3"/>
    <w:rsid w:val="00201EB3"/>
    <w:rsid w:val="00202580"/>
    <w:rsid w:val="002030D1"/>
    <w:rsid w:val="00203C7C"/>
    <w:rsid w:val="00210B9A"/>
    <w:rsid w:val="00211C17"/>
    <w:rsid w:val="0021304D"/>
    <w:rsid w:val="00213D3F"/>
    <w:rsid w:val="00213E20"/>
    <w:rsid w:val="00216E49"/>
    <w:rsid w:val="00217813"/>
    <w:rsid w:val="002179E4"/>
    <w:rsid w:val="0022052C"/>
    <w:rsid w:val="0022085A"/>
    <w:rsid w:val="00220DEB"/>
    <w:rsid w:val="0022187A"/>
    <w:rsid w:val="00221C4B"/>
    <w:rsid w:val="00222127"/>
    <w:rsid w:val="00225E61"/>
    <w:rsid w:val="00226ACA"/>
    <w:rsid w:val="00230397"/>
    <w:rsid w:val="00230AD4"/>
    <w:rsid w:val="00230B10"/>
    <w:rsid w:val="00231148"/>
    <w:rsid w:val="00231EE5"/>
    <w:rsid w:val="00232FF0"/>
    <w:rsid w:val="0023333C"/>
    <w:rsid w:val="00234B5A"/>
    <w:rsid w:val="002350D5"/>
    <w:rsid w:val="00236330"/>
    <w:rsid w:val="00242DF7"/>
    <w:rsid w:val="002464AA"/>
    <w:rsid w:val="00246759"/>
    <w:rsid w:val="00247360"/>
    <w:rsid w:val="00247401"/>
    <w:rsid w:val="00252F18"/>
    <w:rsid w:val="00253910"/>
    <w:rsid w:val="002549FF"/>
    <w:rsid w:val="002555DB"/>
    <w:rsid w:val="00257112"/>
    <w:rsid w:val="00257A57"/>
    <w:rsid w:val="00257B30"/>
    <w:rsid w:val="00257EA9"/>
    <w:rsid w:val="00262729"/>
    <w:rsid w:val="00262D1E"/>
    <w:rsid w:val="00262F18"/>
    <w:rsid w:val="00262F65"/>
    <w:rsid w:val="00263CFC"/>
    <w:rsid w:val="002642D9"/>
    <w:rsid w:val="002650F1"/>
    <w:rsid w:val="0027071F"/>
    <w:rsid w:val="00270862"/>
    <w:rsid w:val="00270FD7"/>
    <w:rsid w:val="00272572"/>
    <w:rsid w:val="00273CFC"/>
    <w:rsid w:val="00274219"/>
    <w:rsid w:val="00274B94"/>
    <w:rsid w:val="00276312"/>
    <w:rsid w:val="002764C0"/>
    <w:rsid w:val="002768E7"/>
    <w:rsid w:val="00280388"/>
    <w:rsid w:val="00280E54"/>
    <w:rsid w:val="0028116B"/>
    <w:rsid w:val="00283E74"/>
    <w:rsid w:val="00285E25"/>
    <w:rsid w:val="00287860"/>
    <w:rsid w:val="00292F29"/>
    <w:rsid w:val="002953B4"/>
    <w:rsid w:val="00296AF1"/>
    <w:rsid w:val="00296DC5"/>
    <w:rsid w:val="002A019D"/>
    <w:rsid w:val="002A0399"/>
    <w:rsid w:val="002A398B"/>
    <w:rsid w:val="002A4337"/>
    <w:rsid w:val="002A72BD"/>
    <w:rsid w:val="002B031E"/>
    <w:rsid w:val="002B0EBB"/>
    <w:rsid w:val="002B1BDE"/>
    <w:rsid w:val="002B1E0C"/>
    <w:rsid w:val="002B2568"/>
    <w:rsid w:val="002B287A"/>
    <w:rsid w:val="002B488E"/>
    <w:rsid w:val="002B4FA0"/>
    <w:rsid w:val="002B570C"/>
    <w:rsid w:val="002C4CA8"/>
    <w:rsid w:val="002C533B"/>
    <w:rsid w:val="002C5B9C"/>
    <w:rsid w:val="002C5C96"/>
    <w:rsid w:val="002C5CDB"/>
    <w:rsid w:val="002C6B61"/>
    <w:rsid w:val="002D23D7"/>
    <w:rsid w:val="002D2969"/>
    <w:rsid w:val="002D5CAC"/>
    <w:rsid w:val="002E346C"/>
    <w:rsid w:val="002E34CF"/>
    <w:rsid w:val="002E36C7"/>
    <w:rsid w:val="002E3716"/>
    <w:rsid w:val="002E459F"/>
    <w:rsid w:val="002E53F1"/>
    <w:rsid w:val="002E7337"/>
    <w:rsid w:val="002F00ED"/>
    <w:rsid w:val="002F1113"/>
    <w:rsid w:val="002F1341"/>
    <w:rsid w:val="002F2ABC"/>
    <w:rsid w:val="002F39D1"/>
    <w:rsid w:val="002F3FCD"/>
    <w:rsid w:val="002F4C6B"/>
    <w:rsid w:val="002F624F"/>
    <w:rsid w:val="002F748F"/>
    <w:rsid w:val="00300050"/>
    <w:rsid w:val="003005FA"/>
    <w:rsid w:val="003015A5"/>
    <w:rsid w:val="0030265B"/>
    <w:rsid w:val="003041C2"/>
    <w:rsid w:val="00304CCF"/>
    <w:rsid w:val="00305D6F"/>
    <w:rsid w:val="003066DA"/>
    <w:rsid w:val="003066ED"/>
    <w:rsid w:val="003111F3"/>
    <w:rsid w:val="0031350B"/>
    <w:rsid w:val="003135F1"/>
    <w:rsid w:val="00313943"/>
    <w:rsid w:val="00314924"/>
    <w:rsid w:val="00314A03"/>
    <w:rsid w:val="00314A6E"/>
    <w:rsid w:val="0032096D"/>
    <w:rsid w:val="003252A4"/>
    <w:rsid w:val="0032551B"/>
    <w:rsid w:val="00325A5C"/>
    <w:rsid w:val="003265B3"/>
    <w:rsid w:val="0032787A"/>
    <w:rsid w:val="003302D6"/>
    <w:rsid w:val="00330A32"/>
    <w:rsid w:val="00332E88"/>
    <w:rsid w:val="00333429"/>
    <w:rsid w:val="00334944"/>
    <w:rsid w:val="0034107A"/>
    <w:rsid w:val="003437C0"/>
    <w:rsid w:val="00346AF5"/>
    <w:rsid w:val="0035448F"/>
    <w:rsid w:val="00355155"/>
    <w:rsid w:val="003555B4"/>
    <w:rsid w:val="00356F29"/>
    <w:rsid w:val="00357403"/>
    <w:rsid w:val="0035784A"/>
    <w:rsid w:val="00357902"/>
    <w:rsid w:val="00357931"/>
    <w:rsid w:val="00357A39"/>
    <w:rsid w:val="0036103D"/>
    <w:rsid w:val="00362044"/>
    <w:rsid w:val="00363EEC"/>
    <w:rsid w:val="003662DA"/>
    <w:rsid w:val="00366D49"/>
    <w:rsid w:val="003707CD"/>
    <w:rsid w:val="00370D3C"/>
    <w:rsid w:val="0037174F"/>
    <w:rsid w:val="00374482"/>
    <w:rsid w:val="0037486A"/>
    <w:rsid w:val="00375096"/>
    <w:rsid w:val="0037575A"/>
    <w:rsid w:val="00375F71"/>
    <w:rsid w:val="0037688A"/>
    <w:rsid w:val="003773EF"/>
    <w:rsid w:val="00380E4C"/>
    <w:rsid w:val="00380FA8"/>
    <w:rsid w:val="00382255"/>
    <w:rsid w:val="0038376C"/>
    <w:rsid w:val="0038462B"/>
    <w:rsid w:val="003854EF"/>
    <w:rsid w:val="00386F68"/>
    <w:rsid w:val="00387D51"/>
    <w:rsid w:val="00387FF0"/>
    <w:rsid w:val="00390CCF"/>
    <w:rsid w:val="0039134E"/>
    <w:rsid w:val="00395440"/>
    <w:rsid w:val="00395F5C"/>
    <w:rsid w:val="00396B5D"/>
    <w:rsid w:val="003A02BA"/>
    <w:rsid w:val="003A0BF6"/>
    <w:rsid w:val="003A142D"/>
    <w:rsid w:val="003A2E41"/>
    <w:rsid w:val="003A3B31"/>
    <w:rsid w:val="003A3B8C"/>
    <w:rsid w:val="003A7557"/>
    <w:rsid w:val="003B0C96"/>
    <w:rsid w:val="003B14BB"/>
    <w:rsid w:val="003B22C2"/>
    <w:rsid w:val="003B2581"/>
    <w:rsid w:val="003B30C6"/>
    <w:rsid w:val="003B501D"/>
    <w:rsid w:val="003B5EE7"/>
    <w:rsid w:val="003B71C2"/>
    <w:rsid w:val="003C0738"/>
    <w:rsid w:val="003C177C"/>
    <w:rsid w:val="003C1C6D"/>
    <w:rsid w:val="003C3A0A"/>
    <w:rsid w:val="003C6CFF"/>
    <w:rsid w:val="003D2F3B"/>
    <w:rsid w:val="003D41DA"/>
    <w:rsid w:val="003D4A07"/>
    <w:rsid w:val="003D55F3"/>
    <w:rsid w:val="003D5C53"/>
    <w:rsid w:val="003D6E1B"/>
    <w:rsid w:val="003D79F0"/>
    <w:rsid w:val="003D7BE1"/>
    <w:rsid w:val="003D7CB7"/>
    <w:rsid w:val="003E095C"/>
    <w:rsid w:val="003E4BB5"/>
    <w:rsid w:val="003E5EB3"/>
    <w:rsid w:val="003E7B3F"/>
    <w:rsid w:val="003E7D67"/>
    <w:rsid w:val="003F149D"/>
    <w:rsid w:val="003F1E5E"/>
    <w:rsid w:val="003F1EF7"/>
    <w:rsid w:val="003F2119"/>
    <w:rsid w:val="003F344B"/>
    <w:rsid w:val="0040001A"/>
    <w:rsid w:val="00400377"/>
    <w:rsid w:val="004006C8"/>
    <w:rsid w:val="00403006"/>
    <w:rsid w:val="0040357E"/>
    <w:rsid w:val="004040B5"/>
    <w:rsid w:val="0040518C"/>
    <w:rsid w:val="0040625C"/>
    <w:rsid w:val="004074F4"/>
    <w:rsid w:val="00410C97"/>
    <w:rsid w:val="004147BC"/>
    <w:rsid w:val="00414D4A"/>
    <w:rsid w:val="00415602"/>
    <w:rsid w:val="004158FF"/>
    <w:rsid w:val="00420439"/>
    <w:rsid w:val="0042415E"/>
    <w:rsid w:val="0042734C"/>
    <w:rsid w:val="0042755F"/>
    <w:rsid w:val="00430162"/>
    <w:rsid w:val="004307D4"/>
    <w:rsid w:val="00431800"/>
    <w:rsid w:val="00434BCF"/>
    <w:rsid w:val="00435FFF"/>
    <w:rsid w:val="00436163"/>
    <w:rsid w:val="00441A67"/>
    <w:rsid w:val="00441F80"/>
    <w:rsid w:val="00442587"/>
    <w:rsid w:val="00442713"/>
    <w:rsid w:val="0044461D"/>
    <w:rsid w:val="00450F96"/>
    <w:rsid w:val="00451462"/>
    <w:rsid w:val="00453A04"/>
    <w:rsid w:val="00454D28"/>
    <w:rsid w:val="0045540D"/>
    <w:rsid w:val="00456D3C"/>
    <w:rsid w:val="00456EE4"/>
    <w:rsid w:val="00460B0A"/>
    <w:rsid w:val="00462230"/>
    <w:rsid w:val="00462DDF"/>
    <w:rsid w:val="0046319E"/>
    <w:rsid w:val="0046345B"/>
    <w:rsid w:val="004639C2"/>
    <w:rsid w:val="00464C0B"/>
    <w:rsid w:val="00464E5A"/>
    <w:rsid w:val="00467A79"/>
    <w:rsid w:val="0047081B"/>
    <w:rsid w:val="004716C8"/>
    <w:rsid w:val="00474ED4"/>
    <w:rsid w:val="00475F68"/>
    <w:rsid w:val="00476E59"/>
    <w:rsid w:val="00477BBD"/>
    <w:rsid w:val="00477F11"/>
    <w:rsid w:val="0048209B"/>
    <w:rsid w:val="00484492"/>
    <w:rsid w:val="004844DA"/>
    <w:rsid w:val="00484AFB"/>
    <w:rsid w:val="0048550C"/>
    <w:rsid w:val="00491002"/>
    <w:rsid w:val="0049105B"/>
    <w:rsid w:val="00491837"/>
    <w:rsid w:val="00491CCC"/>
    <w:rsid w:val="00493C55"/>
    <w:rsid w:val="004947C9"/>
    <w:rsid w:val="004956B4"/>
    <w:rsid w:val="00495866"/>
    <w:rsid w:val="00497D87"/>
    <w:rsid w:val="004A0A42"/>
    <w:rsid w:val="004A21D5"/>
    <w:rsid w:val="004A21E9"/>
    <w:rsid w:val="004A3C4A"/>
    <w:rsid w:val="004A4028"/>
    <w:rsid w:val="004A5139"/>
    <w:rsid w:val="004A5254"/>
    <w:rsid w:val="004A5C40"/>
    <w:rsid w:val="004A6EF5"/>
    <w:rsid w:val="004A76CE"/>
    <w:rsid w:val="004B1567"/>
    <w:rsid w:val="004B332C"/>
    <w:rsid w:val="004B51D8"/>
    <w:rsid w:val="004B676D"/>
    <w:rsid w:val="004B68C8"/>
    <w:rsid w:val="004B7711"/>
    <w:rsid w:val="004B774A"/>
    <w:rsid w:val="004B7932"/>
    <w:rsid w:val="004C0B02"/>
    <w:rsid w:val="004C45ED"/>
    <w:rsid w:val="004C7A62"/>
    <w:rsid w:val="004D06D2"/>
    <w:rsid w:val="004D10AA"/>
    <w:rsid w:val="004D228B"/>
    <w:rsid w:val="004D22C9"/>
    <w:rsid w:val="004D422A"/>
    <w:rsid w:val="004D4990"/>
    <w:rsid w:val="004D7A07"/>
    <w:rsid w:val="004D7D10"/>
    <w:rsid w:val="004D7D11"/>
    <w:rsid w:val="004E05BD"/>
    <w:rsid w:val="004E3034"/>
    <w:rsid w:val="004E3F09"/>
    <w:rsid w:val="004E654A"/>
    <w:rsid w:val="004F1759"/>
    <w:rsid w:val="004F17FA"/>
    <w:rsid w:val="004F20B5"/>
    <w:rsid w:val="004F2F6F"/>
    <w:rsid w:val="004F3925"/>
    <w:rsid w:val="004F5C3D"/>
    <w:rsid w:val="004F6F03"/>
    <w:rsid w:val="00501AD2"/>
    <w:rsid w:val="0050314A"/>
    <w:rsid w:val="00506AD8"/>
    <w:rsid w:val="00506FC2"/>
    <w:rsid w:val="00511E5B"/>
    <w:rsid w:val="00512BC0"/>
    <w:rsid w:val="005139B9"/>
    <w:rsid w:val="00515574"/>
    <w:rsid w:val="00515956"/>
    <w:rsid w:val="00515D5E"/>
    <w:rsid w:val="00517964"/>
    <w:rsid w:val="0052027D"/>
    <w:rsid w:val="00520934"/>
    <w:rsid w:val="00521F3B"/>
    <w:rsid w:val="00524D48"/>
    <w:rsid w:val="005266AD"/>
    <w:rsid w:val="00526F4E"/>
    <w:rsid w:val="0053073B"/>
    <w:rsid w:val="00532749"/>
    <w:rsid w:val="005335A9"/>
    <w:rsid w:val="005337BF"/>
    <w:rsid w:val="0053435C"/>
    <w:rsid w:val="00534B8D"/>
    <w:rsid w:val="005359C1"/>
    <w:rsid w:val="00535C4F"/>
    <w:rsid w:val="005367DD"/>
    <w:rsid w:val="00541037"/>
    <w:rsid w:val="005422B5"/>
    <w:rsid w:val="00542909"/>
    <w:rsid w:val="00542990"/>
    <w:rsid w:val="0054542A"/>
    <w:rsid w:val="00550CD5"/>
    <w:rsid w:val="00551584"/>
    <w:rsid w:val="00551600"/>
    <w:rsid w:val="00551AF6"/>
    <w:rsid w:val="00553F96"/>
    <w:rsid w:val="005552C1"/>
    <w:rsid w:val="005552F5"/>
    <w:rsid w:val="005553CD"/>
    <w:rsid w:val="00556C11"/>
    <w:rsid w:val="00556C68"/>
    <w:rsid w:val="00560DFA"/>
    <w:rsid w:val="005617A3"/>
    <w:rsid w:val="00561A9D"/>
    <w:rsid w:val="00566CF4"/>
    <w:rsid w:val="005672B7"/>
    <w:rsid w:val="00567631"/>
    <w:rsid w:val="0057179C"/>
    <w:rsid w:val="00571C45"/>
    <w:rsid w:val="00571CF6"/>
    <w:rsid w:val="0057251C"/>
    <w:rsid w:val="005737C8"/>
    <w:rsid w:val="00573EAD"/>
    <w:rsid w:val="0057767B"/>
    <w:rsid w:val="005776E7"/>
    <w:rsid w:val="00585484"/>
    <w:rsid w:val="00587863"/>
    <w:rsid w:val="005879E7"/>
    <w:rsid w:val="005903AC"/>
    <w:rsid w:val="00591353"/>
    <w:rsid w:val="00591BA9"/>
    <w:rsid w:val="00591DA3"/>
    <w:rsid w:val="00592E9D"/>
    <w:rsid w:val="005933D3"/>
    <w:rsid w:val="00594F77"/>
    <w:rsid w:val="00595E7C"/>
    <w:rsid w:val="00596A38"/>
    <w:rsid w:val="00596A7F"/>
    <w:rsid w:val="00597AF9"/>
    <w:rsid w:val="005A0296"/>
    <w:rsid w:val="005A1A65"/>
    <w:rsid w:val="005A30DE"/>
    <w:rsid w:val="005A5523"/>
    <w:rsid w:val="005A58E1"/>
    <w:rsid w:val="005A61C1"/>
    <w:rsid w:val="005A74E6"/>
    <w:rsid w:val="005A77E6"/>
    <w:rsid w:val="005B0821"/>
    <w:rsid w:val="005B0B41"/>
    <w:rsid w:val="005B0B69"/>
    <w:rsid w:val="005B1A49"/>
    <w:rsid w:val="005B25F0"/>
    <w:rsid w:val="005B2974"/>
    <w:rsid w:val="005B4233"/>
    <w:rsid w:val="005B5089"/>
    <w:rsid w:val="005B70B6"/>
    <w:rsid w:val="005C0418"/>
    <w:rsid w:val="005C1063"/>
    <w:rsid w:val="005C16A8"/>
    <w:rsid w:val="005C1CA6"/>
    <w:rsid w:val="005C2DB1"/>
    <w:rsid w:val="005D2235"/>
    <w:rsid w:val="005D594D"/>
    <w:rsid w:val="005D5F06"/>
    <w:rsid w:val="005D6010"/>
    <w:rsid w:val="005D6410"/>
    <w:rsid w:val="005D6BF6"/>
    <w:rsid w:val="005D6DBB"/>
    <w:rsid w:val="005E070F"/>
    <w:rsid w:val="005E0882"/>
    <w:rsid w:val="005E2C82"/>
    <w:rsid w:val="005E35FD"/>
    <w:rsid w:val="005E48B9"/>
    <w:rsid w:val="005E5BFA"/>
    <w:rsid w:val="005E6E4A"/>
    <w:rsid w:val="005F060B"/>
    <w:rsid w:val="005F245F"/>
    <w:rsid w:val="005F3CC8"/>
    <w:rsid w:val="005F423C"/>
    <w:rsid w:val="005F4810"/>
    <w:rsid w:val="005F49EA"/>
    <w:rsid w:val="005F4B1A"/>
    <w:rsid w:val="005F6B71"/>
    <w:rsid w:val="005F72AA"/>
    <w:rsid w:val="00601746"/>
    <w:rsid w:val="00601C36"/>
    <w:rsid w:val="00602BDD"/>
    <w:rsid w:val="00602CE3"/>
    <w:rsid w:val="00603A56"/>
    <w:rsid w:val="006045CB"/>
    <w:rsid w:val="00605F7D"/>
    <w:rsid w:val="00606AF9"/>
    <w:rsid w:val="00606CE0"/>
    <w:rsid w:val="006076A9"/>
    <w:rsid w:val="00607FD4"/>
    <w:rsid w:val="00611EDF"/>
    <w:rsid w:val="00613C05"/>
    <w:rsid w:val="00615B19"/>
    <w:rsid w:val="00620656"/>
    <w:rsid w:val="00621242"/>
    <w:rsid w:val="00621C7E"/>
    <w:rsid w:val="00622511"/>
    <w:rsid w:val="00622D33"/>
    <w:rsid w:val="00623FC5"/>
    <w:rsid w:val="00624CF4"/>
    <w:rsid w:val="006264AF"/>
    <w:rsid w:val="006271CB"/>
    <w:rsid w:val="00633D35"/>
    <w:rsid w:val="00634025"/>
    <w:rsid w:val="006375EE"/>
    <w:rsid w:val="0064186C"/>
    <w:rsid w:val="00643A6E"/>
    <w:rsid w:val="006447FA"/>
    <w:rsid w:val="00646A89"/>
    <w:rsid w:val="00647E30"/>
    <w:rsid w:val="00647E81"/>
    <w:rsid w:val="006512B6"/>
    <w:rsid w:val="00653775"/>
    <w:rsid w:val="00657CDB"/>
    <w:rsid w:val="00660742"/>
    <w:rsid w:val="00660EE8"/>
    <w:rsid w:val="00664434"/>
    <w:rsid w:val="00664FE8"/>
    <w:rsid w:val="00665B72"/>
    <w:rsid w:val="00667E8E"/>
    <w:rsid w:val="006706D3"/>
    <w:rsid w:val="00670FD6"/>
    <w:rsid w:val="006710A2"/>
    <w:rsid w:val="0067437A"/>
    <w:rsid w:val="0067531D"/>
    <w:rsid w:val="00680B80"/>
    <w:rsid w:val="006810F3"/>
    <w:rsid w:val="00681116"/>
    <w:rsid w:val="0068321F"/>
    <w:rsid w:val="006841D8"/>
    <w:rsid w:val="0068499F"/>
    <w:rsid w:val="00684ACF"/>
    <w:rsid w:val="00687D3D"/>
    <w:rsid w:val="00692A42"/>
    <w:rsid w:val="00693D7D"/>
    <w:rsid w:val="00695658"/>
    <w:rsid w:val="00695F29"/>
    <w:rsid w:val="006A1293"/>
    <w:rsid w:val="006A3E6A"/>
    <w:rsid w:val="006A4AE0"/>
    <w:rsid w:val="006A5CB8"/>
    <w:rsid w:val="006A6AF2"/>
    <w:rsid w:val="006A7C46"/>
    <w:rsid w:val="006B0482"/>
    <w:rsid w:val="006B0F6D"/>
    <w:rsid w:val="006B3344"/>
    <w:rsid w:val="006B3638"/>
    <w:rsid w:val="006B3D95"/>
    <w:rsid w:val="006B4DA1"/>
    <w:rsid w:val="006B4F4B"/>
    <w:rsid w:val="006B50FF"/>
    <w:rsid w:val="006B5516"/>
    <w:rsid w:val="006B5BE6"/>
    <w:rsid w:val="006B742A"/>
    <w:rsid w:val="006B7ED7"/>
    <w:rsid w:val="006C0188"/>
    <w:rsid w:val="006C0239"/>
    <w:rsid w:val="006C03D4"/>
    <w:rsid w:val="006C1401"/>
    <w:rsid w:val="006C2635"/>
    <w:rsid w:val="006C6E01"/>
    <w:rsid w:val="006C7DB7"/>
    <w:rsid w:val="006D1571"/>
    <w:rsid w:val="006D2346"/>
    <w:rsid w:val="006D3F4E"/>
    <w:rsid w:val="006D42A3"/>
    <w:rsid w:val="006D6E89"/>
    <w:rsid w:val="006E1603"/>
    <w:rsid w:val="006E2192"/>
    <w:rsid w:val="006E2757"/>
    <w:rsid w:val="006E291D"/>
    <w:rsid w:val="006E2C23"/>
    <w:rsid w:val="006E2E57"/>
    <w:rsid w:val="006E4AED"/>
    <w:rsid w:val="006E52F5"/>
    <w:rsid w:val="006E683B"/>
    <w:rsid w:val="006E731A"/>
    <w:rsid w:val="006F244F"/>
    <w:rsid w:val="006F28F3"/>
    <w:rsid w:val="006F2DE9"/>
    <w:rsid w:val="006F3C92"/>
    <w:rsid w:val="006F72F3"/>
    <w:rsid w:val="00702B9D"/>
    <w:rsid w:val="007037E8"/>
    <w:rsid w:val="00703D9B"/>
    <w:rsid w:val="00703FDF"/>
    <w:rsid w:val="0070744F"/>
    <w:rsid w:val="00707645"/>
    <w:rsid w:val="0071054B"/>
    <w:rsid w:val="00713D49"/>
    <w:rsid w:val="00715901"/>
    <w:rsid w:val="00715F6D"/>
    <w:rsid w:val="00717993"/>
    <w:rsid w:val="00720BCC"/>
    <w:rsid w:val="00726DCF"/>
    <w:rsid w:val="00727C6B"/>
    <w:rsid w:val="00727E2D"/>
    <w:rsid w:val="00730834"/>
    <w:rsid w:val="00731000"/>
    <w:rsid w:val="00731A3C"/>
    <w:rsid w:val="00731F7F"/>
    <w:rsid w:val="007320EB"/>
    <w:rsid w:val="00733A01"/>
    <w:rsid w:val="00733C9F"/>
    <w:rsid w:val="00734B9C"/>
    <w:rsid w:val="0073701D"/>
    <w:rsid w:val="007403BE"/>
    <w:rsid w:val="0074053F"/>
    <w:rsid w:val="00742A76"/>
    <w:rsid w:val="007465D1"/>
    <w:rsid w:val="00746D3B"/>
    <w:rsid w:val="007518D9"/>
    <w:rsid w:val="00755149"/>
    <w:rsid w:val="0076085E"/>
    <w:rsid w:val="00760CB9"/>
    <w:rsid w:val="007627C8"/>
    <w:rsid w:val="00763D00"/>
    <w:rsid w:val="00764894"/>
    <w:rsid w:val="007671B2"/>
    <w:rsid w:val="00767B4A"/>
    <w:rsid w:val="00770A33"/>
    <w:rsid w:val="00771C82"/>
    <w:rsid w:val="00772FE5"/>
    <w:rsid w:val="00776D6C"/>
    <w:rsid w:val="00781776"/>
    <w:rsid w:val="007820AB"/>
    <w:rsid w:val="0078286D"/>
    <w:rsid w:val="00782B42"/>
    <w:rsid w:val="007835AD"/>
    <w:rsid w:val="00783747"/>
    <w:rsid w:val="00783AAB"/>
    <w:rsid w:val="00784542"/>
    <w:rsid w:val="00784B50"/>
    <w:rsid w:val="00787942"/>
    <w:rsid w:val="0079170C"/>
    <w:rsid w:val="00791DB4"/>
    <w:rsid w:val="00791E1D"/>
    <w:rsid w:val="00792912"/>
    <w:rsid w:val="00792DF4"/>
    <w:rsid w:val="007A0D14"/>
    <w:rsid w:val="007A1391"/>
    <w:rsid w:val="007A229F"/>
    <w:rsid w:val="007A47E9"/>
    <w:rsid w:val="007A55D0"/>
    <w:rsid w:val="007A5BA1"/>
    <w:rsid w:val="007A6F63"/>
    <w:rsid w:val="007A79F0"/>
    <w:rsid w:val="007A7B01"/>
    <w:rsid w:val="007B0B64"/>
    <w:rsid w:val="007B24FC"/>
    <w:rsid w:val="007B2BD3"/>
    <w:rsid w:val="007B3865"/>
    <w:rsid w:val="007B396D"/>
    <w:rsid w:val="007B4B9B"/>
    <w:rsid w:val="007B4C0C"/>
    <w:rsid w:val="007B6FA6"/>
    <w:rsid w:val="007B794C"/>
    <w:rsid w:val="007C00CB"/>
    <w:rsid w:val="007C0353"/>
    <w:rsid w:val="007C055B"/>
    <w:rsid w:val="007C1D71"/>
    <w:rsid w:val="007C2E76"/>
    <w:rsid w:val="007C4073"/>
    <w:rsid w:val="007C55B9"/>
    <w:rsid w:val="007C65B9"/>
    <w:rsid w:val="007C6E20"/>
    <w:rsid w:val="007D208C"/>
    <w:rsid w:val="007D2D0E"/>
    <w:rsid w:val="007D3D57"/>
    <w:rsid w:val="007D4A06"/>
    <w:rsid w:val="007D4D6F"/>
    <w:rsid w:val="007D4FEC"/>
    <w:rsid w:val="007D7CFA"/>
    <w:rsid w:val="007E165C"/>
    <w:rsid w:val="007E359B"/>
    <w:rsid w:val="007E3682"/>
    <w:rsid w:val="007E4046"/>
    <w:rsid w:val="007E468F"/>
    <w:rsid w:val="007F24DF"/>
    <w:rsid w:val="007F30AF"/>
    <w:rsid w:val="007F3BF7"/>
    <w:rsid w:val="00801B88"/>
    <w:rsid w:val="0080256D"/>
    <w:rsid w:val="00805046"/>
    <w:rsid w:val="00805654"/>
    <w:rsid w:val="00806AED"/>
    <w:rsid w:val="00806E31"/>
    <w:rsid w:val="008102B7"/>
    <w:rsid w:val="008114ED"/>
    <w:rsid w:val="0082199B"/>
    <w:rsid w:val="008276F9"/>
    <w:rsid w:val="0082792C"/>
    <w:rsid w:val="00830B2E"/>
    <w:rsid w:val="008327F2"/>
    <w:rsid w:val="008347F2"/>
    <w:rsid w:val="00835A89"/>
    <w:rsid w:val="00836505"/>
    <w:rsid w:val="008365CD"/>
    <w:rsid w:val="0084082B"/>
    <w:rsid w:val="008408E6"/>
    <w:rsid w:val="008420A9"/>
    <w:rsid w:val="00842C5B"/>
    <w:rsid w:val="008434AF"/>
    <w:rsid w:val="008437AC"/>
    <w:rsid w:val="00844820"/>
    <w:rsid w:val="00846C89"/>
    <w:rsid w:val="00847382"/>
    <w:rsid w:val="008474DB"/>
    <w:rsid w:val="008476C6"/>
    <w:rsid w:val="00850FCE"/>
    <w:rsid w:val="00852C58"/>
    <w:rsid w:val="00852CC0"/>
    <w:rsid w:val="008557E8"/>
    <w:rsid w:val="00855E0A"/>
    <w:rsid w:val="00861D4F"/>
    <w:rsid w:val="00862E82"/>
    <w:rsid w:val="00863136"/>
    <w:rsid w:val="00863E24"/>
    <w:rsid w:val="00863FFB"/>
    <w:rsid w:val="00864E3F"/>
    <w:rsid w:val="00865EB9"/>
    <w:rsid w:val="00866CCC"/>
    <w:rsid w:val="00870314"/>
    <w:rsid w:val="0087049E"/>
    <w:rsid w:val="008705DC"/>
    <w:rsid w:val="00871EC7"/>
    <w:rsid w:val="008725BE"/>
    <w:rsid w:val="008725DA"/>
    <w:rsid w:val="00872E40"/>
    <w:rsid w:val="0087345E"/>
    <w:rsid w:val="0087435C"/>
    <w:rsid w:val="008750E5"/>
    <w:rsid w:val="00875DB1"/>
    <w:rsid w:val="00876A17"/>
    <w:rsid w:val="00876C62"/>
    <w:rsid w:val="00876D8C"/>
    <w:rsid w:val="0088193A"/>
    <w:rsid w:val="00881A0E"/>
    <w:rsid w:val="008851D3"/>
    <w:rsid w:val="00885C33"/>
    <w:rsid w:val="00887714"/>
    <w:rsid w:val="00890C21"/>
    <w:rsid w:val="00894067"/>
    <w:rsid w:val="008942D7"/>
    <w:rsid w:val="00896A81"/>
    <w:rsid w:val="00897895"/>
    <w:rsid w:val="008A096F"/>
    <w:rsid w:val="008A0F21"/>
    <w:rsid w:val="008A17D8"/>
    <w:rsid w:val="008A25A1"/>
    <w:rsid w:val="008A447D"/>
    <w:rsid w:val="008A5398"/>
    <w:rsid w:val="008A699D"/>
    <w:rsid w:val="008A7104"/>
    <w:rsid w:val="008A7BD5"/>
    <w:rsid w:val="008B1653"/>
    <w:rsid w:val="008B3D6A"/>
    <w:rsid w:val="008B41E7"/>
    <w:rsid w:val="008B5089"/>
    <w:rsid w:val="008B556B"/>
    <w:rsid w:val="008B6312"/>
    <w:rsid w:val="008C19A1"/>
    <w:rsid w:val="008C4885"/>
    <w:rsid w:val="008C4E0B"/>
    <w:rsid w:val="008C5907"/>
    <w:rsid w:val="008C7C9C"/>
    <w:rsid w:val="008D044A"/>
    <w:rsid w:val="008D24D0"/>
    <w:rsid w:val="008D578A"/>
    <w:rsid w:val="008D6931"/>
    <w:rsid w:val="008D6B76"/>
    <w:rsid w:val="008E192E"/>
    <w:rsid w:val="008E19A0"/>
    <w:rsid w:val="008E1FA0"/>
    <w:rsid w:val="008E233B"/>
    <w:rsid w:val="008E50D7"/>
    <w:rsid w:val="008E7ACC"/>
    <w:rsid w:val="008F0FE2"/>
    <w:rsid w:val="008F1D8B"/>
    <w:rsid w:val="008F27FD"/>
    <w:rsid w:val="008F2B1E"/>
    <w:rsid w:val="008F2E41"/>
    <w:rsid w:val="008F41FA"/>
    <w:rsid w:val="008F4CEE"/>
    <w:rsid w:val="008F5546"/>
    <w:rsid w:val="008F5D58"/>
    <w:rsid w:val="008F63BB"/>
    <w:rsid w:val="008F6696"/>
    <w:rsid w:val="008F6FC6"/>
    <w:rsid w:val="009019EA"/>
    <w:rsid w:val="00901F85"/>
    <w:rsid w:val="00902121"/>
    <w:rsid w:val="009030AC"/>
    <w:rsid w:val="00906D74"/>
    <w:rsid w:val="00907B3B"/>
    <w:rsid w:val="0091001D"/>
    <w:rsid w:val="0091054F"/>
    <w:rsid w:val="009137C7"/>
    <w:rsid w:val="009142A9"/>
    <w:rsid w:val="00914B66"/>
    <w:rsid w:val="0091546F"/>
    <w:rsid w:val="00915EFB"/>
    <w:rsid w:val="00920399"/>
    <w:rsid w:val="00921A1F"/>
    <w:rsid w:val="00921CCF"/>
    <w:rsid w:val="00921EB2"/>
    <w:rsid w:val="009235BD"/>
    <w:rsid w:val="009245E5"/>
    <w:rsid w:val="009249F2"/>
    <w:rsid w:val="00924C06"/>
    <w:rsid w:val="00924F72"/>
    <w:rsid w:val="00925891"/>
    <w:rsid w:val="00925901"/>
    <w:rsid w:val="009267D1"/>
    <w:rsid w:val="0093010B"/>
    <w:rsid w:val="00931EF5"/>
    <w:rsid w:val="00933EA4"/>
    <w:rsid w:val="00933ECF"/>
    <w:rsid w:val="00934731"/>
    <w:rsid w:val="00940466"/>
    <w:rsid w:val="0094065A"/>
    <w:rsid w:val="009409CB"/>
    <w:rsid w:val="00941E13"/>
    <w:rsid w:val="009435BE"/>
    <w:rsid w:val="00944CF8"/>
    <w:rsid w:val="00945F74"/>
    <w:rsid w:val="00950EE1"/>
    <w:rsid w:val="009533DB"/>
    <w:rsid w:val="00953CC9"/>
    <w:rsid w:val="009540EE"/>
    <w:rsid w:val="0095616C"/>
    <w:rsid w:val="00960857"/>
    <w:rsid w:val="0096179C"/>
    <w:rsid w:val="009621A3"/>
    <w:rsid w:val="00962F93"/>
    <w:rsid w:val="00963EC7"/>
    <w:rsid w:val="0096663D"/>
    <w:rsid w:val="00967160"/>
    <w:rsid w:val="00970846"/>
    <w:rsid w:val="00973EC5"/>
    <w:rsid w:val="00975394"/>
    <w:rsid w:val="00977385"/>
    <w:rsid w:val="00981397"/>
    <w:rsid w:val="00983DAF"/>
    <w:rsid w:val="00983E98"/>
    <w:rsid w:val="00984566"/>
    <w:rsid w:val="00987365"/>
    <w:rsid w:val="0099290F"/>
    <w:rsid w:val="00992AD5"/>
    <w:rsid w:val="00992E58"/>
    <w:rsid w:val="00996673"/>
    <w:rsid w:val="009971E4"/>
    <w:rsid w:val="009A2996"/>
    <w:rsid w:val="009A3C55"/>
    <w:rsid w:val="009A5422"/>
    <w:rsid w:val="009A5CBC"/>
    <w:rsid w:val="009A5E27"/>
    <w:rsid w:val="009A6790"/>
    <w:rsid w:val="009A6A2A"/>
    <w:rsid w:val="009B0F9E"/>
    <w:rsid w:val="009B1F6F"/>
    <w:rsid w:val="009B2501"/>
    <w:rsid w:val="009B2657"/>
    <w:rsid w:val="009B2BC6"/>
    <w:rsid w:val="009B4644"/>
    <w:rsid w:val="009B5015"/>
    <w:rsid w:val="009B632D"/>
    <w:rsid w:val="009B669D"/>
    <w:rsid w:val="009B7E7D"/>
    <w:rsid w:val="009C0350"/>
    <w:rsid w:val="009C24BF"/>
    <w:rsid w:val="009C66BB"/>
    <w:rsid w:val="009C747B"/>
    <w:rsid w:val="009D06FA"/>
    <w:rsid w:val="009D1399"/>
    <w:rsid w:val="009D1993"/>
    <w:rsid w:val="009D366F"/>
    <w:rsid w:val="009D4A34"/>
    <w:rsid w:val="009D4FEB"/>
    <w:rsid w:val="009D59C4"/>
    <w:rsid w:val="009D6CF6"/>
    <w:rsid w:val="009D7B4F"/>
    <w:rsid w:val="009E0B71"/>
    <w:rsid w:val="009E1686"/>
    <w:rsid w:val="009E23CB"/>
    <w:rsid w:val="009E25F8"/>
    <w:rsid w:val="009E5D65"/>
    <w:rsid w:val="009E7CF6"/>
    <w:rsid w:val="009F0F03"/>
    <w:rsid w:val="009F3111"/>
    <w:rsid w:val="009F3848"/>
    <w:rsid w:val="009F52AB"/>
    <w:rsid w:val="009F5AA5"/>
    <w:rsid w:val="009F76B0"/>
    <w:rsid w:val="00A004D6"/>
    <w:rsid w:val="00A01761"/>
    <w:rsid w:val="00A03B5B"/>
    <w:rsid w:val="00A0453C"/>
    <w:rsid w:val="00A0580C"/>
    <w:rsid w:val="00A05DD2"/>
    <w:rsid w:val="00A06001"/>
    <w:rsid w:val="00A065B7"/>
    <w:rsid w:val="00A11DFC"/>
    <w:rsid w:val="00A12730"/>
    <w:rsid w:val="00A205AC"/>
    <w:rsid w:val="00A20D5D"/>
    <w:rsid w:val="00A23105"/>
    <w:rsid w:val="00A23BCA"/>
    <w:rsid w:val="00A23D37"/>
    <w:rsid w:val="00A26A30"/>
    <w:rsid w:val="00A30594"/>
    <w:rsid w:val="00A32139"/>
    <w:rsid w:val="00A359C2"/>
    <w:rsid w:val="00A4070C"/>
    <w:rsid w:val="00A453ED"/>
    <w:rsid w:val="00A454EB"/>
    <w:rsid w:val="00A5150C"/>
    <w:rsid w:val="00A528CD"/>
    <w:rsid w:val="00A537D8"/>
    <w:rsid w:val="00A54EFA"/>
    <w:rsid w:val="00A55B85"/>
    <w:rsid w:val="00A57454"/>
    <w:rsid w:val="00A57AE6"/>
    <w:rsid w:val="00A61A49"/>
    <w:rsid w:val="00A63E08"/>
    <w:rsid w:val="00A6519F"/>
    <w:rsid w:val="00A66106"/>
    <w:rsid w:val="00A667FD"/>
    <w:rsid w:val="00A66810"/>
    <w:rsid w:val="00A7007D"/>
    <w:rsid w:val="00A7147E"/>
    <w:rsid w:val="00A715AE"/>
    <w:rsid w:val="00A74A50"/>
    <w:rsid w:val="00A74E0B"/>
    <w:rsid w:val="00A81CC2"/>
    <w:rsid w:val="00A8575A"/>
    <w:rsid w:val="00A906AC"/>
    <w:rsid w:val="00A92578"/>
    <w:rsid w:val="00A9371A"/>
    <w:rsid w:val="00A94917"/>
    <w:rsid w:val="00A95619"/>
    <w:rsid w:val="00AA1860"/>
    <w:rsid w:val="00AA5133"/>
    <w:rsid w:val="00AA750E"/>
    <w:rsid w:val="00AB02CD"/>
    <w:rsid w:val="00AB1066"/>
    <w:rsid w:val="00AB28DA"/>
    <w:rsid w:val="00AB54AF"/>
    <w:rsid w:val="00AB7FDC"/>
    <w:rsid w:val="00AC0D4C"/>
    <w:rsid w:val="00AC1B04"/>
    <w:rsid w:val="00AC1D23"/>
    <w:rsid w:val="00AC2DBB"/>
    <w:rsid w:val="00AC4338"/>
    <w:rsid w:val="00AC4CEE"/>
    <w:rsid w:val="00AD1137"/>
    <w:rsid w:val="00AD1C2E"/>
    <w:rsid w:val="00AD2416"/>
    <w:rsid w:val="00AD2EFE"/>
    <w:rsid w:val="00AD3299"/>
    <w:rsid w:val="00AD3899"/>
    <w:rsid w:val="00AD4CA9"/>
    <w:rsid w:val="00AD5E9E"/>
    <w:rsid w:val="00AD61EA"/>
    <w:rsid w:val="00AE0437"/>
    <w:rsid w:val="00AE1391"/>
    <w:rsid w:val="00AE4FF4"/>
    <w:rsid w:val="00AE6896"/>
    <w:rsid w:val="00AE6D31"/>
    <w:rsid w:val="00AE7EA2"/>
    <w:rsid w:val="00AF0185"/>
    <w:rsid w:val="00AF32A8"/>
    <w:rsid w:val="00AF41FD"/>
    <w:rsid w:val="00AF630F"/>
    <w:rsid w:val="00B012E1"/>
    <w:rsid w:val="00B045FC"/>
    <w:rsid w:val="00B04946"/>
    <w:rsid w:val="00B05E16"/>
    <w:rsid w:val="00B070C2"/>
    <w:rsid w:val="00B078DB"/>
    <w:rsid w:val="00B10748"/>
    <w:rsid w:val="00B10D0C"/>
    <w:rsid w:val="00B13A1D"/>
    <w:rsid w:val="00B17589"/>
    <w:rsid w:val="00B176E4"/>
    <w:rsid w:val="00B177BE"/>
    <w:rsid w:val="00B17F07"/>
    <w:rsid w:val="00B23227"/>
    <w:rsid w:val="00B23242"/>
    <w:rsid w:val="00B25628"/>
    <w:rsid w:val="00B26D4E"/>
    <w:rsid w:val="00B27923"/>
    <w:rsid w:val="00B32203"/>
    <w:rsid w:val="00B350BA"/>
    <w:rsid w:val="00B3540C"/>
    <w:rsid w:val="00B35E0C"/>
    <w:rsid w:val="00B35F00"/>
    <w:rsid w:val="00B3676B"/>
    <w:rsid w:val="00B36913"/>
    <w:rsid w:val="00B425B0"/>
    <w:rsid w:val="00B50D11"/>
    <w:rsid w:val="00B5173D"/>
    <w:rsid w:val="00B53970"/>
    <w:rsid w:val="00B55558"/>
    <w:rsid w:val="00B561C4"/>
    <w:rsid w:val="00B56516"/>
    <w:rsid w:val="00B57C39"/>
    <w:rsid w:val="00B6124E"/>
    <w:rsid w:val="00B64D0A"/>
    <w:rsid w:val="00B65049"/>
    <w:rsid w:val="00B65A18"/>
    <w:rsid w:val="00B71CC4"/>
    <w:rsid w:val="00B71DC2"/>
    <w:rsid w:val="00B76401"/>
    <w:rsid w:val="00B80DC5"/>
    <w:rsid w:val="00B841F8"/>
    <w:rsid w:val="00B86DE0"/>
    <w:rsid w:val="00B8724D"/>
    <w:rsid w:val="00B87330"/>
    <w:rsid w:val="00B905F0"/>
    <w:rsid w:val="00B90693"/>
    <w:rsid w:val="00B90BD8"/>
    <w:rsid w:val="00B913A9"/>
    <w:rsid w:val="00B93206"/>
    <w:rsid w:val="00B93879"/>
    <w:rsid w:val="00B96A23"/>
    <w:rsid w:val="00B978AE"/>
    <w:rsid w:val="00B97A6D"/>
    <w:rsid w:val="00B97C1F"/>
    <w:rsid w:val="00BA1043"/>
    <w:rsid w:val="00BA35DD"/>
    <w:rsid w:val="00BA362D"/>
    <w:rsid w:val="00BA783C"/>
    <w:rsid w:val="00BB1784"/>
    <w:rsid w:val="00BB2EE9"/>
    <w:rsid w:val="00BB48D9"/>
    <w:rsid w:val="00BC14F0"/>
    <w:rsid w:val="00BC23FB"/>
    <w:rsid w:val="00BC3B95"/>
    <w:rsid w:val="00BC3FC8"/>
    <w:rsid w:val="00BC47CA"/>
    <w:rsid w:val="00BC5895"/>
    <w:rsid w:val="00BD2A34"/>
    <w:rsid w:val="00BD3ABF"/>
    <w:rsid w:val="00BD6E19"/>
    <w:rsid w:val="00BD727F"/>
    <w:rsid w:val="00BE025A"/>
    <w:rsid w:val="00BE0EE4"/>
    <w:rsid w:val="00BE17E7"/>
    <w:rsid w:val="00BE3016"/>
    <w:rsid w:val="00BE6DC8"/>
    <w:rsid w:val="00BF124B"/>
    <w:rsid w:val="00BF1A27"/>
    <w:rsid w:val="00BF51D5"/>
    <w:rsid w:val="00C0138F"/>
    <w:rsid w:val="00C01A7D"/>
    <w:rsid w:val="00C022A9"/>
    <w:rsid w:val="00C05AAA"/>
    <w:rsid w:val="00C0625C"/>
    <w:rsid w:val="00C065F9"/>
    <w:rsid w:val="00C06EAB"/>
    <w:rsid w:val="00C075F0"/>
    <w:rsid w:val="00C07B76"/>
    <w:rsid w:val="00C10313"/>
    <w:rsid w:val="00C11572"/>
    <w:rsid w:val="00C11895"/>
    <w:rsid w:val="00C11E20"/>
    <w:rsid w:val="00C12C5F"/>
    <w:rsid w:val="00C13D51"/>
    <w:rsid w:val="00C1466C"/>
    <w:rsid w:val="00C14E69"/>
    <w:rsid w:val="00C204AD"/>
    <w:rsid w:val="00C2579F"/>
    <w:rsid w:val="00C37488"/>
    <w:rsid w:val="00C402C6"/>
    <w:rsid w:val="00C41263"/>
    <w:rsid w:val="00C44163"/>
    <w:rsid w:val="00C451A9"/>
    <w:rsid w:val="00C468A5"/>
    <w:rsid w:val="00C50FB2"/>
    <w:rsid w:val="00C548F7"/>
    <w:rsid w:val="00C54D83"/>
    <w:rsid w:val="00C554F7"/>
    <w:rsid w:val="00C57314"/>
    <w:rsid w:val="00C57552"/>
    <w:rsid w:val="00C61AD0"/>
    <w:rsid w:val="00C61B00"/>
    <w:rsid w:val="00C61CD5"/>
    <w:rsid w:val="00C623F5"/>
    <w:rsid w:val="00C62C81"/>
    <w:rsid w:val="00C631B6"/>
    <w:rsid w:val="00C63C9E"/>
    <w:rsid w:val="00C669C0"/>
    <w:rsid w:val="00C674FD"/>
    <w:rsid w:val="00C718AA"/>
    <w:rsid w:val="00C732D0"/>
    <w:rsid w:val="00C73824"/>
    <w:rsid w:val="00C745C7"/>
    <w:rsid w:val="00C74811"/>
    <w:rsid w:val="00C7577C"/>
    <w:rsid w:val="00C773E2"/>
    <w:rsid w:val="00C774BA"/>
    <w:rsid w:val="00C81FF2"/>
    <w:rsid w:val="00C82793"/>
    <w:rsid w:val="00C84BB8"/>
    <w:rsid w:val="00C902B6"/>
    <w:rsid w:val="00C92E35"/>
    <w:rsid w:val="00C93594"/>
    <w:rsid w:val="00C940A8"/>
    <w:rsid w:val="00C95A51"/>
    <w:rsid w:val="00C9749F"/>
    <w:rsid w:val="00CA045A"/>
    <w:rsid w:val="00CA0657"/>
    <w:rsid w:val="00CA1453"/>
    <w:rsid w:val="00CA1EF7"/>
    <w:rsid w:val="00CA6408"/>
    <w:rsid w:val="00CA6D3C"/>
    <w:rsid w:val="00CA774C"/>
    <w:rsid w:val="00CB3DCD"/>
    <w:rsid w:val="00CB52C1"/>
    <w:rsid w:val="00CB5C0C"/>
    <w:rsid w:val="00CB6643"/>
    <w:rsid w:val="00CC009A"/>
    <w:rsid w:val="00CC2861"/>
    <w:rsid w:val="00CC2B20"/>
    <w:rsid w:val="00CC2B74"/>
    <w:rsid w:val="00CC3577"/>
    <w:rsid w:val="00CC392A"/>
    <w:rsid w:val="00CC4919"/>
    <w:rsid w:val="00CC4D2F"/>
    <w:rsid w:val="00CC7022"/>
    <w:rsid w:val="00CC7614"/>
    <w:rsid w:val="00CD4B8B"/>
    <w:rsid w:val="00CD4DC6"/>
    <w:rsid w:val="00CE20B8"/>
    <w:rsid w:val="00CE252A"/>
    <w:rsid w:val="00CE25BA"/>
    <w:rsid w:val="00CE2619"/>
    <w:rsid w:val="00CE3361"/>
    <w:rsid w:val="00CE4C2D"/>
    <w:rsid w:val="00CE592C"/>
    <w:rsid w:val="00CE7628"/>
    <w:rsid w:val="00CF06CB"/>
    <w:rsid w:val="00CF1290"/>
    <w:rsid w:val="00CF3BD3"/>
    <w:rsid w:val="00CF4EFC"/>
    <w:rsid w:val="00CF6048"/>
    <w:rsid w:val="00CF6F8D"/>
    <w:rsid w:val="00D00043"/>
    <w:rsid w:val="00D0151D"/>
    <w:rsid w:val="00D05058"/>
    <w:rsid w:val="00D06BA4"/>
    <w:rsid w:val="00D07387"/>
    <w:rsid w:val="00D113DD"/>
    <w:rsid w:val="00D1162A"/>
    <w:rsid w:val="00D12F83"/>
    <w:rsid w:val="00D1385A"/>
    <w:rsid w:val="00D14A2D"/>
    <w:rsid w:val="00D165C1"/>
    <w:rsid w:val="00D17531"/>
    <w:rsid w:val="00D2163F"/>
    <w:rsid w:val="00D2754D"/>
    <w:rsid w:val="00D31953"/>
    <w:rsid w:val="00D32E16"/>
    <w:rsid w:val="00D33486"/>
    <w:rsid w:val="00D35C15"/>
    <w:rsid w:val="00D40001"/>
    <w:rsid w:val="00D42B20"/>
    <w:rsid w:val="00D459DD"/>
    <w:rsid w:val="00D50008"/>
    <w:rsid w:val="00D505F6"/>
    <w:rsid w:val="00D515B4"/>
    <w:rsid w:val="00D52EF2"/>
    <w:rsid w:val="00D5394F"/>
    <w:rsid w:val="00D53A3C"/>
    <w:rsid w:val="00D54ED6"/>
    <w:rsid w:val="00D5602D"/>
    <w:rsid w:val="00D571D2"/>
    <w:rsid w:val="00D57C37"/>
    <w:rsid w:val="00D6175D"/>
    <w:rsid w:val="00D6195F"/>
    <w:rsid w:val="00D62186"/>
    <w:rsid w:val="00D64E9F"/>
    <w:rsid w:val="00D65398"/>
    <w:rsid w:val="00D7065E"/>
    <w:rsid w:val="00D71B3E"/>
    <w:rsid w:val="00D71F98"/>
    <w:rsid w:val="00D732F7"/>
    <w:rsid w:val="00D75BBF"/>
    <w:rsid w:val="00D76D09"/>
    <w:rsid w:val="00D80E48"/>
    <w:rsid w:val="00D811CB"/>
    <w:rsid w:val="00D815C9"/>
    <w:rsid w:val="00D82450"/>
    <w:rsid w:val="00D82BC0"/>
    <w:rsid w:val="00D82FB4"/>
    <w:rsid w:val="00D843A6"/>
    <w:rsid w:val="00D8571B"/>
    <w:rsid w:val="00D85C30"/>
    <w:rsid w:val="00D86D37"/>
    <w:rsid w:val="00D871F4"/>
    <w:rsid w:val="00D91CCF"/>
    <w:rsid w:val="00D92275"/>
    <w:rsid w:val="00D926CD"/>
    <w:rsid w:val="00D93C50"/>
    <w:rsid w:val="00D94BA6"/>
    <w:rsid w:val="00D9527A"/>
    <w:rsid w:val="00DA09D4"/>
    <w:rsid w:val="00DA5EF8"/>
    <w:rsid w:val="00DB001A"/>
    <w:rsid w:val="00DB0223"/>
    <w:rsid w:val="00DB11E0"/>
    <w:rsid w:val="00DB1FFC"/>
    <w:rsid w:val="00DB6C95"/>
    <w:rsid w:val="00DC0299"/>
    <w:rsid w:val="00DC14CC"/>
    <w:rsid w:val="00DC26A5"/>
    <w:rsid w:val="00DC382D"/>
    <w:rsid w:val="00DC62F7"/>
    <w:rsid w:val="00DD00BF"/>
    <w:rsid w:val="00DD0752"/>
    <w:rsid w:val="00DD0BFF"/>
    <w:rsid w:val="00DD53C5"/>
    <w:rsid w:val="00DD55F9"/>
    <w:rsid w:val="00DD79DA"/>
    <w:rsid w:val="00DE105D"/>
    <w:rsid w:val="00DE1168"/>
    <w:rsid w:val="00DE1A0D"/>
    <w:rsid w:val="00DE35F3"/>
    <w:rsid w:val="00DE4CE6"/>
    <w:rsid w:val="00DE534C"/>
    <w:rsid w:val="00DE6126"/>
    <w:rsid w:val="00DE703D"/>
    <w:rsid w:val="00DE7B11"/>
    <w:rsid w:val="00DF28BD"/>
    <w:rsid w:val="00DF3ADE"/>
    <w:rsid w:val="00E0105C"/>
    <w:rsid w:val="00E01061"/>
    <w:rsid w:val="00E014FB"/>
    <w:rsid w:val="00E01B1A"/>
    <w:rsid w:val="00E03406"/>
    <w:rsid w:val="00E0347C"/>
    <w:rsid w:val="00E03E9C"/>
    <w:rsid w:val="00E03F14"/>
    <w:rsid w:val="00E04FB7"/>
    <w:rsid w:val="00E0515D"/>
    <w:rsid w:val="00E06078"/>
    <w:rsid w:val="00E06F20"/>
    <w:rsid w:val="00E0740E"/>
    <w:rsid w:val="00E07EC8"/>
    <w:rsid w:val="00E1016E"/>
    <w:rsid w:val="00E10276"/>
    <w:rsid w:val="00E103BD"/>
    <w:rsid w:val="00E10FC0"/>
    <w:rsid w:val="00E13C90"/>
    <w:rsid w:val="00E1415A"/>
    <w:rsid w:val="00E149CF"/>
    <w:rsid w:val="00E20AC4"/>
    <w:rsid w:val="00E22BB3"/>
    <w:rsid w:val="00E24748"/>
    <w:rsid w:val="00E24818"/>
    <w:rsid w:val="00E24819"/>
    <w:rsid w:val="00E24BB1"/>
    <w:rsid w:val="00E2655A"/>
    <w:rsid w:val="00E27AD6"/>
    <w:rsid w:val="00E27C1D"/>
    <w:rsid w:val="00E301F5"/>
    <w:rsid w:val="00E3036E"/>
    <w:rsid w:val="00E31A5C"/>
    <w:rsid w:val="00E34E9D"/>
    <w:rsid w:val="00E3582E"/>
    <w:rsid w:val="00E36B26"/>
    <w:rsid w:val="00E407AC"/>
    <w:rsid w:val="00E42D6F"/>
    <w:rsid w:val="00E42F08"/>
    <w:rsid w:val="00E43B2F"/>
    <w:rsid w:val="00E445C3"/>
    <w:rsid w:val="00E45930"/>
    <w:rsid w:val="00E47C40"/>
    <w:rsid w:val="00E52648"/>
    <w:rsid w:val="00E54DF9"/>
    <w:rsid w:val="00E55088"/>
    <w:rsid w:val="00E57913"/>
    <w:rsid w:val="00E60AD8"/>
    <w:rsid w:val="00E60CE5"/>
    <w:rsid w:val="00E6122C"/>
    <w:rsid w:val="00E61B95"/>
    <w:rsid w:val="00E61D57"/>
    <w:rsid w:val="00E63497"/>
    <w:rsid w:val="00E634CA"/>
    <w:rsid w:val="00E6353B"/>
    <w:rsid w:val="00E65704"/>
    <w:rsid w:val="00E65BEE"/>
    <w:rsid w:val="00E663F1"/>
    <w:rsid w:val="00E67764"/>
    <w:rsid w:val="00E716F6"/>
    <w:rsid w:val="00E71867"/>
    <w:rsid w:val="00E72856"/>
    <w:rsid w:val="00E73C0F"/>
    <w:rsid w:val="00E74EAF"/>
    <w:rsid w:val="00E759F8"/>
    <w:rsid w:val="00E75D63"/>
    <w:rsid w:val="00E76615"/>
    <w:rsid w:val="00E80F26"/>
    <w:rsid w:val="00E81571"/>
    <w:rsid w:val="00E81F1A"/>
    <w:rsid w:val="00E82174"/>
    <w:rsid w:val="00E839F1"/>
    <w:rsid w:val="00E84549"/>
    <w:rsid w:val="00E85347"/>
    <w:rsid w:val="00E85CA5"/>
    <w:rsid w:val="00E8738D"/>
    <w:rsid w:val="00E87E2A"/>
    <w:rsid w:val="00E91236"/>
    <w:rsid w:val="00E9153E"/>
    <w:rsid w:val="00E91878"/>
    <w:rsid w:val="00E91DA3"/>
    <w:rsid w:val="00E9232A"/>
    <w:rsid w:val="00E946B4"/>
    <w:rsid w:val="00E96FA5"/>
    <w:rsid w:val="00E972EB"/>
    <w:rsid w:val="00E9768B"/>
    <w:rsid w:val="00EA0295"/>
    <w:rsid w:val="00EA03B5"/>
    <w:rsid w:val="00EA2C16"/>
    <w:rsid w:val="00EA36EA"/>
    <w:rsid w:val="00EA38E8"/>
    <w:rsid w:val="00EA3DA1"/>
    <w:rsid w:val="00EA3E6E"/>
    <w:rsid w:val="00EA4E5F"/>
    <w:rsid w:val="00EA51CC"/>
    <w:rsid w:val="00EA572F"/>
    <w:rsid w:val="00EA70E4"/>
    <w:rsid w:val="00EA7C32"/>
    <w:rsid w:val="00EA7E66"/>
    <w:rsid w:val="00EB1CAC"/>
    <w:rsid w:val="00EB370B"/>
    <w:rsid w:val="00EB6FD6"/>
    <w:rsid w:val="00EB70A0"/>
    <w:rsid w:val="00EC2602"/>
    <w:rsid w:val="00EC2F25"/>
    <w:rsid w:val="00EC3DEE"/>
    <w:rsid w:val="00EC4088"/>
    <w:rsid w:val="00EC4EF7"/>
    <w:rsid w:val="00EC5672"/>
    <w:rsid w:val="00EC6195"/>
    <w:rsid w:val="00EC6FC4"/>
    <w:rsid w:val="00EC7092"/>
    <w:rsid w:val="00EC73BA"/>
    <w:rsid w:val="00EC76EA"/>
    <w:rsid w:val="00EC7815"/>
    <w:rsid w:val="00ED194A"/>
    <w:rsid w:val="00ED1B1B"/>
    <w:rsid w:val="00ED1FDF"/>
    <w:rsid w:val="00ED34A8"/>
    <w:rsid w:val="00ED3F55"/>
    <w:rsid w:val="00ED4CBC"/>
    <w:rsid w:val="00ED5427"/>
    <w:rsid w:val="00ED71E4"/>
    <w:rsid w:val="00EE4E4B"/>
    <w:rsid w:val="00EF0DA6"/>
    <w:rsid w:val="00EF17D0"/>
    <w:rsid w:val="00EF2773"/>
    <w:rsid w:val="00EF32F7"/>
    <w:rsid w:val="00EF3417"/>
    <w:rsid w:val="00EF4D3A"/>
    <w:rsid w:val="00EF4DB9"/>
    <w:rsid w:val="00EF5361"/>
    <w:rsid w:val="00EF6DB1"/>
    <w:rsid w:val="00F0015A"/>
    <w:rsid w:val="00F008CF"/>
    <w:rsid w:val="00F0104F"/>
    <w:rsid w:val="00F025F9"/>
    <w:rsid w:val="00F0284E"/>
    <w:rsid w:val="00F0298F"/>
    <w:rsid w:val="00F045DF"/>
    <w:rsid w:val="00F108AB"/>
    <w:rsid w:val="00F15437"/>
    <w:rsid w:val="00F156F2"/>
    <w:rsid w:val="00F160B7"/>
    <w:rsid w:val="00F21EBB"/>
    <w:rsid w:val="00F22261"/>
    <w:rsid w:val="00F234E5"/>
    <w:rsid w:val="00F264DC"/>
    <w:rsid w:val="00F26DD9"/>
    <w:rsid w:val="00F34A95"/>
    <w:rsid w:val="00F354DB"/>
    <w:rsid w:val="00F36FA4"/>
    <w:rsid w:val="00F371E3"/>
    <w:rsid w:val="00F40EEC"/>
    <w:rsid w:val="00F420E9"/>
    <w:rsid w:val="00F465A0"/>
    <w:rsid w:val="00F46D26"/>
    <w:rsid w:val="00F472F9"/>
    <w:rsid w:val="00F473A5"/>
    <w:rsid w:val="00F5198A"/>
    <w:rsid w:val="00F523F4"/>
    <w:rsid w:val="00F54B7E"/>
    <w:rsid w:val="00F54C31"/>
    <w:rsid w:val="00F54F14"/>
    <w:rsid w:val="00F5679A"/>
    <w:rsid w:val="00F60352"/>
    <w:rsid w:val="00F6041F"/>
    <w:rsid w:val="00F60EC2"/>
    <w:rsid w:val="00F61E46"/>
    <w:rsid w:val="00F63DEE"/>
    <w:rsid w:val="00F65AEA"/>
    <w:rsid w:val="00F66B7F"/>
    <w:rsid w:val="00F70905"/>
    <w:rsid w:val="00F7096D"/>
    <w:rsid w:val="00F712BB"/>
    <w:rsid w:val="00F71EA5"/>
    <w:rsid w:val="00F72668"/>
    <w:rsid w:val="00F74CEA"/>
    <w:rsid w:val="00F7687B"/>
    <w:rsid w:val="00F76C42"/>
    <w:rsid w:val="00F80739"/>
    <w:rsid w:val="00F813E7"/>
    <w:rsid w:val="00F814E8"/>
    <w:rsid w:val="00F86BF4"/>
    <w:rsid w:val="00F90AAD"/>
    <w:rsid w:val="00F90B2E"/>
    <w:rsid w:val="00F90B6E"/>
    <w:rsid w:val="00F91817"/>
    <w:rsid w:val="00F92011"/>
    <w:rsid w:val="00F97B91"/>
    <w:rsid w:val="00FA64C2"/>
    <w:rsid w:val="00FB0AB5"/>
    <w:rsid w:val="00FB1EE4"/>
    <w:rsid w:val="00FB22C4"/>
    <w:rsid w:val="00FB42E4"/>
    <w:rsid w:val="00FB47EA"/>
    <w:rsid w:val="00FB4A6C"/>
    <w:rsid w:val="00FB4BD8"/>
    <w:rsid w:val="00FB4C40"/>
    <w:rsid w:val="00FB5B2D"/>
    <w:rsid w:val="00FB5B5F"/>
    <w:rsid w:val="00FB676F"/>
    <w:rsid w:val="00FC1ED7"/>
    <w:rsid w:val="00FC21C9"/>
    <w:rsid w:val="00FC460A"/>
    <w:rsid w:val="00FD1C44"/>
    <w:rsid w:val="00FD298A"/>
    <w:rsid w:val="00FD2B85"/>
    <w:rsid w:val="00FE1C1C"/>
    <w:rsid w:val="00FE3979"/>
    <w:rsid w:val="00FE3FCB"/>
    <w:rsid w:val="00FE47B7"/>
    <w:rsid w:val="00FE55A6"/>
    <w:rsid w:val="00FE6EE4"/>
    <w:rsid w:val="00FE7E0E"/>
    <w:rsid w:val="00FF1B28"/>
    <w:rsid w:val="00FF1C70"/>
    <w:rsid w:val="00FF32F8"/>
    <w:rsid w:val="00FF35D6"/>
    <w:rsid w:val="00FF5724"/>
    <w:rsid w:val="00FF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fillcolor="white">
      <v:fill color="white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865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B3865"/>
    <w:pPr>
      <w:keepNext/>
      <w:tabs>
        <w:tab w:val="num" w:pos="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34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47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1z0">
    <w:name w:val="WW8Num11z0"/>
    <w:rsid w:val="007B3865"/>
    <w:rPr>
      <w:b w:val="0"/>
    </w:rPr>
  </w:style>
  <w:style w:type="character" w:customStyle="1" w:styleId="WW8Num12z0">
    <w:name w:val="WW8Num12z0"/>
    <w:rsid w:val="007B3865"/>
    <w:rPr>
      <w:rFonts w:ascii="Symbol" w:hAnsi="Symbol"/>
    </w:rPr>
  </w:style>
  <w:style w:type="character" w:customStyle="1" w:styleId="WW8Num12z1">
    <w:name w:val="WW8Num12z1"/>
    <w:rsid w:val="007B3865"/>
    <w:rPr>
      <w:rFonts w:ascii="Courier New" w:hAnsi="Courier New" w:cs="Courier New"/>
    </w:rPr>
  </w:style>
  <w:style w:type="character" w:customStyle="1" w:styleId="WW8Num12z2">
    <w:name w:val="WW8Num12z2"/>
    <w:rsid w:val="007B3865"/>
    <w:rPr>
      <w:rFonts w:ascii="Wingdings" w:hAnsi="Wingdings"/>
    </w:rPr>
  </w:style>
  <w:style w:type="character" w:customStyle="1" w:styleId="WW-Absatz-Standardschriftart">
    <w:name w:val="WW-Absatz-Standardschriftart"/>
    <w:rsid w:val="007B3865"/>
  </w:style>
  <w:style w:type="character" w:customStyle="1" w:styleId="WW-WW8Num11z0">
    <w:name w:val="WW-WW8Num11z0"/>
    <w:rsid w:val="007B3865"/>
    <w:rPr>
      <w:b w:val="0"/>
    </w:rPr>
  </w:style>
  <w:style w:type="character" w:customStyle="1" w:styleId="WW-WW8Num12z0">
    <w:name w:val="WW-WW8Num12z0"/>
    <w:rsid w:val="007B3865"/>
    <w:rPr>
      <w:rFonts w:ascii="Symbol" w:hAnsi="Symbol"/>
    </w:rPr>
  </w:style>
  <w:style w:type="character" w:customStyle="1" w:styleId="WW-WW8Num12z1">
    <w:name w:val="WW-WW8Num12z1"/>
    <w:rsid w:val="007B3865"/>
    <w:rPr>
      <w:rFonts w:ascii="Courier New" w:hAnsi="Courier New" w:cs="Courier New"/>
    </w:rPr>
  </w:style>
  <w:style w:type="character" w:customStyle="1" w:styleId="WW-WW8Num12z2">
    <w:name w:val="WW-WW8Num12z2"/>
    <w:rsid w:val="007B3865"/>
    <w:rPr>
      <w:rFonts w:ascii="Wingdings" w:hAnsi="Wingdings"/>
    </w:rPr>
  </w:style>
  <w:style w:type="character" w:customStyle="1" w:styleId="WW-Absatz-Standardschriftart1">
    <w:name w:val="WW-Absatz-Standardschriftart1"/>
    <w:rsid w:val="007B3865"/>
  </w:style>
  <w:style w:type="character" w:customStyle="1" w:styleId="WW-WW8Num11z01">
    <w:name w:val="WW-WW8Num11z01"/>
    <w:rsid w:val="007B3865"/>
    <w:rPr>
      <w:b w:val="0"/>
    </w:rPr>
  </w:style>
  <w:style w:type="character" w:customStyle="1" w:styleId="WW-WW8Num12z01">
    <w:name w:val="WW-WW8Num12z01"/>
    <w:rsid w:val="007B3865"/>
    <w:rPr>
      <w:rFonts w:ascii="Symbol" w:hAnsi="Symbol"/>
    </w:rPr>
  </w:style>
  <w:style w:type="character" w:customStyle="1" w:styleId="WW-WW8Num12z11">
    <w:name w:val="WW-WW8Num12z11"/>
    <w:rsid w:val="007B3865"/>
    <w:rPr>
      <w:rFonts w:ascii="Courier New" w:hAnsi="Courier New" w:cs="Courier New"/>
    </w:rPr>
  </w:style>
  <w:style w:type="character" w:customStyle="1" w:styleId="WW-WW8Num12z21">
    <w:name w:val="WW-WW8Num12z21"/>
    <w:rsid w:val="007B3865"/>
    <w:rPr>
      <w:rFonts w:ascii="Wingdings" w:hAnsi="Wingdings"/>
    </w:rPr>
  </w:style>
  <w:style w:type="character" w:customStyle="1" w:styleId="WW-Absatz-Standardschriftart11">
    <w:name w:val="WW-Absatz-Standardschriftart11"/>
    <w:rsid w:val="007B3865"/>
  </w:style>
  <w:style w:type="character" w:customStyle="1" w:styleId="WW-WW8Num11z011">
    <w:name w:val="WW-WW8Num11z011"/>
    <w:rsid w:val="007B3865"/>
    <w:rPr>
      <w:b w:val="0"/>
    </w:rPr>
  </w:style>
  <w:style w:type="character" w:customStyle="1" w:styleId="WW-WW8Num12z011">
    <w:name w:val="WW-WW8Num12z011"/>
    <w:rsid w:val="007B3865"/>
    <w:rPr>
      <w:rFonts w:ascii="Symbol" w:hAnsi="Symbol"/>
    </w:rPr>
  </w:style>
  <w:style w:type="character" w:customStyle="1" w:styleId="WW-WW8Num12z111">
    <w:name w:val="WW-WW8Num12z111"/>
    <w:rsid w:val="007B3865"/>
    <w:rPr>
      <w:rFonts w:ascii="Courier New" w:hAnsi="Courier New" w:cs="Courier New"/>
    </w:rPr>
  </w:style>
  <w:style w:type="character" w:customStyle="1" w:styleId="WW-WW8Num12z211">
    <w:name w:val="WW-WW8Num12z211"/>
    <w:rsid w:val="007B3865"/>
    <w:rPr>
      <w:rFonts w:ascii="Wingdings" w:hAnsi="Wingdings"/>
    </w:rPr>
  </w:style>
  <w:style w:type="character" w:customStyle="1" w:styleId="WW-Absatz-Standardschriftart111">
    <w:name w:val="WW-Absatz-Standardschriftart111"/>
    <w:rsid w:val="007B3865"/>
  </w:style>
  <w:style w:type="character" w:customStyle="1" w:styleId="WW8Num13z0">
    <w:name w:val="WW8Num13z0"/>
    <w:rsid w:val="007B3865"/>
    <w:rPr>
      <w:b w:val="0"/>
    </w:rPr>
  </w:style>
  <w:style w:type="character" w:customStyle="1" w:styleId="WW8Num13z1">
    <w:name w:val="WW8Num13z1"/>
    <w:rsid w:val="007B3865"/>
    <w:rPr>
      <w:rFonts w:ascii="Courier New" w:hAnsi="Courier New" w:cs="Courier New"/>
    </w:rPr>
  </w:style>
  <w:style w:type="character" w:customStyle="1" w:styleId="WW8Num13z2">
    <w:name w:val="WW8Num13z2"/>
    <w:rsid w:val="007B3865"/>
    <w:rPr>
      <w:rFonts w:ascii="Wingdings" w:hAnsi="Wingdings"/>
    </w:rPr>
  </w:style>
  <w:style w:type="character" w:customStyle="1" w:styleId="WW8Num13z3">
    <w:name w:val="WW8Num13z3"/>
    <w:rsid w:val="007B3865"/>
    <w:rPr>
      <w:rFonts w:ascii="Symbol" w:hAnsi="Symbol"/>
    </w:rPr>
  </w:style>
  <w:style w:type="character" w:customStyle="1" w:styleId="WW8Num14z0">
    <w:name w:val="WW8Num14z0"/>
    <w:rsid w:val="007B3865"/>
    <w:rPr>
      <w:rFonts w:ascii="Symbol" w:hAnsi="Symbol"/>
    </w:rPr>
  </w:style>
  <w:style w:type="character" w:customStyle="1" w:styleId="WW8Num14z1">
    <w:name w:val="WW8Num14z1"/>
    <w:rsid w:val="007B3865"/>
    <w:rPr>
      <w:rFonts w:ascii="Courier New" w:hAnsi="Courier New" w:cs="Courier New"/>
    </w:rPr>
  </w:style>
  <w:style w:type="character" w:customStyle="1" w:styleId="WW8Num14z2">
    <w:name w:val="WW8Num14z2"/>
    <w:rsid w:val="007B3865"/>
    <w:rPr>
      <w:rFonts w:ascii="Wingdings" w:hAnsi="Wingdings"/>
    </w:rPr>
  </w:style>
  <w:style w:type="character" w:customStyle="1" w:styleId="WW8Num15z0">
    <w:name w:val="WW8Num15z0"/>
    <w:rsid w:val="007B3865"/>
    <w:rPr>
      <w:rFonts w:ascii="Symbol" w:hAnsi="Symbol"/>
    </w:rPr>
  </w:style>
  <w:style w:type="character" w:customStyle="1" w:styleId="WW8Num15z1">
    <w:name w:val="WW8Num15z1"/>
    <w:rsid w:val="007B3865"/>
    <w:rPr>
      <w:rFonts w:ascii="Courier New" w:hAnsi="Courier New" w:cs="Courier New"/>
    </w:rPr>
  </w:style>
  <w:style w:type="character" w:customStyle="1" w:styleId="WW8Num15z2">
    <w:name w:val="WW8Num15z2"/>
    <w:rsid w:val="007B3865"/>
    <w:rPr>
      <w:rFonts w:ascii="Wingdings" w:hAnsi="Wingdings"/>
    </w:rPr>
  </w:style>
  <w:style w:type="character" w:customStyle="1" w:styleId="WW-Fontepargpadro">
    <w:name w:val="WW-Fonte parág. padrão"/>
    <w:rsid w:val="007B3865"/>
  </w:style>
  <w:style w:type="character" w:customStyle="1" w:styleId="WW8Num2z0">
    <w:name w:val="WW8Num2z0"/>
    <w:rsid w:val="007B3865"/>
    <w:rPr>
      <w:rFonts w:ascii="Symbol" w:hAnsi="Symbol"/>
    </w:rPr>
  </w:style>
  <w:style w:type="character" w:customStyle="1" w:styleId="WW8Num2z1">
    <w:name w:val="WW8Num2z1"/>
    <w:rsid w:val="007B3865"/>
    <w:rPr>
      <w:rFonts w:ascii="Courier New" w:hAnsi="Courier New" w:cs="Courier New"/>
    </w:rPr>
  </w:style>
  <w:style w:type="character" w:customStyle="1" w:styleId="WW8Num2z2">
    <w:name w:val="WW8Num2z2"/>
    <w:rsid w:val="007B3865"/>
    <w:rPr>
      <w:rFonts w:ascii="Wingdings" w:hAnsi="Wingdings"/>
    </w:rPr>
  </w:style>
  <w:style w:type="character" w:customStyle="1" w:styleId="WW8Num3z0">
    <w:name w:val="WW8Num3z0"/>
    <w:rsid w:val="007B3865"/>
    <w:rPr>
      <w:rFonts w:ascii="Symbol" w:hAnsi="Symbol"/>
    </w:rPr>
  </w:style>
  <w:style w:type="character" w:customStyle="1" w:styleId="WW8Num3z1">
    <w:name w:val="WW8Num3z1"/>
    <w:rsid w:val="007B3865"/>
    <w:rPr>
      <w:rFonts w:ascii="Courier New" w:hAnsi="Courier New" w:cs="Courier New"/>
    </w:rPr>
  </w:style>
  <w:style w:type="character" w:customStyle="1" w:styleId="WW8Num3z2">
    <w:name w:val="WW8Num3z2"/>
    <w:rsid w:val="007B3865"/>
    <w:rPr>
      <w:rFonts w:ascii="Wingdings" w:hAnsi="Wingdings"/>
    </w:rPr>
  </w:style>
  <w:style w:type="character" w:customStyle="1" w:styleId="WW8Num4z1">
    <w:name w:val="WW8Num4z1"/>
    <w:rsid w:val="007B3865"/>
    <w:rPr>
      <w:rFonts w:ascii="Courier New" w:hAnsi="Courier New" w:cs="Courier New"/>
    </w:rPr>
  </w:style>
  <w:style w:type="character" w:customStyle="1" w:styleId="WW8Num4z2">
    <w:name w:val="WW8Num4z2"/>
    <w:rsid w:val="007B3865"/>
    <w:rPr>
      <w:rFonts w:ascii="Wingdings" w:hAnsi="Wingdings"/>
    </w:rPr>
  </w:style>
  <w:style w:type="character" w:customStyle="1" w:styleId="WW8Num4z3">
    <w:name w:val="WW8Num4z3"/>
    <w:rsid w:val="007B3865"/>
    <w:rPr>
      <w:rFonts w:ascii="Symbol" w:hAnsi="Symbol"/>
    </w:rPr>
  </w:style>
  <w:style w:type="character" w:customStyle="1" w:styleId="WW8Num5z1">
    <w:name w:val="WW8Num5z1"/>
    <w:rsid w:val="007B3865"/>
    <w:rPr>
      <w:rFonts w:ascii="Courier New" w:hAnsi="Courier New" w:cs="Courier New"/>
    </w:rPr>
  </w:style>
  <w:style w:type="character" w:customStyle="1" w:styleId="WW8Num5z2">
    <w:name w:val="WW8Num5z2"/>
    <w:rsid w:val="007B3865"/>
    <w:rPr>
      <w:rFonts w:ascii="Wingdings" w:hAnsi="Wingdings"/>
    </w:rPr>
  </w:style>
  <w:style w:type="character" w:customStyle="1" w:styleId="WW8Num5z3">
    <w:name w:val="WW8Num5z3"/>
    <w:rsid w:val="007B3865"/>
    <w:rPr>
      <w:rFonts w:ascii="Symbol" w:hAnsi="Symbol"/>
    </w:rPr>
  </w:style>
  <w:style w:type="character" w:customStyle="1" w:styleId="WW8Num8z0">
    <w:name w:val="WW8Num8z0"/>
    <w:rsid w:val="007B3865"/>
    <w:rPr>
      <w:rFonts w:ascii="Symbol" w:hAnsi="Symbol"/>
    </w:rPr>
  </w:style>
  <w:style w:type="character" w:customStyle="1" w:styleId="WW8Num8z1">
    <w:name w:val="WW8Num8z1"/>
    <w:rsid w:val="007B3865"/>
    <w:rPr>
      <w:rFonts w:ascii="Courier New" w:hAnsi="Courier New" w:cs="Courier New"/>
    </w:rPr>
  </w:style>
  <w:style w:type="character" w:customStyle="1" w:styleId="WW8Num8z2">
    <w:name w:val="WW8Num8z2"/>
    <w:rsid w:val="007B3865"/>
    <w:rPr>
      <w:rFonts w:ascii="Wingdings" w:hAnsi="Wingdings"/>
    </w:rPr>
  </w:style>
  <w:style w:type="character" w:customStyle="1" w:styleId="WW-WW8Num15z0">
    <w:name w:val="WW-WW8Num15z0"/>
    <w:rsid w:val="007B3865"/>
    <w:rPr>
      <w:rFonts w:ascii="Symbol" w:hAnsi="Symbol"/>
    </w:rPr>
  </w:style>
  <w:style w:type="character" w:customStyle="1" w:styleId="WW-WW8Num15z1">
    <w:name w:val="WW-WW8Num15z1"/>
    <w:rsid w:val="007B3865"/>
    <w:rPr>
      <w:rFonts w:ascii="Courier New" w:hAnsi="Courier New" w:cs="Courier New"/>
    </w:rPr>
  </w:style>
  <w:style w:type="character" w:customStyle="1" w:styleId="WW-WW8Num15z2">
    <w:name w:val="WW-WW8Num15z2"/>
    <w:rsid w:val="007B3865"/>
    <w:rPr>
      <w:rFonts w:ascii="Wingdings" w:hAnsi="Wingdings"/>
    </w:rPr>
  </w:style>
  <w:style w:type="character" w:customStyle="1" w:styleId="WW8Num18z0">
    <w:name w:val="WW8Num18z0"/>
    <w:rsid w:val="007B3865"/>
    <w:rPr>
      <w:rFonts w:ascii="Symbol" w:hAnsi="Symbol"/>
    </w:rPr>
  </w:style>
  <w:style w:type="character" w:customStyle="1" w:styleId="WW8Num18z1">
    <w:name w:val="WW8Num18z1"/>
    <w:rsid w:val="007B3865"/>
    <w:rPr>
      <w:rFonts w:ascii="Courier New" w:hAnsi="Courier New" w:cs="Courier New"/>
    </w:rPr>
  </w:style>
  <w:style w:type="character" w:customStyle="1" w:styleId="WW8Num18z2">
    <w:name w:val="WW8Num18z2"/>
    <w:rsid w:val="007B3865"/>
    <w:rPr>
      <w:rFonts w:ascii="Wingdings" w:hAnsi="Wingdings"/>
    </w:rPr>
  </w:style>
  <w:style w:type="character" w:customStyle="1" w:styleId="WW8Num21z0">
    <w:name w:val="WW8Num21z0"/>
    <w:rsid w:val="007B3865"/>
    <w:rPr>
      <w:rFonts w:ascii="Symbol" w:hAnsi="Symbol"/>
    </w:rPr>
  </w:style>
  <w:style w:type="character" w:customStyle="1" w:styleId="WW8Num21z1">
    <w:name w:val="WW8Num21z1"/>
    <w:rsid w:val="007B3865"/>
    <w:rPr>
      <w:rFonts w:ascii="Courier New" w:hAnsi="Courier New" w:cs="Courier New"/>
    </w:rPr>
  </w:style>
  <w:style w:type="character" w:customStyle="1" w:styleId="WW8Num21z2">
    <w:name w:val="WW8Num21z2"/>
    <w:rsid w:val="007B3865"/>
    <w:rPr>
      <w:rFonts w:ascii="Wingdings" w:hAnsi="Wingdings"/>
    </w:rPr>
  </w:style>
  <w:style w:type="character" w:customStyle="1" w:styleId="WW8Num22z0">
    <w:name w:val="WW8Num22z0"/>
    <w:rsid w:val="007B3865"/>
    <w:rPr>
      <w:rFonts w:ascii="Symbol" w:hAnsi="Symbol"/>
    </w:rPr>
  </w:style>
  <w:style w:type="character" w:customStyle="1" w:styleId="WW8Num22z1">
    <w:name w:val="WW8Num22z1"/>
    <w:rsid w:val="007B3865"/>
    <w:rPr>
      <w:rFonts w:ascii="Courier New" w:hAnsi="Courier New" w:cs="Courier New"/>
    </w:rPr>
  </w:style>
  <w:style w:type="character" w:customStyle="1" w:styleId="WW8Num22z2">
    <w:name w:val="WW8Num22z2"/>
    <w:rsid w:val="007B3865"/>
    <w:rPr>
      <w:rFonts w:ascii="Wingdings" w:hAnsi="Wingdings"/>
    </w:rPr>
  </w:style>
  <w:style w:type="character" w:customStyle="1" w:styleId="WW8Num24z0">
    <w:name w:val="WW8Num24z0"/>
    <w:rsid w:val="007B3865"/>
    <w:rPr>
      <w:rFonts w:ascii="Symbol" w:hAnsi="Symbol"/>
    </w:rPr>
  </w:style>
  <w:style w:type="character" w:customStyle="1" w:styleId="WW8Num24z1">
    <w:name w:val="WW8Num24z1"/>
    <w:rsid w:val="007B3865"/>
    <w:rPr>
      <w:rFonts w:ascii="Courier New" w:hAnsi="Courier New" w:cs="Courier New"/>
    </w:rPr>
  </w:style>
  <w:style w:type="character" w:customStyle="1" w:styleId="WW8Num24z2">
    <w:name w:val="WW8Num24z2"/>
    <w:rsid w:val="007B3865"/>
    <w:rPr>
      <w:rFonts w:ascii="Wingdings" w:hAnsi="Wingdings"/>
    </w:rPr>
  </w:style>
  <w:style w:type="character" w:customStyle="1" w:styleId="WW8Num26z0">
    <w:name w:val="WW8Num26z0"/>
    <w:rsid w:val="007B3865"/>
    <w:rPr>
      <w:rFonts w:ascii="Symbol" w:hAnsi="Symbol"/>
    </w:rPr>
  </w:style>
  <w:style w:type="character" w:customStyle="1" w:styleId="WW8Num27z0">
    <w:name w:val="WW8Num27z0"/>
    <w:rsid w:val="007B3865"/>
    <w:rPr>
      <w:rFonts w:ascii="Symbol" w:hAnsi="Symbol"/>
    </w:rPr>
  </w:style>
  <w:style w:type="character" w:customStyle="1" w:styleId="WW8Num27z1">
    <w:name w:val="WW8Num27z1"/>
    <w:rsid w:val="007B3865"/>
    <w:rPr>
      <w:rFonts w:ascii="Courier New" w:hAnsi="Courier New" w:cs="Courier New"/>
    </w:rPr>
  </w:style>
  <w:style w:type="character" w:customStyle="1" w:styleId="WW8Num27z2">
    <w:name w:val="WW8Num27z2"/>
    <w:rsid w:val="007B3865"/>
    <w:rPr>
      <w:rFonts w:ascii="Wingdings" w:hAnsi="Wingdings"/>
    </w:rPr>
  </w:style>
  <w:style w:type="character" w:customStyle="1" w:styleId="WW8Num28z0">
    <w:name w:val="WW8Num28z0"/>
    <w:rsid w:val="007B3865"/>
    <w:rPr>
      <w:rFonts w:ascii="Symbol" w:hAnsi="Symbol"/>
    </w:rPr>
  </w:style>
  <w:style w:type="character" w:customStyle="1" w:styleId="WW8Num28z1">
    <w:name w:val="WW8Num28z1"/>
    <w:rsid w:val="007B3865"/>
    <w:rPr>
      <w:rFonts w:ascii="Courier New" w:hAnsi="Courier New" w:cs="Courier New"/>
    </w:rPr>
  </w:style>
  <w:style w:type="character" w:customStyle="1" w:styleId="WW8Num28z2">
    <w:name w:val="WW8Num28z2"/>
    <w:rsid w:val="007B3865"/>
    <w:rPr>
      <w:rFonts w:ascii="Wingdings" w:hAnsi="Wingdings"/>
    </w:rPr>
  </w:style>
  <w:style w:type="character" w:customStyle="1" w:styleId="WW8Num29z0">
    <w:name w:val="WW8Num29z0"/>
    <w:rsid w:val="007B3865"/>
    <w:rPr>
      <w:rFonts w:ascii="Symbol" w:hAnsi="Symbol"/>
    </w:rPr>
  </w:style>
  <w:style w:type="character" w:customStyle="1" w:styleId="WW8Num29z1">
    <w:name w:val="WW8Num29z1"/>
    <w:rsid w:val="007B3865"/>
    <w:rPr>
      <w:rFonts w:ascii="Courier New" w:hAnsi="Courier New" w:cs="Courier New"/>
    </w:rPr>
  </w:style>
  <w:style w:type="character" w:customStyle="1" w:styleId="WW8Num29z2">
    <w:name w:val="WW8Num29z2"/>
    <w:rsid w:val="007B3865"/>
    <w:rPr>
      <w:rFonts w:ascii="Wingdings" w:hAnsi="Wingdings"/>
    </w:rPr>
  </w:style>
  <w:style w:type="character" w:customStyle="1" w:styleId="WW8Num30z0">
    <w:name w:val="WW8Num30z0"/>
    <w:rsid w:val="007B3865"/>
    <w:rPr>
      <w:rFonts w:ascii="Symbol" w:hAnsi="Symbol"/>
    </w:rPr>
  </w:style>
  <w:style w:type="character" w:customStyle="1" w:styleId="WW8Num30z1">
    <w:name w:val="WW8Num30z1"/>
    <w:rsid w:val="007B3865"/>
    <w:rPr>
      <w:rFonts w:ascii="Courier New" w:hAnsi="Courier New" w:cs="Courier New"/>
    </w:rPr>
  </w:style>
  <w:style w:type="character" w:customStyle="1" w:styleId="WW8Num30z2">
    <w:name w:val="WW8Num30z2"/>
    <w:rsid w:val="007B3865"/>
    <w:rPr>
      <w:rFonts w:ascii="Wingdings" w:hAnsi="Wingdings"/>
    </w:rPr>
  </w:style>
  <w:style w:type="character" w:customStyle="1" w:styleId="WW8Num32z0">
    <w:name w:val="WW8Num32z0"/>
    <w:rsid w:val="007B3865"/>
    <w:rPr>
      <w:rFonts w:ascii="Symbol" w:hAnsi="Symbol"/>
    </w:rPr>
  </w:style>
  <w:style w:type="character" w:customStyle="1" w:styleId="WW8Num32z1">
    <w:name w:val="WW8Num32z1"/>
    <w:rsid w:val="007B3865"/>
    <w:rPr>
      <w:rFonts w:ascii="Courier New" w:hAnsi="Courier New" w:cs="Courier New"/>
    </w:rPr>
  </w:style>
  <w:style w:type="character" w:customStyle="1" w:styleId="WW8Num32z2">
    <w:name w:val="WW8Num32z2"/>
    <w:rsid w:val="007B3865"/>
    <w:rPr>
      <w:rFonts w:ascii="Wingdings" w:hAnsi="Wingdings"/>
    </w:rPr>
  </w:style>
  <w:style w:type="character" w:customStyle="1" w:styleId="WW8Num35z0">
    <w:name w:val="WW8Num35z0"/>
    <w:rsid w:val="007B3865"/>
    <w:rPr>
      <w:rFonts w:ascii="Symbol" w:hAnsi="Symbol"/>
    </w:rPr>
  </w:style>
  <w:style w:type="character" w:customStyle="1" w:styleId="WW8Num35z1">
    <w:name w:val="WW8Num35z1"/>
    <w:rsid w:val="007B3865"/>
    <w:rPr>
      <w:rFonts w:ascii="Courier New" w:hAnsi="Courier New" w:cs="Courier New"/>
    </w:rPr>
  </w:style>
  <w:style w:type="character" w:customStyle="1" w:styleId="WW8Num35z2">
    <w:name w:val="WW8Num35z2"/>
    <w:rsid w:val="007B3865"/>
    <w:rPr>
      <w:rFonts w:ascii="Wingdings" w:hAnsi="Wingdings"/>
    </w:rPr>
  </w:style>
  <w:style w:type="character" w:customStyle="1" w:styleId="WW8Num36z0">
    <w:name w:val="WW8Num36z0"/>
    <w:rsid w:val="007B3865"/>
    <w:rPr>
      <w:rFonts w:ascii="Symbol" w:hAnsi="Symbol"/>
    </w:rPr>
  </w:style>
  <w:style w:type="character" w:customStyle="1" w:styleId="WW8Num36z1">
    <w:name w:val="WW8Num36z1"/>
    <w:rsid w:val="007B3865"/>
    <w:rPr>
      <w:rFonts w:ascii="Courier New" w:hAnsi="Courier New" w:cs="Courier New"/>
    </w:rPr>
  </w:style>
  <w:style w:type="character" w:customStyle="1" w:styleId="WW8Num36z2">
    <w:name w:val="WW8Num36z2"/>
    <w:rsid w:val="007B3865"/>
    <w:rPr>
      <w:rFonts w:ascii="Wingdings" w:hAnsi="Wingdings"/>
    </w:rPr>
  </w:style>
  <w:style w:type="character" w:customStyle="1" w:styleId="WW8Num37z0">
    <w:name w:val="WW8Num37z0"/>
    <w:rsid w:val="007B3865"/>
    <w:rPr>
      <w:rFonts w:ascii="Symbol" w:hAnsi="Symbol"/>
    </w:rPr>
  </w:style>
  <w:style w:type="character" w:customStyle="1" w:styleId="WW8Num37z1">
    <w:name w:val="WW8Num37z1"/>
    <w:rsid w:val="007B3865"/>
    <w:rPr>
      <w:rFonts w:ascii="Courier New" w:hAnsi="Courier New" w:cs="Courier New"/>
    </w:rPr>
  </w:style>
  <w:style w:type="character" w:customStyle="1" w:styleId="WW8Num37z2">
    <w:name w:val="WW8Num37z2"/>
    <w:rsid w:val="007B3865"/>
    <w:rPr>
      <w:rFonts w:ascii="Wingdings" w:hAnsi="Wingdings"/>
    </w:rPr>
  </w:style>
  <w:style w:type="character" w:customStyle="1" w:styleId="WW8Num43z0">
    <w:name w:val="WW8Num43z0"/>
    <w:rsid w:val="007B3865"/>
    <w:rPr>
      <w:rFonts w:ascii="Symbol" w:hAnsi="Symbol"/>
    </w:rPr>
  </w:style>
  <w:style w:type="character" w:customStyle="1" w:styleId="WW8Num43z1">
    <w:name w:val="WW8Num43z1"/>
    <w:rsid w:val="007B3865"/>
    <w:rPr>
      <w:rFonts w:ascii="Courier New" w:hAnsi="Courier New" w:cs="Courier New"/>
    </w:rPr>
  </w:style>
  <w:style w:type="character" w:customStyle="1" w:styleId="WW8Num43z2">
    <w:name w:val="WW8Num43z2"/>
    <w:rsid w:val="007B3865"/>
    <w:rPr>
      <w:rFonts w:ascii="Wingdings" w:hAnsi="Wingdings"/>
    </w:rPr>
  </w:style>
  <w:style w:type="character" w:customStyle="1" w:styleId="WW8Num46z0">
    <w:name w:val="WW8Num46z0"/>
    <w:rsid w:val="007B3865"/>
    <w:rPr>
      <w:rFonts w:ascii="Symbol" w:hAnsi="Symbol"/>
    </w:rPr>
  </w:style>
  <w:style w:type="character" w:customStyle="1" w:styleId="WW8Num46z1">
    <w:name w:val="WW8Num46z1"/>
    <w:rsid w:val="007B3865"/>
    <w:rPr>
      <w:rFonts w:ascii="Courier New" w:hAnsi="Courier New" w:cs="Courier New"/>
    </w:rPr>
  </w:style>
  <w:style w:type="character" w:customStyle="1" w:styleId="WW8Num46z2">
    <w:name w:val="WW8Num46z2"/>
    <w:rsid w:val="007B3865"/>
    <w:rPr>
      <w:rFonts w:ascii="Wingdings" w:hAnsi="Wingdings"/>
    </w:rPr>
  </w:style>
  <w:style w:type="character" w:customStyle="1" w:styleId="WW-Fontepargpadro1">
    <w:name w:val="WW-Fonte parág. padrão1"/>
    <w:rsid w:val="007B3865"/>
  </w:style>
  <w:style w:type="character" w:styleId="Nmerodepgina">
    <w:name w:val="page number"/>
    <w:basedOn w:val="WW-Fontepargpadro1"/>
    <w:rsid w:val="007B3865"/>
  </w:style>
  <w:style w:type="character" w:customStyle="1" w:styleId="SmbolosdeNumerao">
    <w:name w:val="Símbolos de Numeração"/>
    <w:rsid w:val="007B3865"/>
  </w:style>
  <w:style w:type="character" w:customStyle="1" w:styleId="WW-SmbolosdeNumerao">
    <w:name w:val="WW-Símbolos de Numeração"/>
    <w:rsid w:val="007B3865"/>
  </w:style>
  <w:style w:type="character" w:customStyle="1" w:styleId="WW-SmbolosdeNumerao1">
    <w:name w:val="WW-Símbolos de Numeração1"/>
    <w:rsid w:val="007B3865"/>
  </w:style>
  <w:style w:type="character" w:customStyle="1" w:styleId="WW-SmbolosdeNumerao11">
    <w:name w:val="WW-Símbolos de Numeração11"/>
    <w:rsid w:val="007B3865"/>
  </w:style>
  <w:style w:type="character" w:customStyle="1" w:styleId="WW-SmbolosdeNumerao111">
    <w:name w:val="WW-Símbolos de Numeração111"/>
    <w:rsid w:val="007B3865"/>
  </w:style>
  <w:style w:type="paragraph" w:styleId="Corpodetexto">
    <w:name w:val="Body Text"/>
    <w:basedOn w:val="Normal"/>
    <w:rsid w:val="007B3865"/>
    <w:pPr>
      <w:spacing w:after="120"/>
    </w:pPr>
  </w:style>
  <w:style w:type="paragraph" w:styleId="Lista">
    <w:name w:val="List"/>
    <w:basedOn w:val="Corpodetexto"/>
    <w:rsid w:val="007B3865"/>
    <w:rPr>
      <w:rFonts w:cs="Tahoma"/>
    </w:rPr>
  </w:style>
  <w:style w:type="paragraph" w:customStyle="1" w:styleId="Legenda1">
    <w:name w:val="Legenda1"/>
    <w:basedOn w:val="Normal"/>
    <w:rsid w:val="007B386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B3865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7B38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Normal"/>
    <w:rsid w:val="007B386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7B3865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7B38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rsid w:val="007B386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7B3865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rsid w:val="007B38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rsid w:val="007B386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7B3865"/>
    <w:pPr>
      <w:suppressLineNumbers/>
    </w:pPr>
    <w:rPr>
      <w:rFonts w:cs="Tahoma"/>
    </w:rPr>
  </w:style>
  <w:style w:type="paragraph" w:customStyle="1" w:styleId="WW-TtuloPrincipal11">
    <w:name w:val="WW-Título Principal11"/>
    <w:basedOn w:val="Normal"/>
    <w:next w:val="Corpodetexto"/>
    <w:rsid w:val="007B38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rsid w:val="007B386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">
    <w:name w:val="WW-Índice111"/>
    <w:basedOn w:val="Normal"/>
    <w:rsid w:val="007B3865"/>
    <w:pPr>
      <w:suppressLineNumbers/>
    </w:pPr>
    <w:rPr>
      <w:rFonts w:cs="Tahoma"/>
    </w:rPr>
  </w:style>
  <w:style w:type="paragraph" w:customStyle="1" w:styleId="WW-TtuloPrincipal111">
    <w:name w:val="WW-Título Principal111"/>
    <w:basedOn w:val="Normal"/>
    <w:next w:val="Corpodetexto"/>
    <w:rsid w:val="007B38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rsid w:val="007B386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">
    <w:name w:val="WW-Índice1111"/>
    <w:basedOn w:val="Normal"/>
    <w:rsid w:val="007B3865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7B386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B3865"/>
    <w:pPr>
      <w:tabs>
        <w:tab w:val="center" w:pos="4419"/>
        <w:tab w:val="right" w:pos="8838"/>
      </w:tabs>
    </w:pPr>
  </w:style>
  <w:style w:type="paragraph" w:customStyle="1" w:styleId="WW-Textodebalo">
    <w:name w:val="WW-Texto de balão"/>
    <w:basedOn w:val="Normal"/>
    <w:rsid w:val="007B386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7B3865"/>
  </w:style>
  <w:style w:type="paragraph" w:customStyle="1" w:styleId="WW-Contedodoquadro">
    <w:name w:val="WW-Conteúdo do quadro"/>
    <w:basedOn w:val="Corpodetexto"/>
    <w:rsid w:val="007B3865"/>
  </w:style>
  <w:style w:type="paragraph" w:customStyle="1" w:styleId="WW-Contedodoquadro1">
    <w:name w:val="WW-Conteúdo do quadro1"/>
    <w:basedOn w:val="Corpodetexto"/>
    <w:rsid w:val="007B3865"/>
  </w:style>
  <w:style w:type="paragraph" w:customStyle="1" w:styleId="WW-Contedodoquadro11">
    <w:name w:val="WW-Conteúdo do quadro11"/>
    <w:basedOn w:val="Corpodetexto"/>
    <w:rsid w:val="007B3865"/>
  </w:style>
  <w:style w:type="paragraph" w:customStyle="1" w:styleId="WW-Contedodoquadro111">
    <w:name w:val="WW-Conteúdo do quadro111"/>
    <w:basedOn w:val="Corpodetexto"/>
    <w:rsid w:val="007B3865"/>
  </w:style>
  <w:style w:type="paragraph" w:customStyle="1" w:styleId="WW-Contedodoquadro1111">
    <w:name w:val="WW-Conteúdo do quadro1111"/>
    <w:basedOn w:val="Corpodetexto"/>
    <w:rsid w:val="007B3865"/>
  </w:style>
  <w:style w:type="paragraph" w:customStyle="1" w:styleId="Contedodatabela">
    <w:name w:val="Conteúdo da tabela"/>
    <w:basedOn w:val="Normal"/>
    <w:rsid w:val="007B3865"/>
    <w:pPr>
      <w:suppressLineNumbers/>
    </w:pPr>
  </w:style>
  <w:style w:type="paragraph" w:customStyle="1" w:styleId="Ttulodatabela">
    <w:name w:val="Título da tabela"/>
    <w:basedOn w:val="Contedodatabela"/>
    <w:rsid w:val="007B3865"/>
    <w:pPr>
      <w:jc w:val="center"/>
    </w:pPr>
    <w:rPr>
      <w:b/>
      <w:bCs/>
      <w:i/>
      <w:iCs/>
    </w:rPr>
  </w:style>
  <w:style w:type="paragraph" w:customStyle="1" w:styleId="WW-Corpodetexto2">
    <w:name w:val="WW-Corpo de texto 2"/>
    <w:basedOn w:val="Normal"/>
    <w:rsid w:val="007B3865"/>
    <w:pPr>
      <w:spacing w:line="480" w:lineRule="auto"/>
      <w:jc w:val="both"/>
    </w:pPr>
    <w:rPr>
      <w:rFonts w:ascii="Arial" w:hAnsi="Arial" w:cs="Arial"/>
    </w:rPr>
  </w:style>
  <w:style w:type="paragraph" w:customStyle="1" w:styleId="ContedodaTabela0">
    <w:name w:val="Conteúdo da Tabela"/>
    <w:basedOn w:val="Corpodetexto"/>
    <w:rsid w:val="007B3865"/>
    <w:pPr>
      <w:suppressLineNumbers/>
    </w:pPr>
  </w:style>
  <w:style w:type="paragraph" w:customStyle="1" w:styleId="WW-ContedodaTabela">
    <w:name w:val="WW-Conteúdo da Tabela"/>
    <w:basedOn w:val="Corpodetexto"/>
    <w:rsid w:val="007B3865"/>
    <w:pPr>
      <w:suppressLineNumbers/>
    </w:pPr>
  </w:style>
  <w:style w:type="paragraph" w:customStyle="1" w:styleId="WW-ContedodaTabela1">
    <w:name w:val="WW-Conteúdo da Tabela1"/>
    <w:basedOn w:val="Corpodetexto"/>
    <w:rsid w:val="007B3865"/>
    <w:pPr>
      <w:suppressLineNumbers/>
    </w:pPr>
  </w:style>
  <w:style w:type="paragraph" w:customStyle="1" w:styleId="WW-ContedodaTabela11">
    <w:name w:val="WW-Conteúdo da Tabela11"/>
    <w:basedOn w:val="Corpodetexto"/>
    <w:rsid w:val="007B3865"/>
    <w:pPr>
      <w:suppressLineNumbers/>
    </w:pPr>
  </w:style>
  <w:style w:type="paragraph" w:customStyle="1" w:styleId="WW-ContedodaTabela111">
    <w:name w:val="WW-Conteúdo da Tabela111"/>
    <w:basedOn w:val="Corpodetexto"/>
    <w:rsid w:val="007B3865"/>
    <w:pPr>
      <w:suppressLineNumbers/>
    </w:pPr>
  </w:style>
  <w:style w:type="paragraph" w:customStyle="1" w:styleId="TtulodaTabela0">
    <w:name w:val="Título da Tabela"/>
    <w:basedOn w:val="ContedodaTabela0"/>
    <w:rsid w:val="007B3865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7B3865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7B3865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7B3865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7B3865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DD0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4D83"/>
    <w:rPr>
      <w:color w:val="000080"/>
      <w:u w:val="single"/>
    </w:rPr>
  </w:style>
  <w:style w:type="paragraph" w:styleId="Lista2">
    <w:name w:val="List 2"/>
    <w:basedOn w:val="Normal"/>
    <w:rsid w:val="00134781"/>
    <w:pPr>
      <w:ind w:left="566" w:hanging="283"/>
    </w:pPr>
  </w:style>
  <w:style w:type="paragraph" w:styleId="Lista3">
    <w:name w:val="List 3"/>
    <w:basedOn w:val="Normal"/>
    <w:rsid w:val="00134781"/>
    <w:pPr>
      <w:ind w:left="849" w:hanging="283"/>
    </w:pPr>
  </w:style>
  <w:style w:type="paragraph" w:styleId="Lista4">
    <w:name w:val="List 4"/>
    <w:basedOn w:val="Normal"/>
    <w:rsid w:val="00134781"/>
    <w:pPr>
      <w:ind w:left="1132" w:hanging="283"/>
    </w:pPr>
  </w:style>
  <w:style w:type="paragraph" w:styleId="Saudao">
    <w:name w:val="Salutation"/>
    <w:basedOn w:val="Normal"/>
    <w:next w:val="Normal"/>
    <w:rsid w:val="00134781"/>
  </w:style>
  <w:style w:type="paragraph" w:styleId="Listadecontinuao2">
    <w:name w:val="List Continue 2"/>
    <w:basedOn w:val="Normal"/>
    <w:rsid w:val="00134781"/>
    <w:pPr>
      <w:spacing w:after="120"/>
      <w:ind w:left="566"/>
    </w:pPr>
  </w:style>
  <w:style w:type="paragraph" w:styleId="Ttulo">
    <w:name w:val="Title"/>
    <w:basedOn w:val="Normal"/>
    <w:qFormat/>
    <w:rsid w:val="001347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cuodecorpodetexto">
    <w:name w:val="Body Text Indent"/>
    <w:basedOn w:val="Normal"/>
    <w:rsid w:val="00134781"/>
    <w:pPr>
      <w:spacing w:after="120"/>
      <w:ind w:left="283"/>
    </w:pPr>
  </w:style>
  <w:style w:type="paragraph" w:styleId="Subttulo">
    <w:name w:val="Subtitle"/>
    <w:basedOn w:val="Normal"/>
    <w:qFormat/>
    <w:rsid w:val="00134781"/>
    <w:pPr>
      <w:spacing w:after="60"/>
      <w:jc w:val="center"/>
      <w:outlineLvl w:val="1"/>
    </w:pPr>
    <w:rPr>
      <w:rFonts w:ascii="Arial" w:hAnsi="Arial" w:cs="Arial"/>
    </w:rPr>
  </w:style>
  <w:style w:type="paragraph" w:styleId="Primeirorecuodecorpodetexto">
    <w:name w:val="Body Text First Indent"/>
    <w:basedOn w:val="Corpodetexto"/>
    <w:rsid w:val="00134781"/>
    <w:pPr>
      <w:ind w:firstLine="210"/>
    </w:pPr>
  </w:style>
  <w:style w:type="paragraph" w:styleId="Primeirorecuodecorpodetexto2">
    <w:name w:val="Body Text First Indent 2"/>
    <w:basedOn w:val="Recuodecorpodetexto"/>
    <w:rsid w:val="00134781"/>
    <w:pPr>
      <w:ind w:firstLine="210"/>
    </w:pPr>
  </w:style>
  <w:style w:type="paragraph" w:styleId="NormalWeb">
    <w:name w:val="Normal (Web)"/>
    <w:basedOn w:val="Normal"/>
    <w:rsid w:val="00EF0DA6"/>
    <w:pPr>
      <w:suppressAutoHyphens w:val="0"/>
      <w:spacing w:before="100" w:beforeAutospacing="1" w:after="100" w:afterAutospacing="1"/>
    </w:pPr>
    <w:rPr>
      <w:lang w:eastAsia="pt-BR"/>
    </w:rPr>
  </w:style>
  <w:style w:type="paragraph" w:styleId="MapadoDocumento">
    <w:name w:val="Document Map"/>
    <w:basedOn w:val="Normal"/>
    <w:semiHidden/>
    <w:rsid w:val="00497D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F245F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8F4CEE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8F4C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F4CEE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09770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alilog.com/servicos/paginassuporte/otimizacaosistemalogistico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732FF5-0389-46DF-907F-3420AC1D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5179</Words>
  <Characters>27972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 FUNDAMENTAÇÃO TEÓRICA</vt:lpstr>
    </vt:vector>
  </TitlesOfParts>
  <Company>particular</Company>
  <LinksUpToDate>false</LinksUpToDate>
  <CharactersWithSpaces>33085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http://www.qualilog.com/servicos/paginassuporte/otimizacaosistemalogistico.htm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FUNDAMENTAÇÃO TEÓRICA</dc:title>
  <dc:subject/>
  <dc:creator>The Beast Company</dc:creator>
  <cp:keywords/>
  <dc:description/>
  <cp:lastModifiedBy>JEAN4396</cp:lastModifiedBy>
  <cp:revision>34</cp:revision>
  <cp:lastPrinted>2008-08-11T11:49:00Z</cp:lastPrinted>
  <dcterms:created xsi:type="dcterms:W3CDTF">2008-08-14T04:34:00Z</dcterms:created>
  <dcterms:modified xsi:type="dcterms:W3CDTF">2008-09-17T15:54:00Z</dcterms:modified>
</cp:coreProperties>
</file>