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66F" w:rsidRDefault="002C4EAA" w:rsidP="007B61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SILVA, Maria </w:t>
      </w:r>
      <w:proofErr w:type="spellStart"/>
      <w:r>
        <w:rPr>
          <w:rFonts w:ascii="Times New Roman" w:hAnsi="Times New Roman" w:cs="Times New Roman"/>
          <w:sz w:val="24"/>
          <w:szCs w:val="24"/>
        </w:rPr>
        <w:t>Oziane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Pereira da¹.</w:t>
      </w:r>
    </w:p>
    <w:p w:rsidR="00BC066F" w:rsidRDefault="00BC066F" w:rsidP="00BC06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118">
        <w:rPr>
          <w:rFonts w:ascii="Times New Roman" w:hAnsi="Times New Roman" w:cs="Times New Roman"/>
          <w:b/>
          <w:sz w:val="24"/>
          <w:szCs w:val="24"/>
        </w:rPr>
        <w:t>EDUCAÇÃO DE JOVENS E ADULTOS: DIREITOS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7B6118">
        <w:rPr>
          <w:rFonts w:ascii="Times New Roman" w:hAnsi="Times New Roman" w:cs="Times New Roman"/>
          <w:b/>
          <w:sz w:val="24"/>
          <w:szCs w:val="24"/>
        </w:rPr>
        <w:t xml:space="preserve"> CONCEPÇÕES E SENTIDOS.</w:t>
      </w:r>
    </w:p>
    <w:p w:rsidR="007B6118" w:rsidRDefault="007B6118" w:rsidP="007B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6118" w:rsidRDefault="007B6118" w:rsidP="007B61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INTRODUÇÃO</w:t>
      </w:r>
    </w:p>
    <w:p w:rsidR="007B6118" w:rsidRDefault="007B6118" w:rsidP="007B611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Nesta abordagem educativa destaca-se o processo que envolve a educação de jovens e adultos com base em seus direitos, concepções e sentidos. Gerando desse modo, uma discussão prévia sobre o panorama da educação básica no Brasil, principalmente a educação que visa resgatar para dentro de sala de aula, aqueles alunos que não tiveram a oportunidade de aprender na idade certa. Sob o prisma de alguns pedagogos e estudiosos da educação que dá suporte ao pleno exercício da cidadania.</w:t>
      </w:r>
    </w:p>
    <w:p w:rsidR="007B6118" w:rsidRDefault="007B6118" w:rsidP="007B611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saber educativo é direito de todos, é garantido por lei, especificamente a LDBEN. Mas </w:t>
      </w:r>
      <w:r w:rsidR="00FE5999">
        <w:rPr>
          <w:rFonts w:ascii="Times New Roman" w:hAnsi="Times New Roman" w:cs="Times New Roman"/>
          <w:sz w:val="24"/>
          <w:szCs w:val="24"/>
        </w:rPr>
        <w:t>como será feito esse processo e que retornos qualitativos terá para nossa sociedade? Esta é uma das perguntas que</w:t>
      </w:r>
      <w:r w:rsidR="00274C9D">
        <w:rPr>
          <w:rFonts w:ascii="Times New Roman" w:hAnsi="Times New Roman" w:cs="Times New Roman"/>
          <w:sz w:val="24"/>
          <w:szCs w:val="24"/>
        </w:rPr>
        <w:t xml:space="preserve"> faremos ao</w:t>
      </w:r>
      <w:r w:rsidR="00FE5999">
        <w:rPr>
          <w:rFonts w:ascii="Times New Roman" w:hAnsi="Times New Roman" w:cs="Times New Roman"/>
          <w:sz w:val="24"/>
          <w:szCs w:val="24"/>
        </w:rPr>
        <w:t xml:space="preserve"> tratarmos de tal assunto. Que será bem desenvolvido com o auxílio das políticas governamentais do ensino público e eficaz no tratamento dado às necessidades do ensino/aprendizagem. Desenvolvendo com essa prática os dados estatísticos da escolarização no município, estado e país.</w:t>
      </w:r>
    </w:p>
    <w:p w:rsidR="00FE5999" w:rsidRDefault="00FE5999" w:rsidP="007B611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Concepções e sentidos 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 que queremos obter em nosso sistema avaliativo como resposta aos fatores que impla</w:t>
      </w:r>
      <w:r w:rsidR="0016319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tamos no âmbito educativo. Uma educação que desde cedo esteja voltada</w:t>
      </w:r>
      <w:r w:rsidR="00163195">
        <w:rPr>
          <w:rFonts w:ascii="Times New Roman" w:hAnsi="Times New Roman" w:cs="Times New Roman"/>
          <w:sz w:val="24"/>
          <w:szCs w:val="24"/>
        </w:rPr>
        <w:t xml:space="preserve"> para atender as demandas pedagógicas do ensino </w:t>
      </w:r>
      <w:proofErr w:type="spellStart"/>
      <w:r w:rsidR="00163195">
        <w:rPr>
          <w:rFonts w:ascii="Times New Roman" w:hAnsi="Times New Roman" w:cs="Times New Roman"/>
          <w:sz w:val="24"/>
          <w:szCs w:val="24"/>
        </w:rPr>
        <w:t>equalitário</w:t>
      </w:r>
      <w:proofErr w:type="spellEnd"/>
      <w:r w:rsidR="00163195">
        <w:rPr>
          <w:rFonts w:ascii="Times New Roman" w:hAnsi="Times New Roman" w:cs="Times New Roman"/>
          <w:sz w:val="24"/>
          <w:szCs w:val="24"/>
        </w:rPr>
        <w:t xml:space="preserve"> e não fragmentado, levando-se em conta os índices da evasão escolar e seus dilemas. O que se constata teoricamente nem sempre condiz com a prática aplicada.</w:t>
      </w:r>
    </w:p>
    <w:p w:rsidR="00163195" w:rsidRDefault="00163195" w:rsidP="007B611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Os sentidos da alfabetização nesse caso se resumiria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uma das utopias da modernidade que diz ser a educação um aspecto da vida humana e social representada e manifestada em sua tomada de consciência de valores e tradições culturais do fazer pedagógico. Inserido em uma ideia de reflexão do que seria esse conceito de educação.</w:t>
      </w:r>
    </w:p>
    <w:p w:rsidR="001651FE" w:rsidRDefault="001651FE" w:rsidP="007B6118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Os objetivos, o que essa educação se propõe a fazer?</w:t>
      </w:r>
    </w:p>
    <w:p w:rsidR="001651FE" w:rsidRDefault="001651FE" w:rsidP="007B611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Podemos dizer que todo esse pro</w:t>
      </w:r>
      <w:r w:rsidR="00274C9D">
        <w:rPr>
          <w:rFonts w:ascii="Times New Roman" w:hAnsi="Times New Roman" w:cs="Times New Roman"/>
          <w:sz w:val="24"/>
          <w:szCs w:val="24"/>
        </w:rPr>
        <w:t>cesso é feito com base em dados</w:t>
      </w:r>
      <w:r>
        <w:rPr>
          <w:rFonts w:ascii="Times New Roman" w:hAnsi="Times New Roman" w:cs="Times New Roman"/>
          <w:sz w:val="24"/>
          <w:szCs w:val="24"/>
        </w:rPr>
        <w:t xml:space="preserve"> estatísticos IBGE)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teóricos </w:t>
      </w:r>
      <w:r w:rsidR="00823E1A">
        <w:rPr>
          <w:rFonts w:ascii="Times New Roman" w:hAnsi="Times New Roman" w:cs="Times New Roman"/>
          <w:sz w:val="24"/>
          <w:szCs w:val="24"/>
        </w:rPr>
        <w:t>de estudiosos como os estudos feitos pelo INEP (Instituto Nacional de Estudos e Pesqu</w:t>
      </w:r>
      <w:r w:rsidR="00274C9D">
        <w:rPr>
          <w:rFonts w:ascii="Times New Roman" w:hAnsi="Times New Roman" w:cs="Times New Roman"/>
          <w:sz w:val="24"/>
          <w:szCs w:val="24"/>
        </w:rPr>
        <w:t>isas)</w:t>
      </w:r>
      <w:r w:rsidR="00823E1A">
        <w:rPr>
          <w:rFonts w:ascii="Times New Roman" w:hAnsi="Times New Roman" w:cs="Times New Roman"/>
          <w:sz w:val="24"/>
          <w:szCs w:val="24"/>
        </w:rPr>
        <w:t>. Este projeto visa desenvolver esse programa da educação de jovens e adultos no Brasil distribuído por vários municípios, levando em conta as possibilidades de desempenho e evasão escolar. Diante do perfil</w:t>
      </w:r>
      <w:r w:rsidR="00274C9D">
        <w:rPr>
          <w:rFonts w:ascii="Times New Roman" w:hAnsi="Times New Roman" w:cs="Times New Roman"/>
          <w:sz w:val="24"/>
          <w:szCs w:val="24"/>
        </w:rPr>
        <w:t xml:space="preserve"> do perfil das turmas alfabetizadoras e alfabetizadas. </w:t>
      </w:r>
      <w:proofErr w:type="gramStart"/>
      <w:r w:rsidR="00274C9D">
        <w:rPr>
          <w:rFonts w:ascii="Times New Roman" w:hAnsi="Times New Roman" w:cs="Times New Roman"/>
          <w:sz w:val="24"/>
          <w:szCs w:val="24"/>
        </w:rPr>
        <w:t>Sob forma</w:t>
      </w:r>
      <w:proofErr w:type="gramEnd"/>
      <w:r w:rsidR="00274C9D">
        <w:rPr>
          <w:rFonts w:ascii="Times New Roman" w:hAnsi="Times New Roman" w:cs="Times New Roman"/>
          <w:sz w:val="24"/>
          <w:szCs w:val="24"/>
        </w:rPr>
        <w:t xml:space="preserve"> de reflexão do perfil desse programa de educação. O que se constante na teoria condiz com a prática?</w:t>
      </w:r>
    </w:p>
    <w:p w:rsidR="00274C9D" w:rsidRDefault="00274C9D" w:rsidP="007B611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Essas são especulações que a cada ano </w:t>
      </w:r>
      <w:r w:rsidR="00AA37DD">
        <w:rPr>
          <w:rFonts w:ascii="Times New Roman" w:hAnsi="Times New Roman" w:cs="Times New Roman"/>
          <w:sz w:val="24"/>
          <w:szCs w:val="24"/>
        </w:rPr>
        <w:t>o sistema</w:t>
      </w:r>
      <w:r>
        <w:rPr>
          <w:rFonts w:ascii="Times New Roman" w:hAnsi="Times New Roman" w:cs="Times New Roman"/>
          <w:sz w:val="24"/>
          <w:szCs w:val="24"/>
        </w:rPr>
        <w:t xml:space="preserve"> educacional tenta explicar e desenvolver sua ação pedagógica. Tendo como pressupostos de atuação do programa alfabetização de jovens e adultos, o seu foco no projeto político pedagógico. Ao longo </w:t>
      </w:r>
      <w:r w:rsidR="001C2957">
        <w:rPr>
          <w:rFonts w:ascii="Times New Roman" w:hAnsi="Times New Roman" w:cs="Times New Roman"/>
          <w:sz w:val="24"/>
          <w:szCs w:val="24"/>
        </w:rPr>
        <w:lastRenderedPageBreak/>
        <w:t>da</w:t>
      </w:r>
      <w:r>
        <w:rPr>
          <w:rFonts w:ascii="Times New Roman" w:hAnsi="Times New Roman" w:cs="Times New Roman"/>
          <w:sz w:val="24"/>
          <w:szCs w:val="24"/>
        </w:rPr>
        <w:t>s últimas décadas, a alfabetização de jovens e adultos vem ganhando espaço nas políticas públicas de educação no Brasil, favorecidos pelo entendimento de que o aumento de escolaridade da população favorece o processo de desenvolvimento sustentável do país. Como reflexo</w:t>
      </w:r>
      <w:r w:rsidR="001C2957">
        <w:rPr>
          <w:rFonts w:ascii="Times New Roman" w:hAnsi="Times New Roman" w:cs="Times New Roman"/>
          <w:sz w:val="24"/>
          <w:szCs w:val="24"/>
        </w:rPr>
        <w:t xml:space="preserve"> desta preocupação, vem sendo articuladas ações de responsabilidade social de empresas, institutos e fundações empresariais, e principalmente, das organizações do terceiro setor com foco no atendimento educacional de jovens e adultos pouco ou não escolarizados, considerando a educação como um direito de todo cidadão. </w:t>
      </w:r>
    </w:p>
    <w:p w:rsidR="001C2957" w:rsidRDefault="001C2957" w:rsidP="007B611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Embora </w:t>
      </w:r>
      <w:proofErr w:type="gramStart"/>
      <w:r>
        <w:rPr>
          <w:rFonts w:ascii="Times New Roman" w:hAnsi="Times New Roman" w:cs="Times New Roman"/>
          <w:sz w:val="24"/>
          <w:szCs w:val="24"/>
        </w:rPr>
        <w:t>tenha-se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conseguido, a partir dos anos 90, diminuir o número de analfabetos absolutos, ainda existe o desafio de alfabetizar cerca de 16 milhões de brasileiros ou mesmo 27,3% de jovens</w:t>
      </w:r>
      <w:r w:rsidR="00AA51E0">
        <w:rPr>
          <w:rFonts w:ascii="Times New Roman" w:hAnsi="Times New Roman" w:cs="Times New Roman"/>
          <w:sz w:val="24"/>
          <w:szCs w:val="24"/>
        </w:rPr>
        <w:t xml:space="preserve"> e adultos com mais de 15 anos e menos de quatro anos de escolaridade e que ainda não </w:t>
      </w:r>
      <w:r w:rsidR="009616A7">
        <w:rPr>
          <w:rFonts w:ascii="Times New Roman" w:hAnsi="Times New Roman" w:cs="Times New Roman"/>
          <w:sz w:val="24"/>
          <w:szCs w:val="24"/>
        </w:rPr>
        <w:t xml:space="preserve">alcançaram um domínio suficiente de leitura e da escrita para plena inserção na sociedade, considerado como analfabetos funcionais. É com base neste contexto social que a alfabetização Solidária </w:t>
      </w:r>
      <w:proofErr w:type="gramStart"/>
      <w:r w:rsidR="009616A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616A7">
        <w:rPr>
          <w:rFonts w:ascii="Times New Roman" w:hAnsi="Times New Roman" w:cs="Times New Roman"/>
          <w:sz w:val="24"/>
          <w:szCs w:val="24"/>
        </w:rPr>
        <w:t xml:space="preserve">criada no governo Lula ) vem atuando desde 1997 em torno de cinco dimensões. </w:t>
      </w:r>
    </w:p>
    <w:p w:rsidR="009616A7" w:rsidRDefault="009616A7" w:rsidP="009616A7">
      <w:pPr>
        <w:pStyle w:val="PargrafodaLista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Atuação </w:t>
      </w:r>
      <w:r w:rsidR="003E79C9">
        <w:rPr>
          <w:rFonts w:ascii="Times New Roman" w:hAnsi="Times New Roman" w:cs="Times New Roman"/>
          <w:sz w:val="24"/>
          <w:szCs w:val="24"/>
        </w:rPr>
        <w:t xml:space="preserve">local – agindo no contexto social e </w:t>
      </w:r>
      <w:r>
        <w:rPr>
          <w:rFonts w:ascii="Times New Roman" w:hAnsi="Times New Roman" w:cs="Times New Roman"/>
          <w:sz w:val="24"/>
          <w:szCs w:val="24"/>
        </w:rPr>
        <w:t>cultural desse aluno;</w:t>
      </w:r>
    </w:p>
    <w:p w:rsidR="009616A7" w:rsidRDefault="009616A7" w:rsidP="009616A7">
      <w:pPr>
        <w:pStyle w:val="PargrafodaLista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Capacitação de alfabetizadores- pessoas da própria comunidade, agentes transformadores da formação social;</w:t>
      </w:r>
    </w:p>
    <w:p w:rsidR="009616A7" w:rsidRDefault="009616A7" w:rsidP="009616A7">
      <w:pPr>
        <w:pStyle w:val="PargrafodaLista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Parceria com Instituições de Ensino Superior (IES)- intercâmbio entre o </w:t>
      </w:r>
      <w:r w:rsidR="008A1E66">
        <w:rPr>
          <w:rFonts w:ascii="Times New Roman" w:hAnsi="Times New Roman" w:cs="Times New Roman"/>
          <w:sz w:val="24"/>
          <w:szCs w:val="24"/>
        </w:rPr>
        <w:t>saber constituído em bases acadêm</w:t>
      </w:r>
      <w:r>
        <w:rPr>
          <w:rFonts w:ascii="Times New Roman" w:hAnsi="Times New Roman" w:cs="Times New Roman"/>
          <w:sz w:val="24"/>
          <w:szCs w:val="24"/>
        </w:rPr>
        <w:t>icas e o conhecimento prévio do aluno;</w:t>
      </w:r>
    </w:p>
    <w:p w:rsidR="009616A7" w:rsidRDefault="009616A7" w:rsidP="009616A7">
      <w:pPr>
        <w:pStyle w:val="PargrafodaLista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Mobilização em torno do direito de jovens e adultos à escolarização contín</w:t>
      </w:r>
      <w:r w:rsidR="003E79C9">
        <w:rPr>
          <w:rFonts w:ascii="Times New Roman" w:hAnsi="Times New Roman" w:cs="Times New Roman"/>
          <w:sz w:val="24"/>
          <w:szCs w:val="24"/>
        </w:rPr>
        <w:t>ua- essa mobilização se refere à</w:t>
      </w:r>
      <w:r>
        <w:rPr>
          <w:rFonts w:ascii="Times New Roman" w:hAnsi="Times New Roman" w:cs="Times New Roman"/>
          <w:sz w:val="24"/>
          <w:szCs w:val="24"/>
        </w:rPr>
        <w:t>s prioridades do ensino fundamental e médio;</w:t>
      </w:r>
    </w:p>
    <w:p w:rsidR="009616A7" w:rsidRDefault="009616A7" w:rsidP="009616A7">
      <w:pPr>
        <w:pStyle w:val="PargrafodaLista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Avaliação- visa informar para a sociedade os resultados alcançados.</w:t>
      </w:r>
    </w:p>
    <w:p w:rsidR="009616A7" w:rsidRDefault="00C35D0A" w:rsidP="00C35D0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 processo de educação conta com a parceria de Instituição de Ensino Superior, empresas, governos municipais, estaduais, federal e pessoas físicas. O que resulta em um projeto Nacional de ensino que avalia os saberes e de</w:t>
      </w:r>
      <w:r w:rsidR="008D5857">
        <w:rPr>
          <w:rFonts w:ascii="Times New Roman" w:hAnsi="Times New Roman" w:cs="Times New Roman"/>
          <w:sz w:val="24"/>
          <w:szCs w:val="24"/>
        </w:rPr>
        <w:t>ficiências desses discentes, do</w:t>
      </w:r>
      <w:r>
        <w:rPr>
          <w:rFonts w:ascii="Times New Roman" w:hAnsi="Times New Roman" w:cs="Times New Roman"/>
          <w:sz w:val="24"/>
          <w:szCs w:val="24"/>
        </w:rPr>
        <w:t>centes 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portanto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desse planejamento das ações executadas nas atividades profissionais de ensino/aprendizagem.</w:t>
      </w:r>
    </w:p>
    <w:p w:rsidR="00C35D0A" w:rsidRDefault="00C35D0A" w:rsidP="008A1E66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Perfil dos alfabetizadores</w:t>
      </w:r>
    </w:p>
    <w:p w:rsidR="00C35D0A" w:rsidRDefault="00C35D0A" w:rsidP="00C35D0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Responsáveis diretos pela condução do prog</w:t>
      </w:r>
      <w:r w:rsidR="008A1E66">
        <w:rPr>
          <w:rFonts w:ascii="Times New Roman" w:hAnsi="Times New Roman" w:cs="Times New Roman"/>
          <w:sz w:val="24"/>
          <w:szCs w:val="24"/>
        </w:rPr>
        <w:t>rama em sala de aula, estes que</w:t>
      </w:r>
      <w:r>
        <w:rPr>
          <w:rFonts w:ascii="Times New Roman" w:hAnsi="Times New Roman" w:cs="Times New Roman"/>
          <w:sz w:val="24"/>
          <w:szCs w:val="24"/>
        </w:rPr>
        <w:t>, por sua vez, são selecionados na própria comunidade, processo que resulta na qualificação de pessoal para o sistema educacional e na expansão da rede formal de ensino, garantida pela capaci</w:t>
      </w:r>
      <w:r w:rsidR="004A71C8">
        <w:rPr>
          <w:rFonts w:ascii="Times New Roman" w:hAnsi="Times New Roman" w:cs="Times New Roman"/>
          <w:sz w:val="24"/>
          <w:szCs w:val="24"/>
        </w:rPr>
        <w:t>tação recebida durante a execu</w:t>
      </w:r>
      <w:r>
        <w:rPr>
          <w:rFonts w:ascii="Times New Roman" w:hAnsi="Times New Roman" w:cs="Times New Roman"/>
          <w:sz w:val="24"/>
          <w:szCs w:val="24"/>
        </w:rPr>
        <w:t>ção do programa e pela prática em sala de aula. Esta proximidade do alfabetizador com a realidade é o que facilita o processo de ensino/aprendizagem.</w:t>
      </w:r>
    </w:p>
    <w:p w:rsidR="00C35D0A" w:rsidRDefault="00C35D0A" w:rsidP="008A1E66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Perfil dos alfabetizados</w:t>
      </w:r>
    </w:p>
    <w:p w:rsidR="008A1E66" w:rsidRDefault="008A1E66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A1E66">
        <w:rPr>
          <w:rFonts w:ascii="Times New Roman" w:hAnsi="Times New Roman" w:cs="Times New Roman"/>
          <w:sz w:val="24"/>
          <w:szCs w:val="24"/>
        </w:rPr>
        <w:t xml:space="preserve">São pessoas que </w:t>
      </w:r>
      <w:r>
        <w:rPr>
          <w:rFonts w:ascii="Times New Roman" w:hAnsi="Times New Roman" w:cs="Times New Roman"/>
          <w:sz w:val="24"/>
          <w:szCs w:val="24"/>
        </w:rPr>
        <w:t>estiveram</w:t>
      </w:r>
      <w:r w:rsidRPr="008A1E66">
        <w:rPr>
          <w:rFonts w:ascii="Times New Roman" w:hAnsi="Times New Roman" w:cs="Times New Roman"/>
          <w:sz w:val="24"/>
          <w:szCs w:val="24"/>
        </w:rPr>
        <w:t xml:space="preserve"> fora </w:t>
      </w:r>
      <w:r>
        <w:rPr>
          <w:rFonts w:ascii="Times New Roman" w:hAnsi="Times New Roman" w:cs="Times New Roman"/>
          <w:sz w:val="24"/>
          <w:szCs w:val="24"/>
        </w:rPr>
        <w:t xml:space="preserve">do ambiente escolar na idade certa, devido a alguns fatores de evasão, tais como: saúde, trabalho, transporte, familiares, escolares, dentre outros fatores. Estes foram os dados constatados em 2005, de açodo com a idade </w:t>
      </w:r>
      <w:r>
        <w:rPr>
          <w:rFonts w:ascii="Times New Roman" w:hAnsi="Times New Roman" w:cs="Times New Roman"/>
          <w:sz w:val="24"/>
          <w:szCs w:val="24"/>
        </w:rPr>
        <w:lastRenderedPageBreak/>
        <w:t>e o sexo. Aqui no Ceará a taxa de evasão, se comparada com a taxa de permanência é bem menor, visto a situação social e cultural de cada um, dentre outros fatores.</w:t>
      </w:r>
    </w:p>
    <w:p w:rsidR="008A1E66" w:rsidRDefault="008A1E66" w:rsidP="008A1E66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educação de jovens e adultos e a educação na diversidade</w:t>
      </w:r>
    </w:p>
    <w:p w:rsidR="008A1E66" w:rsidRDefault="008A1E66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educação de jovens e adultos vem sofrendo mudanças significativas no seu estatuto legal, bem como,</w:t>
      </w:r>
      <w:r w:rsidR="004A71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desenvolvimento de diferentes ações dos poderes públicos</w:t>
      </w:r>
      <w:r w:rsidR="004A71C8">
        <w:rPr>
          <w:rFonts w:ascii="Times New Roman" w:hAnsi="Times New Roman" w:cs="Times New Roman"/>
          <w:sz w:val="24"/>
          <w:szCs w:val="24"/>
        </w:rPr>
        <w:t xml:space="preserve">, com articulações em nível federal em deferentes ministérios e secretarias. As </w:t>
      </w:r>
      <w:r w:rsidR="00EB4EEE">
        <w:rPr>
          <w:rFonts w:ascii="Times New Roman" w:hAnsi="Times New Roman" w:cs="Times New Roman"/>
          <w:sz w:val="24"/>
          <w:szCs w:val="24"/>
        </w:rPr>
        <w:t>possibilidades</w:t>
      </w:r>
      <w:r w:rsidR="004A71C8">
        <w:rPr>
          <w:rFonts w:ascii="Times New Roman" w:hAnsi="Times New Roman" w:cs="Times New Roman"/>
          <w:sz w:val="24"/>
          <w:szCs w:val="24"/>
        </w:rPr>
        <w:t xml:space="preserve"> de participação da sociedade civil nas discussões com o SECAD/MEC produziram algumas modificações significativas em algumas ações </w:t>
      </w:r>
      <w:proofErr w:type="gramStart"/>
      <w:r w:rsidR="004A71C8">
        <w:rPr>
          <w:rFonts w:ascii="Times New Roman" w:hAnsi="Times New Roman" w:cs="Times New Roman"/>
          <w:sz w:val="24"/>
          <w:szCs w:val="24"/>
        </w:rPr>
        <w:t>implementadas</w:t>
      </w:r>
      <w:proofErr w:type="gramEnd"/>
      <w:r w:rsidR="004A71C8">
        <w:rPr>
          <w:rFonts w:ascii="Times New Roman" w:hAnsi="Times New Roman" w:cs="Times New Roman"/>
          <w:sz w:val="24"/>
          <w:szCs w:val="24"/>
        </w:rPr>
        <w:t>, que geraram a Agenda Territorial, na compreensão de que sem ações</w:t>
      </w:r>
      <w:r w:rsidR="00EB4EEE">
        <w:rPr>
          <w:rFonts w:ascii="Times New Roman" w:hAnsi="Times New Roman" w:cs="Times New Roman"/>
          <w:sz w:val="24"/>
          <w:szCs w:val="24"/>
        </w:rPr>
        <w:t xml:space="preserve"> do ministério da educação teriam o mesmo efeito.</w:t>
      </w:r>
    </w:p>
    <w:p w:rsidR="00EB4EEE" w:rsidRDefault="00EB4EEE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Art. 10. O sistema Nacional público de formação de professores deverá estabelecer políticas e ações específicas para a formação social e continuada de professores de educação básica de jovens e adultos, para professores de ensino regular que atuam com adolescentes, cujas idades extrapolam a relação idade-série desenvolvidas em </w:t>
      </w:r>
      <w:r w:rsidR="00AA37DD">
        <w:rPr>
          <w:rFonts w:ascii="Times New Roman" w:hAnsi="Times New Roman" w:cs="Times New Roman"/>
          <w:sz w:val="24"/>
          <w:szCs w:val="24"/>
        </w:rPr>
        <w:t xml:space="preserve">estreita relação com o programa Universidade Aberta do </w:t>
      </w:r>
      <w:proofErr w:type="gramStart"/>
      <w:r w:rsidR="00AA37DD">
        <w:rPr>
          <w:rFonts w:ascii="Times New Roman" w:hAnsi="Times New Roman" w:cs="Times New Roman"/>
          <w:sz w:val="24"/>
          <w:szCs w:val="24"/>
        </w:rPr>
        <w:t>Brasil(</w:t>
      </w:r>
      <w:proofErr w:type="gramEnd"/>
      <w:r w:rsidR="00AA37DD">
        <w:rPr>
          <w:rFonts w:ascii="Times New Roman" w:hAnsi="Times New Roman" w:cs="Times New Roman"/>
          <w:sz w:val="24"/>
          <w:szCs w:val="24"/>
        </w:rPr>
        <w:t>UAB), com as Universidade públicas</w:t>
      </w:r>
      <w:r w:rsidR="00C0341E">
        <w:rPr>
          <w:rFonts w:ascii="Times New Roman" w:hAnsi="Times New Roman" w:cs="Times New Roman"/>
          <w:sz w:val="24"/>
          <w:szCs w:val="24"/>
        </w:rPr>
        <w:t xml:space="preserve"> e com os sistemas de ensino. (</w:t>
      </w:r>
      <w:proofErr w:type="gramStart"/>
      <w:r w:rsidR="00AA37DD">
        <w:rPr>
          <w:rFonts w:ascii="Times New Roman" w:hAnsi="Times New Roman" w:cs="Times New Roman"/>
          <w:sz w:val="24"/>
          <w:szCs w:val="24"/>
        </w:rPr>
        <w:t>BRASIL,</w:t>
      </w:r>
      <w:proofErr w:type="gramEnd"/>
      <w:r w:rsidR="00AA37DD">
        <w:rPr>
          <w:rFonts w:ascii="Times New Roman" w:hAnsi="Times New Roman" w:cs="Times New Roman"/>
          <w:sz w:val="24"/>
          <w:szCs w:val="24"/>
        </w:rPr>
        <w:t>2010, p.04)</w:t>
      </w:r>
    </w:p>
    <w:p w:rsidR="00AA37DD" w:rsidRDefault="00AA37DD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Outra inovação do governo em fins da primeira década do séc. </w:t>
      </w:r>
      <w:r w:rsidR="00245988">
        <w:rPr>
          <w:rFonts w:ascii="Times New Roman" w:hAnsi="Times New Roman" w:cs="Times New Roman"/>
          <w:sz w:val="24"/>
          <w:szCs w:val="24"/>
        </w:rPr>
        <w:t>XXI foi o lançamento do Programa Nacional do Livro Didático para Educação de Jovens e Adultos (PNLD-EJA), com o objetivo de avaliar, adquirir e distribuir boas obras para todos os alunos do ensino fundamental do sistema educacional público e do Programa Brasil Alfabetizado (PBA). Este programa inclui os anos iniciais e finais do ensino fundamental, distribuindo obras e coleções para alfabetizados das redes públicas de ensino do PBA.</w:t>
      </w:r>
    </w:p>
    <w:p w:rsidR="00245988" w:rsidRDefault="00245988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base no texto da LDB/96, o referido Art. 37.</w:t>
      </w:r>
      <w:r w:rsidR="002F29B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diz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que: a educação de jovens e adultos será destinada àqueles que não tiveram acesso ou continuidade de estudos no ensino fundamental e médio na idade própria. A educação de jovens e adultos é um exercício pleno de cidadania, que por sua vez, tem uma função equalizadora das habilidades e competências adquiridas na educação </w:t>
      </w:r>
      <w:proofErr w:type="gramStart"/>
      <w:r>
        <w:rPr>
          <w:rFonts w:ascii="Times New Roman" w:hAnsi="Times New Roman" w:cs="Times New Roman"/>
          <w:sz w:val="24"/>
          <w:szCs w:val="24"/>
        </w:rPr>
        <w:t>extra escolar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na própria</w:t>
      </w:r>
      <w:r w:rsidR="00CD77BD">
        <w:rPr>
          <w:rFonts w:ascii="Times New Roman" w:hAnsi="Times New Roman" w:cs="Times New Roman"/>
          <w:sz w:val="24"/>
          <w:szCs w:val="24"/>
        </w:rPr>
        <w:t xml:space="preserve"> vida, possibilita um nível técnico e profissional mais qualificado. </w:t>
      </w:r>
      <w:proofErr w:type="gramStart"/>
      <w:r w:rsidR="00CD77BD">
        <w:rPr>
          <w:rFonts w:ascii="Times New Roman" w:hAnsi="Times New Roman" w:cs="Times New Roman"/>
          <w:sz w:val="24"/>
          <w:szCs w:val="24"/>
        </w:rPr>
        <w:t>BRASIL, 2002, p. 10)</w:t>
      </w:r>
      <w:proofErr w:type="gramEnd"/>
      <w:r w:rsidR="00CE35BE">
        <w:rPr>
          <w:rFonts w:ascii="Times New Roman" w:hAnsi="Times New Roman" w:cs="Times New Roman"/>
          <w:sz w:val="24"/>
          <w:szCs w:val="24"/>
        </w:rPr>
        <w:t>.</w:t>
      </w:r>
    </w:p>
    <w:p w:rsidR="00CE35BE" w:rsidRDefault="00CE35BE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artigos 1º e 2º da LDBEN de 1996 fundamentam esta concepção enfatizando a educação como direito que se afirma independente do limite de idade. Neste sentido, é preciso buscar uma concepção mais ampla das dimensões tempo/espaço de aprendizagem, na qual educadores e educandos estabeleçam uma relação mais dinâmica com o entorno e com as suas questões, considerando que a juventude e 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vida adulta são também tempos de aprendizagem. A </w:t>
      </w:r>
      <w:r w:rsidR="00A755EC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gislação vigente defende essa educação como sendo uma modal</w:t>
      </w:r>
      <w:r w:rsidR="008D5857">
        <w:rPr>
          <w:rFonts w:ascii="Times New Roman" w:hAnsi="Times New Roman" w:cs="Times New Roman"/>
          <w:sz w:val="24"/>
          <w:szCs w:val="24"/>
        </w:rPr>
        <w:t>idade igual à</w:t>
      </w:r>
      <w:r>
        <w:rPr>
          <w:rFonts w:ascii="Times New Roman" w:hAnsi="Times New Roman" w:cs="Times New Roman"/>
          <w:sz w:val="24"/>
          <w:szCs w:val="24"/>
        </w:rPr>
        <w:t>s demais modalidades de Educação Básica. Levando em consideração</w:t>
      </w:r>
      <w:r w:rsidR="008D5857">
        <w:rPr>
          <w:rFonts w:ascii="Times New Roman" w:hAnsi="Times New Roman" w:cs="Times New Roman"/>
          <w:sz w:val="24"/>
          <w:szCs w:val="24"/>
        </w:rPr>
        <w:t xml:space="preserve"> para sua oferta à</w:t>
      </w:r>
      <w:r w:rsidR="006E5C55">
        <w:rPr>
          <w:rFonts w:ascii="Times New Roman" w:hAnsi="Times New Roman" w:cs="Times New Roman"/>
          <w:sz w:val="24"/>
          <w:szCs w:val="24"/>
        </w:rPr>
        <w:t xml:space="preserve">s necessidades e especificidades do </w:t>
      </w:r>
      <w:r w:rsidR="006E5C55">
        <w:rPr>
          <w:rFonts w:ascii="Times New Roman" w:hAnsi="Times New Roman" w:cs="Times New Roman"/>
          <w:sz w:val="24"/>
          <w:szCs w:val="24"/>
        </w:rPr>
        <w:lastRenderedPageBreak/>
        <w:t>público de direito.  Ainda existem dificuldades no reconhecimento e na implantação destes cursos nas redes públicas.</w:t>
      </w:r>
    </w:p>
    <w:p w:rsidR="006E5C55" w:rsidRDefault="006E5C55" w:rsidP="006E5C55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6E5C55">
        <w:rPr>
          <w:rFonts w:ascii="Times New Roman" w:hAnsi="Times New Roman" w:cs="Times New Roman"/>
          <w:sz w:val="20"/>
          <w:szCs w:val="20"/>
        </w:rPr>
        <w:t xml:space="preserve">Educação, Diretrizes Curriculares para a educação de jovens e adultos asseguram o direito público subjetivo à educação, independentemente de idade, e </w:t>
      </w:r>
      <w:proofErr w:type="gramStart"/>
      <w:r w:rsidRPr="006E5C55">
        <w:rPr>
          <w:rFonts w:ascii="Times New Roman" w:hAnsi="Times New Roman" w:cs="Times New Roman"/>
          <w:sz w:val="20"/>
          <w:szCs w:val="20"/>
        </w:rPr>
        <w:t>concedem</w:t>
      </w:r>
      <w:proofErr w:type="gramEnd"/>
      <w:r w:rsidRPr="006E5C55">
        <w:rPr>
          <w:rFonts w:ascii="Times New Roman" w:hAnsi="Times New Roman" w:cs="Times New Roman"/>
          <w:sz w:val="20"/>
          <w:szCs w:val="20"/>
        </w:rPr>
        <w:t xml:space="preserve"> a necessidade, flexibilidade para organizar o ensino de acordo com as necessidades de aprendizagem dos jovens e adultos. P problema não está nas leis, mas na política educacional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>
        <w:rPr>
          <w:rFonts w:ascii="Times New Roman" w:hAnsi="Times New Roman" w:cs="Times New Roman"/>
          <w:sz w:val="20"/>
          <w:szCs w:val="20"/>
        </w:rPr>
        <w:t>DIPIERO,2005, P. 24).</w:t>
      </w:r>
    </w:p>
    <w:p w:rsidR="006E5C55" w:rsidRPr="006E5C55" w:rsidRDefault="006E5C55" w:rsidP="006E5C5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5C55">
        <w:rPr>
          <w:rFonts w:ascii="Times New Roman" w:hAnsi="Times New Roman" w:cs="Times New Roman"/>
          <w:sz w:val="24"/>
          <w:szCs w:val="24"/>
        </w:rPr>
        <w:t>Sabemos que a educação no Brasil não é uma das melhores do mundo, mas vem melhorando, segundo dados do IBGE.</w:t>
      </w:r>
    </w:p>
    <w:p w:rsidR="006E5C55" w:rsidRDefault="006E5C55" w:rsidP="006E5C5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5C55">
        <w:rPr>
          <w:rFonts w:ascii="Times New Roman" w:hAnsi="Times New Roman" w:cs="Times New Roman"/>
          <w:sz w:val="24"/>
          <w:szCs w:val="24"/>
        </w:rPr>
        <w:t>Como</w:t>
      </w:r>
      <w:r>
        <w:rPr>
          <w:rFonts w:ascii="Times New Roman" w:hAnsi="Times New Roman" w:cs="Times New Roman"/>
          <w:sz w:val="24"/>
          <w:szCs w:val="24"/>
        </w:rPr>
        <w:t xml:space="preserve"> está a educação de jovens e adultos hoje no Brasil (2013)?</w:t>
      </w:r>
    </w:p>
    <w:p w:rsidR="006E5C55" w:rsidRDefault="006E5C55" w:rsidP="006E5C5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principal objetivo desta educação é de auxiliar cada indivíduo a tornar-se tudo aquilo que ele tem capacidade para ser. Cerca de 1,5 milhões de jovens e adultos devem ser alfabetizados em 2013</w:t>
      </w:r>
      <w:r w:rsidR="00C570D1">
        <w:rPr>
          <w:rFonts w:ascii="Times New Roman" w:hAnsi="Times New Roman" w:cs="Times New Roman"/>
          <w:sz w:val="24"/>
          <w:szCs w:val="24"/>
        </w:rPr>
        <w:t xml:space="preserve">. Estes são os dados colhidos pelo Ministério da Educação em relação a municípios e Estados que </w:t>
      </w:r>
      <w:proofErr w:type="gramStart"/>
      <w:r w:rsidR="00C570D1">
        <w:rPr>
          <w:rFonts w:ascii="Times New Roman" w:hAnsi="Times New Roman" w:cs="Times New Roman"/>
          <w:sz w:val="24"/>
          <w:szCs w:val="24"/>
        </w:rPr>
        <w:t>fazem</w:t>
      </w:r>
      <w:proofErr w:type="gramEnd"/>
      <w:r w:rsidR="00C570D1">
        <w:rPr>
          <w:rFonts w:ascii="Times New Roman" w:hAnsi="Times New Roman" w:cs="Times New Roman"/>
          <w:sz w:val="24"/>
          <w:szCs w:val="24"/>
        </w:rPr>
        <w:t xml:space="preserve"> parte do processo de adesão ao programa Brasil Alfabetizado. O diretor de políticas de Educação de Jovens e Adultos da Secretaria de Educação Continu</w:t>
      </w:r>
      <w:r w:rsidR="002F29BB">
        <w:rPr>
          <w:rFonts w:ascii="Times New Roman" w:hAnsi="Times New Roman" w:cs="Times New Roman"/>
          <w:sz w:val="24"/>
          <w:szCs w:val="24"/>
        </w:rPr>
        <w:t>ada, Alfabetização, Diversidade</w:t>
      </w:r>
      <w:r w:rsidR="00C570D1">
        <w:rPr>
          <w:rFonts w:ascii="Times New Roman" w:hAnsi="Times New Roman" w:cs="Times New Roman"/>
          <w:sz w:val="24"/>
          <w:szCs w:val="24"/>
        </w:rPr>
        <w:t xml:space="preserve"> e Inclusão (</w:t>
      </w:r>
      <w:proofErr w:type="spellStart"/>
      <w:r w:rsidR="002F29BB">
        <w:rPr>
          <w:rFonts w:ascii="Times New Roman" w:hAnsi="Times New Roman" w:cs="Times New Roman"/>
          <w:sz w:val="24"/>
          <w:szCs w:val="24"/>
        </w:rPr>
        <w:t>Secadi</w:t>
      </w:r>
      <w:proofErr w:type="spellEnd"/>
      <w:r w:rsidR="002F29BB">
        <w:rPr>
          <w:rFonts w:ascii="Times New Roman" w:hAnsi="Times New Roman" w:cs="Times New Roman"/>
          <w:sz w:val="24"/>
          <w:szCs w:val="24"/>
        </w:rPr>
        <w:t>), Muro Silva, afirma que</w:t>
      </w:r>
      <w:r w:rsidR="00C570D1">
        <w:rPr>
          <w:rFonts w:ascii="Times New Roman" w:hAnsi="Times New Roman" w:cs="Times New Roman"/>
          <w:sz w:val="24"/>
          <w:szCs w:val="24"/>
        </w:rPr>
        <w:t xml:space="preserve"> maioria dos parceiros inscritos nesta edição é das regiões Nordeste e Norte, onde os índices de analfabetismo ainda são altos. Dados recentes em 2010(IBGE)</w:t>
      </w:r>
      <w:proofErr w:type="gramStart"/>
      <w:r w:rsidR="00C570D1">
        <w:rPr>
          <w:rFonts w:ascii="Times New Roman" w:hAnsi="Times New Roman" w:cs="Times New Roman"/>
          <w:sz w:val="24"/>
          <w:szCs w:val="24"/>
        </w:rPr>
        <w:t>, mostram</w:t>
      </w:r>
      <w:proofErr w:type="gramEnd"/>
      <w:r w:rsidR="00C570D1">
        <w:rPr>
          <w:rFonts w:ascii="Times New Roman" w:hAnsi="Times New Roman" w:cs="Times New Roman"/>
          <w:sz w:val="24"/>
          <w:szCs w:val="24"/>
        </w:rPr>
        <w:t xml:space="preserve"> que </w:t>
      </w:r>
      <w:r w:rsidR="002F29BB">
        <w:rPr>
          <w:rFonts w:ascii="Times New Roman" w:hAnsi="Times New Roman" w:cs="Times New Roman"/>
          <w:sz w:val="24"/>
          <w:szCs w:val="24"/>
        </w:rPr>
        <w:t>a população com 15 anos ou mais</w:t>
      </w:r>
      <w:r w:rsidR="00A755EC">
        <w:rPr>
          <w:rFonts w:ascii="Times New Roman" w:hAnsi="Times New Roman" w:cs="Times New Roman"/>
          <w:sz w:val="24"/>
          <w:szCs w:val="24"/>
        </w:rPr>
        <w:t xml:space="preserve"> totalizam cerca de 13,9 milhões considerados analfabetos.</w:t>
      </w:r>
    </w:p>
    <w:p w:rsidR="00A755EC" w:rsidRDefault="00A755EC" w:rsidP="006E5C5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região nordeste foi constatado os maiores índices de analfabetismo. Todos os recursos usados neste programa de ensino devem contar com o apoio dos órgãos competentes, que deverão aderir ao programa para receber recursos e o apoio técnico do MEC. Mais de 100 mil jovens e adultos vão cursar o ensino fundamental em 2013. </w:t>
      </w:r>
      <w:proofErr w:type="gramStart"/>
      <w:r>
        <w:rPr>
          <w:rFonts w:ascii="Times New Roman" w:hAnsi="Times New Roman" w:cs="Times New Roman"/>
          <w:sz w:val="24"/>
          <w:szCs w:val="24"/>
        </w:rPr>
        <w:t>Cerca de 122,9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mil estudantes entre 18 e 19 anos terão a oportunidade de concluir o ensino fundamental a partir do Programa Nacional de Inclusão de Jovens (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Projovem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Urbano).</w:t>
      </w:r>
    </w:p>
    <w:p w:rsidR="00DC3DD3" w:rsidRDefault="00A755EC" w:rsidP="00BC066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ano 15 Estados e 124 municípios aderiram ao programa: a reinserção no processo de escolarização; a identificação de oportunidades potenciais de trabalho e </w:t>
      </w:r>
      <w:r w:rsidR="008D5857">
        <w:rPr>
          <w:rFonts w:ascii="Times New Roman" w:hAnsi="Times New Roman" w:cs="Times New Roman"/>
          <w:sz w:val="24"/>
          <w:szCs w:val="24"/>
        </w:rPr>
        <w:t>a</w:t>
      </w:r>
      <w:r w:rsidR="002F29BB">
        <w:rPr>
          <w:rFonts w:ascii="Times New Roman" w:hAnsi="Times New Roman" w:cs="Times New Roman"/>
          <w:sz w:val="24"/>
          <w:szCs w:val="24"/>
        </w:rPr>
        <w:t xml:space="preserve"> capacitação</w:t>
      </w:r>
      <w:r>
        <w:rPr>
          <w:rFonts w:ascii="Times New Roman" w:hAnsi="Times New Roman" w:cs="Times New Roman"/>
          <w:sz w:val="24"/>
          <w:szCs w:val="24"/>
        </w:rPr>
        <w:t xml:space="preserve"> para o mercado de trabalho, a participação dos jovens e adultos em ações coletivas de interesses públicos; a inclusão digital como instrumento de inserção produtiva e de comunicação; e a ampliação do acesso à cultura.</w:t>
      </w:r>
    </w:p>
    <w:p w:rsidR="00BC066F" w:rsidRDefault="00BC066F" w:rsidP="00BC066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5857" w:rsidRDefault="008D5857" w:rsidP="008D5857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METODOLOGIA</w:t>
      </w:r>
    </w:p>
    <w:p w:rsidR="00DC3DD3" w:rsidRDefault="00DC3DD3" w:rsidP="00DC3DD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57C9">
        <w:rPr>
          <w:rFonts w:ascii="Times New Roman" w:hAnsi="Times New Roman" w:cs="Times New Roman"/>
          <w:sz w:val="24"/>
          <w:szCs w:val="24"/>
        </w:rPr>
        <w:t>A realização deste artigo se deu através de obras que a</w:t>
      </w:r>
      <w:r w:rsidR="00FD24D4">
        <w:rPr>
          <w:rFonts w:ascii="Times New Roman" w:hAnsi="Times New Roman" w:cs="Times New Roman"/>
          <w:sz w:val="24"/>
          <w:szCs w:val="24"/>
        </w:rPr>
        <w:t>bordam a temática aqui colocada, sites da internet e</w:t>
      </w:r>
      <w:r w:rsidRPr="003C57C9">
        <w:rPr>
          <w:rFonts w:ascii="Times New Roman" w:hAnsi="Times New Roman" w:cs="Times New Roman"/>
          <w:sz w:val="24"/>
          <w:szCs w:val="24"/>
        </w:rPr>
        <w:t xml:space="preserve"> também foi realizada uma pesquisa de campo, em que foi aplicada uma entrevista </w:t>
      </w:r>
      <w:r>
        <w:rPr>
          <w:rFonts w:ascii="Times New Roman" w:hAnsi="Times New Roman" w:cs="Times New Roman"/>
          <w:sz w:val="24"/>
          <w:szCs w:val="24"/>
        </w:rPr>
        <w:t>com</w:t>
      </w:r>
      <w:r w:rsidR="00FD24D4">
        <w:rPr>
          <w:rFonts w:ascii="Times New Roman" w:hAnsi="Times New Roman" w:cs="Times New Roman"/>
          <w:sz w:val="24"/>
          <w:szCs w:val="24"/>
        </w:rPr>
        <w:t xml:space="preserve"> aplicação de algumas perguntas em duas turmas da EJA, na cidade de </w:t>
      </w:r>
      <w:proofErr w:type="spellStart"/>
      <w:r w:rsidR="00FD24D4">
        <w:rPr>
          <w:rFonts w:ascii="Times New Roman" w:hAnsi="Times New Roman" w:cs="Times New Roman"/>
          <w:sz w:val="24"/>
          <w:szCs w:val="24"/>
        </w:rPr>
        <w:t>Ibiapina-ce</w:t>
      </w:r>
      <w:proofErr w:type="spellEnd"/>
      <w:r w:rsidR="00FD24D4">
        <w:rPr>
          <w:rFonts w:ascii="Times New Roman" w:hAnsi="Times New Roman" w:cs="Times New Roman"/>
          <w:sz w:val="24"/>
          <w:szCs w:val="24"/>
        </w:rPr>
        <w:t xml:space="preserve">, uma de ensino fundamental que funciona no SESC e outra de </w:t>
      </w:r>
      <w:r w:rsidR="00FD24D4">
        <w:rPr>
          <w:rFonts w:ascii="Times New Roman" w:hAnsi="Times New Roman" w:cs="Times New Roman"/>
          <w:sz w:val="24"/>
          <w:szCs w:val="24"/>
        </w:rPr>
        <w:lastRenderedPageBreak/>
        <w:t>ensino médio que funciona em uma escola estadual. Todos os alunos que estavam presentes contribuíram para o desempenho da pesquisa, que abordou apenas perguntas básicas sem comprometer o ensino ou o andamento da turma. As perguntas apresentadas foram:</w:t>
      </w:r>
    </w:p>
    <w:p w:rsidR="00FD24D4" w:rsidRPr="0025161D" w:rsidRDefault="00FD24D4" w:rsidP="00DC3DD3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1D">
        <w:rPr>
          <w:rFonts w:ascii="Times New Roman" w:hAnsi="Times New Roman" w:cs="Times New Roman"/>
          <w:b/>
          <w:sz w:val="24"/>
          <w:szCs w:val="24"/>
        </w:rPr>
        <w:t>Professores:</w:t>
      </w:r>
    </w:p>
    <w:p w:rsidR="00FD24D4" w:rsidRDefault="00FD24D4" w:rsidP="00FD24D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que você acha do método Paulo Freire?</w:t>
      </w:r>
    </w:p>
    <w:p w:rsidR="00FD24D4" w:rsidRDefault="007D2DA7" w:rsidP="00FD24D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a importância de Paulo Freire na Educação de Jovens e Adultos?</w:t>
      </w:r>
    </w:p>
    <w:p w:rsidR="007D2DA7" w:rsidRDefault="007D2DA7" w:rsidP="00FD24D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que forma o professor deve atuar diante das dificuldades que o aluno enfrenta em seu contexto social?</w:t>
      </w:r>
    </w:p>
    <w:p w:rsidR="007D2DA7" w:rsidRDefault="007D2DA7" w:rsidP="00FD24D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Quais as medidas tomadas para que os mesmos não venham se evadir do estudo?</w:t>
      </w:r>
    </w:p>
    <w:p w:rsidR="007D2DA7" w:rsidRDefault="0025161D" w:rsidP="00FD24D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 que forma ocorre o processo de aprendizagem dos alunos?</w:t>
      </w:r>
    </w:p>
    <w:p w:rsidR="0025161D" w:rsidRDefault="0025161D" w:rsidP="0025161D">
      <w:pPr>
        <w:pStyle w:val="PargrafodaLista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25161D" w:rsidRPr="00D25FE9" w:rsidRDefault="0025161D" w:rsidP="00D25FE9">
      <w:pPr>
        <w:pStyle w:val="PargrafodaLista"/>
        <w:ind w:left="15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FE9">
        <w:rPr>
          <w:rFonts w:ascii="Times New Roman" w:hAnsi="Times New Roman" w:cs="Times New Roman"/>
          <w:b/>
          <w:sz w:val="24"/>
          <w:szCs w:val="24"/>
        </w:rPr>
        <w:t>Respostas:</w:t>
      </w:r>
    </w:p>
    <w:p w:rsidR="0025161D" w:rsidRPr="00D25FE9" w:rsidRDefault="0025161D" w:rsidP="00D25FE9">
      <w:pPr>
        <w:pStyle w:val="PargrafodaLista"/>
        <w:ind w:left="15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FE9">
        <w:rPr>
          <w:rFonts w:ascii="Times New Roman" w:hAnsi="Times New Roman" w:cs="Times New Roman"/>
          <w:b/>
          <w:sz w:val="24"/>
          <w:szCs w:val="24"/>
        </w:rPr>
        <w:t xml:space="preserve">Professora </w:t>
      </w:r>
      <w:proofErr w:type="gramStart"/>
      <w:r w:rsidRPr="00D25FE9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D25FE9">
        <w:rPr>
          <w:rFonts w:ascii="Times New Roman" w:hAnsi="Times New Roman" w:cs="Times New Roman"/>
          <w:b/>
          <w:sz w:val="24"/>
          <w:szCs w:val="24"/>
        </w:rPr>
        <w:t>(ensino fundamental):</w:t>
      </w:r>
    </w:p>
    <w:p w:rsidR="0025161D" w:rsidRDefault="0025161D" w:rsidP="0025161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método de Paulo Freire vem auxiliar os educadores em sua prática pedagógica diária. Utilizo o método em minha sala sim, com base em metodologia diversificada, tipologias textuais e relatos cotidianos.</w:t>
      </w:r>
    </w:p>
    <w:p w:rsidR="0025161D" w:rsidRDefault="0025161D" w:rsidP="0025161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Paulo Freire vem contribuindo para a minimização do analfabetismo.</w:t>
      </w:r>
    </w:p>
    <w:p w:rsidR="0025161D" w:rsidRDefault="0025161D" w:rsidP="0025161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Incentivando-o sobre suas capacidades de superar estas dificuldades.</w:t>
      </w:r>
    </w:p>
    <w:p w:rsidR="0025161D" w:rsidRDefault="0025161D" w:rsidP="0025161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Incentivo por meio de aulas mais dinâmicas</w:t>
      </w:r>
      <w:r w:rsidR="00D25FE9">
        <w:rPr>
          <w:rFonts w:ascii="Times New Roman" w:hAnsi="Times New Roman" w:cs="Times New Roman"/>
          <w:sz w:val="24"/>
          <w:szCs w:val="24"/>
        </w:rPr>
        <w:t>, metodologias co</w:t>
      </w:r>
      <w:r w:rsidR="002F29BB">
        <w:rPr>
          <w:rFonts w:ascii="Times New Roman" w:hAnsi="Times New Roman" w:cs="Times New Roman"/>
          <w:sz w:val="24"/>
          <w:szCs w:val="24"/>
        </w:rPr>
        <w:t>m base</w:t>
      </w:r>
      <w:r w:rsidR="00D25FE9">
        <w:rPr>
          <w:rFonts w:ascii="Times New Roman" w:hAnsi="Times New Roman" w:cs="Times New Roman"/>
          <w:sz w:val="24"/>
          <w:szCs w:val="24"/>
        </w:rPr>
        <w:t xml:space="preserve"> no coti</w:t>
      </w:r>
      <w:r>
        <w:rPr>
          <w:rFonts w:ascii="Times New Roman" w:hAnsi="Times New Roman" w:cs="Times New Roman"/>
          <w:sz w:val="24"/>
          <w:szCs w:val="24"/>
        </w:rPr>
        <w:t>diano, bingos, eventos culturais como bailes e aulas de campo.</w:t>
      </w:r>
    </w:p>
    <w:p w:rsidR="0025161D" w:rsidRDefault="0025161D" w:rsidP="0025161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maneira</w:t>
      </w:r>
      <w:r w:rsidR="00D25FE9">
        <w:rPr>
          <w:rFonts w:ascii="Times New Roman" w:hAnsi="Times New Roman" w:cs="Times New Roman"/>
          <w:sz w:val="24"/>
          <w:szCs w:val="24"/>
        </w:rPr>
        <w:t xml:space="preserve"> lenta, pois alguns têm dificuldades na leitura e na escrita, porém utilizo textos pequenos, </w:t>
      </w:r>
      <w:r w:rsidR="002F29BB">
        <w:rPr>
          <w:rFonts w:ascii="Times New Roman" w:hAnsi="Times New Roman" w:cs="Times New Roman"/>
          <w:sz w:val="24"/>
          <w:szCs w:val="24"/>
        </w:rPr>
        <w:t>jogos lúdicos que auxiliam o pr</w:t>
      </w:r>
      <w:r w:rsidR="00D25FE9">
        <w:rPr>
          <w:rFonts w:ascii="Times New Roman" w:hAnsi="Times New Roman" w:cs="Times New Roman"/>
          <w:sz w:val="24"/>
          <w:szCs w:val="24"/>
        </w:rPr>
        <w:t>ocesso de aprendizagem.</w:t>
      </w:r>
    </w:p>
    <w:p w:rsidR="00D25FE9" w:rsidRDefault="00D25FE9" w:rsidP="00D25FE9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D25FE9" w:rsidRDefault="00D25FE9" w:rsidP="00D25FE9">
      <w:pPr>
        <w:pStyle w:val="PargrafodaList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FE9">
        <w:rPr>
          <w:rFonts w:ascii="Times New Roman" w:hAnsi="Times New Roman" w:cs="Times New Roman"/>
          <w:b/>
          <w:sz w:val="24"/>
          <w:szCs w:val="24"/>
        </w:rPr>
        <w:t xml:space="preserve">Professora </w:t>
      </w:r>
      <w:proofErr w:type="gramStart"/>
      <w:r w:rsidRPr="00D25FE9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D25FE9">
        <w:rPr>
          <w:rFonts w:ascii="Times New Roman" w:hAnsi="Times New Roman" w:cs="Times New Roman"/>
          <w:b/>
          <w:sz w:val="24"/>
          <w:szCs w:val="24"/>
        </w:rPr>
        <w:t>(ensino médio):</w:t>
      </w:r>
    </w:p>
    <w:p w:rsidR="00D25FE9" w:rsidRDefault="00D25FE9" w:rsidP="00D25FE9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5FE9">
        <w:rPr>
          <w:rFonts w:ascii="Times New Roman" w:hAnsi="Times New Roman" w:cs="Times New Roman"/>
          <w:sz w:val="24"/>
          <w:szCs w:val="24"/>
        </w:rPr>
        <w:t xml:space="preserve">O método Paulo Freire é magnífico, tive a oportunidade de estudar </w:t>
      </w:r>
      <w:r>
        <w:rPr>
          <w:rFonts w:ascii="Times New Roman" w:hAnsi="Times New Roman" w:cs="Times New Roman"/>
          <w:sz w:val="24"/>
          <w:szCs w:val="24"/>
        </w:rPr>
        <w:t>Paulo Freire em capacitações de jovens e adultos. Suas metodologias inovadoras como alfabetizar a partir da “interdisciplinaridade”.</w:t>
      </w:r>
    </w:p>
    <w:p w:rsidR="00D25FE9" w:rsidRDefault="00D25FE9" w:rsidP="00D25FE9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 foi </w:t>
      </w:r>
      <w:proofErr w:type="gramStart"/>
      <w:r>
        <w:rPr>
          <w:rFonts w:ascii="Times New Roman" w:hAnsi="Times New Roman" w:cs="Times New Roman"/>
          <w:sz w:val="24"/>
          <w:szCs w:val="24"/>
        </w:rPr>
        <w:t>ao meu ver</w:t>
      </w:r>
      <w:proofErr w:type="gramEnd"/>
      <w:r>
        <w:rPr>
          <w:rFonts w:ascii="Times New Roman" w:hAnsi="Times New Roman" w:cs="Times New Roman"/>
          <w:sz w:val="24"/>
          <w:szCs w:val="24"/>
        </w:rPr>
        <w:t>, um dos maiores marcos da história na alfabetização de jovens e adultos desde a época da ditadura militar.</w:t>
      </w:r>
    </w:p>
    <w:p w:rsidR="00D25FE9" w:rsidRDefault="00D25FE9" w:rsidP="00D25FE9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 dar seu conteúdo de acordo com as necessidades do aluno, isto é, algo que eles tenham dificuldades de maneira clara e eficaz.</w:t>
      </w:r>
    </w:p>
    <w:p w:rsidR="00D25FE9" w:rsidRDefault="00D25FE9" w:rsidP="00D25FE9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Incentivo, aulas dinâmicas e atrativas estimulando o aluno que a aprendizagem e educação andam juntas, fazendo o aluno buscar uma educação de qualidade.</w:t>
      </w:r>
    </w:p>
    <w:p w:rsidR="00D25FE9" w:rsidRDefault="00D25FE9" w:rsidP="00D25FE9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Há várias formas de fazer este processo. Avaliando o aluno de diversas formas e o mais importante, formando cidadãos</w:t>
      </w:r>
      <w:r w:rsidR="002B7DA8">
        <w:rPr>
          <w:rFonts w:ascii="Times New Roman" w:hAnsi="Times New Roman" w:cs="Times New Roman"/>
          <w:sz w:val="24"/>
          <w:szCs w:val="24"/>
        </w:rPr>
        <w:t xml:space="preserve"> críticos para a sociedade.</w:t>
      </w:r>
    </w:p>
    <w:p w:rsidR="002B7DA8" w:rsidRPr="00D25FE9" w:rsidRDefault="002B7DA8" w:rsidP="002B7DA8">
      <w:pPr>
        <w:pStyle w:val="Pargrafoda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25FE9" w:rsidRDefault="00D25FE9" w:rsidP="00D25FE9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B7DA8" w:rsidRPr="002B7DA8" w:rsidRDefault="002B7DA8" w:rsidP="002B7DA8">
      <w:pPr>
        <w:pStyle w:val="PargrafodaList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DA8">
        <w:rPr>
          <w:rFonts w:ascii="Times New Roman" w:hAnsi="Times New Roman" w:cs="Times New Roman"/>
          <w:b/>
          <w:sz w:val="24"/>
          <w:szCs w:val="24"/>
        </w:rPr>
        <w:t>Perguntas feitas aos alunos:</w:t>
      </w:r>
    </w:p>
    <w:p w:rsidR="00C0341E" w:rsidRPr="00503536" w:rsidRDefault="002B7DA8" w:rsidP="00503536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536">
        <w:rPr>
          <w:rFonts w:ascii="Times New Roman" w:hAnsi="Times New Roman" w:cs="Times New Roman"/>
          <w:b/>
          <w:sz w:val="24"/>
          <w:szCs w:val="24"/>
        </w:rPr>
        <w:t>Quais os motivos que o levaram a parar de estudar?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3536">
        <w:rPr>
          <w:rFonts w:ascii="Times New Roman" w:hAnsi="Times New Roman" w:cs="Times New Roman"/>
          <w:sz w:val="24"/>
          <w:szCs w:val="24"/>
        </w:rPr>
        <w:lastRenderedPageBreak/>
        <w:t>Muitas vezes as condições financeiras, levando os jovens às grandes cidades</w:t>
      </w:r>
      <w:r>
        <w:rPr>
          <w:rFonts w:ascii="Times New Roman" w:hAnsi="Times New Roman" w:cs="Times New Roman"/>
          <w:sz w:val="24"/>
          <w:szCs w:val="24"/>
        </w:rPr>
        <w:t xml:space="preserve">, daí surgindo </w:t>
      </w:r>
      <w:proofErr w:type="gramStart"/>
      <w:r>
        <w:rPr>
          <w:rFonts w:ascii="Times New Roman" w:hAnsi="Times New Roman" w:cs="Times New Roman"/>
          <w:sz w:val="24"/>
          <w:szCs w:val="24"/>
        </w:rPr>
        <w:t>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dificuldades, ou seja, o acesso à escola.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Casamento e filhos.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causa de ter me casado muito cedo, e ter meus filhos.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Motivo da chegada de meus filhos.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Casamento, filhos trabalho e também voltei a morar no sítio.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Casei, tive filhos e o marido não permitia que eu estudasse.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nascimento do meu filho.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casamento e as condições financeiras.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Casamento.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Existem vários motivos: um deles é terminar o ensino médio, fazer uma faculdade, ter bastante conhecimento e aprender realmente. O saber é algo que ninguém rouba.</w:t>
      </w:r>
    </w:p>
    <w:p w:rsidR="00503536" w:rsidRDefault="0050353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causa dos filhos.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Casei logo e engravidei</w:t>
      </w:r>
    </w:p>
    <w:p w:rsidR="00503536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começo do ensino médio, tive muita dificuldade e logo depois engravidei.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trabalho, que não dava para conciliar com os estudos, ou trabalhava ou estudava e também a chegada dos filhos.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Comecei a trabalhar muito cedo, o horário do serviço era muito puxado, então desisti mesmo porque estava ficando cansativo auxiliar trabalho, casa e estudo.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falta de vontade.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Meus filhos, por não ter com quem deixar.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trabalho e o tempo que era muito pouco.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Porque eu engravidei e surgiram as dificuldades.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Trabalho.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falta de interesse. Eu trabalhava, chegava cansado, e cheguei ao ponto de decidir a não ir mais pra escola.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 que trabalhar, não porque minha família quisesse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mas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porque eu queria para poder comprar minhas coisas.</w:t>
      </w:r>
    </w:p>
    <w:p w:rsidR="007F5F2E" w:rsidRDefault="007F5F2E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motivos foram vários, morava longe da escola e na época que casei tinha criança pequena e por isso desisti.</w:t>
      </w:r>
    </w:p>
    <w:p w:rsidR="007F5F2E" w:rsidRDefault="009C0FB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Aos maridos do passado que não aceitavam as esposas trabalharem ou estudarem.</w:t>
      </w:r>
    </w:p>
    <w:p w:rsidR="009C0FB6" w:rsidRDefault="009C0FB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Vários motivos me levaram a desistir ou ter parado de estudar, mas vou especificar um que foi o principal, as minhas filhas eram muito pequenas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e não tinha com quem deixá-las.</w:t>
      </w:r>
    </w:p>
    <w:p w:rsidR="009C0FB6" w:rsidRDefault="009C0FB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Casamento e filhos.</w:t>
      </w:r>
    </w:p>
    <w:p w:rsidR="009C0FB6" w:rsidRDefault="009C0FB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Casamento, família.</w:t>
      </w:r>
    </w:p>
    <w:p w:rsidR="009C0FB6" w:rsidRDefault="009C0FB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Casamento (marido).</w:t>
      </w:r>
    </w:p>
    <w:p w:rsidR="009C0FB6" w:rsidRDefault="009C0FB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trabalho.</w:t>
      </w:r>
    </w:p>
    <w:p w:rsidR="009C0FB6" w:rsidRDefault="009C0FB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motivos são vários, mas vale citar um: trabalhar.</w:t>
      </w:r>
    </w:p>
    <w:p w:rsidR="009C0FB6" w:rsidRDefault="009C0FB6" w:rsidP="00503536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</w:t>
      </w:r>
      <w:r w:rsidR="003A5444">
        <w:rPr>
          <w:rFonts w:ascii="Times New Roman" w:hAnsi="Times New Roman" w:cs="Times New Roman"/>
          <w:sz w:val="24"/>
          <w:szCs w:val="24"/>
        </w:rPr>
        <w:t>época, há 20 anos</w:t>
      </w:r>
      <w:r>
        <w:rPr>
          <w:rFonts w:ascii="Times New Roman" w:hAnsi="Times New Roman" w:cs="Times New Roman"/>
          <w:sz w:val="24"/>
          <w:szCs w:val="24"/>
        </w:rPr>
        <w:t>, foi falta de condições financeiras, pois não havia ensino médio por conta do Estado, só havia no colégio do</w:t>
      </w:r>
      <w:r w:rsidR="00714274">
        <w:rPr>
          <w:rFonts w:ascii="Times New Roman" w:hAnsi="Times New Roman" w:cs="Times New Roman"/>
          <w:sz w:val="24"/>
          <w:szCs w:val="24"/>
        </w:rPr>
        <w:t xml:space="preserve"> Padre e das Irmãs e era particu</w:t>
      </w:r>
      <w:r>
        <w:rPr>
          <w:rFonts w:ascii="Times New Roman" w:hAnsi="Times New Roman" w:cs="Times New Roman"/>
          <w:sz w:val="24"/>
          <w:szCs w:val="24"/>
        </w:rPr>
        <w:t>lar.</w:t>
      </w:r>
    </w:p>
    <w:p w:rsidR="009C0FB6" w:rsidRPr="00503536" w:rsidRDefault="009C0FB6" w:rsidP="009C0FB6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B7DA8" w:rsidRDefault="002B7DA8" w:rsidP="002B7DA8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Quem apoiou a sua volta aos estudos?</w:t>
      </w:r>
    </w:p>
    <w:p w:rsidR="009C0FB6" w:rsidRDefault="009C0FB6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meu tempo que sobra do trabalho nesse momento.</w:t>
      </w:r>
    </w:p>
    <w:p w:rsidR="009C0FB6" w:rsidRDefault="009C0FB6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Meus filhos, esposo e amigos.</w:t>
      </w:r>
    </w:p>
    <w:p w:rsidR="009C0FB6" w:rsidRDefault="009C0FB6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minhas filhas e meu marido.</w:t>
      </w:r>
    </w:p>
    <w:p w:rsidR="009C0FB6" w:rsidRDefault="009C0FB6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Todos da minha família e a minha força de vontade.</w:t>
      </w:r>
    </w:p>
    <w:p w:rsidR="009C0FB6" w:rsidRDefault="009C0FB6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patroa.</w:t>
      </w:r>
    </w:p>
    <w:p w:rsidR="009C0FB6" w:rsidRDefault="009C0FB6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meus filhos e minhas irmãs.</w:t>
      </w:r>
    </w:p>
    <w:p w:rsidR="009C0FB6" w:rsidRDefault="009C0FB6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família, principalmente meu filho mais velho.</w:t>
      </w:r>
    </w:p>
    <w:p w:rsidR="009C0FB6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Alguns companheiros.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filha mais velha.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Todos da minha família, as pessoas sabem que estudar é a melhor atitude a ser tomada.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Sempre tive vontade de voltar a estudar.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 esposo e meus pais.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minha esposa e os amigos do trabalho. A família e também a empresa na qual eu trabalho já estava exigindo mais estudo.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Primeiramente a minha força de vontade e segundo meu filho e meu marido.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família e Deus me deram forças para dar continuidade aos estudos.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meu esposo e meus filhos.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Meus amigos.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Meus pais me apoiaram muito para que eu voltasse a estudar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 esposo, e minha mãe também me deu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conselhos pra eu voltar a estudar.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Marido.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Quem me apoiou foi minha família. </w:t>
      </w:r>
      <w:proofErr w:type="gramStart"/>
      <w:r>
        <w:rPr>
          <w:rFonts w:ascii="Times New Roman" w:hAnsi="Times New Roman" w:cs="Times New Roman"/>
          <w:sz w:val="24"/>
          <w:szCs w:val="24"/>
        </w:rPr>
        <w:t>Me deram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maior força.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mãe e meu esposo.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família.</w:t>
      </w:r>
    </w:p>
    <w:p w:rsidR="003A5444" w:rsidRDefault="003A544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Meus filhos e pais me apoiaram.</w:t>
      </w:r>
    </w:p>
    <w:p w:rsidR="003A5444" w:rsidRDefault="0071427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Meus pais.</w:t>
      </w:r>
    </w:p>
    <w:p w:rsidR="00714274" w:rsidRDefault="0071427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irmã e meu esposo.</w:t>
      </w:r>
    </w:p>
    <w:p w:rsidR="00714274" w:rsidRDefault="0071427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Decisão própria.</w:t>
      </w:r>
    </w:p>
    <w:p w:rsidR="00714274" w:rsidRDefault="0071427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filha e meus amigos.</w:t>
      </w:r>
    </w:p>
    <w:p w:rsidR="00714274" w:rsidRDefault="0071427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Meus pais.</w:t>
      </w:r>
    </w:p>
    <w:p w:rsidR="00714274" w:rsidRDefault="0071427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momento, minha filha.</w:t>
      </w:r>
    </w:p>
    <w:p w:rsidR="00714274" w:rsidRPr="009C0FB6" w:rsidRDefault="00714274" w:rsidP="009C0FB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família, mais precisamente minha filha.</w:t>
      </w:r>
    </w:p>
    <w:p w:rsidR="00714274" w:rsidRDefault="002B7DA8" w:rsidP="00714274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Quais os objetivos após o término do ensino fundamental ou médio?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um concurso.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Conseguir um trabalho com carteira assinada.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 melhor desempenho e mais conhecimentos.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Enfrentar um vestibular.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 continuidade.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Tentar um vestibular e aí então quem sabe cursar uma faculdade.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Cursar uma faculdade.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obter melhores conhecimentos.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 não sei.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uma faculdade.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vários cursos.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um curso e arrumar um emprego.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Quem sabe fazer um curso técnico ou uma faculdade.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Continuar, quem sabe até mesmo fazer uma faculdade.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Continuar com uma faculdade e cada vez mais me profissionalizar com os estudos para ter um trabalho mais bem remunerado.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Obter mai conhecimentos.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faculdade e um trabalho.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Arrumar um bom trabalho.</w:t>
      </w:r>
    </w:p>
    <w:p w:rsidR="00714274" w:rsidRDefault="00714274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vestibular e depois a faculdade.</w:t>
      </w:r>
    </w:p>
    <w:p w:rsidR="00714274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sei.</w:t>
      </w:r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 objetivo é cursar uma faculdade.</w:t>
      </w:r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Eu queria muito fazer uma faculdade, quero muito poder continuar estudando.</w:t>
      </w:r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Eu pretendo arranjar um trabalho digno.</w:t>
      </w:r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Pretendo continuar os estudos e quem sabe me formar em enfermagem.</w:t>
      </w:r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Ingressar em uma faculdade, pois é meu maior sonho.</w:t>
      </w:r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cursos ou até uma faculdade.</w:t>
      </w:r>
      <w:bookmarkStart w:id="0" w:name="_GoBack"/>
      <w:bookmarkEnd w:id="0"/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 formar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em um curso superior.</w:t>
      </w:r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uma faculdade.</w:t>
      </w:r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Fazer uma </w:t>
      </w:r>
      <w:proofErr w:type="gramStart"/>
      <w:r>
        <w:rPr>
          <w:rFonts w:ascii="Times New Roman" w:hAnsi="Times New Roman" w:cs="Times New Roman"/>
          <w:sz w:val="24"/>
          <w:szCs w:val="24"/>
        </w:rPr>
        <w:t>faculdade.</w:t>
      </w:r>
      <w:proofErr w:type="gramEnd"/>
      <w:r>
        <w:rPr>
          <w:rFonts w:ascii="Times New Roman" w:hAnsi="Times New Roman" w:cs="Times New Roman"/>
          <w:sz w:val="24"/>
          <w:szCs w:val="24"/>
        </w:rPr>
        <w:t>fazer vários cursos e cursar uma faculdade.</w:t>
      </w:r>
    </w:p>
    <w:p w:rsidR="005F5271" w:rsidRDefault="005F5271" w:rsidP="00714274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Terminar um curso e fazer uma prova de concurso; tentar arrumar um emprego.</w:t>
      </w:r>
    </w:p>
    <w:p w:rsidR="005F5271" w:rsidRPr="00714274" w:rsidRDefault="005F5271" w:rsidP="005F5271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B7DA8" w:rsidRDefault="002B7DA8" w:rsidP="002B7DA8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Quais as dificuldades encontradas ao voltar a estudar?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momento nenhuma.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Nenhuma.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Conciliar trabalho, família e estudo.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Algumas coisa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esquecidas, mais na matemática.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São várias dificuldades, são as lembranças das coisas, que não voltam mias, etc.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Deixar os filhos sozinhos em casa para estudar é um grande sacrifício, pois não tenho com quem deixá-los.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Muitas. É difícil ter que voltar a uma sala de aula, após 18 anos, mas pretendo seguir adiante.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Falta de tempo.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Cumprir horário.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São muitas responsabilidades.</w:t>
      </w:r>
    </w:p>
    <w:p w:rsidR="005F5271" w:rsidRDefault="005F527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Porque ter pas</w:t>
      </w:r>
      <w:r w:rsidR="00A703F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ado muitos anos sem estudar.</w:t>
      </w:r>
    </w:p>
    <w:p w:rsidR="005F5271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dificuldades que tenho </w:t>
      </w:r>
      <w:proofErr w:type="gramStart"/>
      <w:r>
        <w:rPr>
          <w:rFonts w:ascii="Times New Roman" w:hAnsi="Times New Roman" w:cs="Times New Roman"/>
          <w:sz w:val="24"/>
          <w:szCs w:val="24"/>
        </w:rPr>
        <w:t>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porque eu tenho que deixar a minha filha com a minha sogra e também moro longe e fico muito cansada.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tempo que nós passamos sem ver certas matérias e hoje tá muito mudado </w:t>
      </w:r>
      <w:proofErr w:type="gramStart"/>
      <w:r>
        <w:rPr>
          <w:rFonts w:ascii="Times New Roman" w:hAnsi="Times New Roman" w:cs="Times New Roman"/>
          <w:sz w:val="24"/>
          <w:szCs w:val="24"/>
        </w:rPr>
        <w:t>os método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ensino.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começo tive medo mais agora está dando pra encara.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conteúdo bem difícil e também a parte do horário que se torna cansativo.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Várias dificuldades.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Algumas matérias difíceis.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Nenhuma dificuldade.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se atualizar nas matérias jamais vistas.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tenho.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maior dificuldade foi apenas o medo de começar a estudar e não me adaptar aos estudos de novo.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só um pouco na matemática, pois estou achando o ensino bom.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 são as mesmas dificuldades, mas eu senti necessidade do estudo em minha vida.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Muitas dificuldades, após anos parada no tempo, estou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aprendendo de novo.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falta de compreensão do meu esposo </w:t>
      </w:r>
      <w:proofErr w:type="gramStart"/>
      <w:r>
        <w:rPr>
          <w:rFonts w:ascii="Times New Roman" w:hAnsi="Times New Roman" w:cs="Times New Roman"/>
          <w:sz w:val="24"/>
          <w:szCs w:val="24"/>
        </w:rPr>
        <w:t>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vezes se torna minha maior dificuldade.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 que deixar minha filha com alguém responsável e de confiança.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Conciliar o tempo com trabalho e estudo.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Cansaço.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disciplinas.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Dificuldade de ter a atenção que eu tinha antes.</w:t>
      </w:r>
    </w:p>
    <w:p w:rsidR="00A703FB" w:rsidRDefault="00A703FB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Deixar filho pequeno em casa. E em relação ao estudo está muito mudado</w:t>
      </w:r>
      <w:r w:rsidR="009019A1">
        <w:rPr>
          <w:rFonts w:ascii="Times New Roman" w:hAnsi="Times New Roman" w:cs="Times New Roman"/>
          <w:sz w:val="24"/>
          <w:szCs w:val="24"/>
        </w:rPr>
        <w:t xml:space="preserve"> e por ter parado há algum tempo as matérias ficaram um pouco difíceis.</w:t>
      </w:r>
    </w:p>
    <w:p w:rsidR="009019A1" w:rsidRPr="005F5271" w:rsidRDefault="009019A1" w:rsidP="005F527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2B7DA8" w:rsidRDefault="002B7DA8" w:rsidP="002B7DA8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Quais as mudanças no seu aspecto d</w:t>
      </w:r>
      <w:r w:rsidR="009019A1">
        <w:rPr>
          <w:rFonts w:ascii="Times New Roman" w:hAnsi="Times New Roman" w:cs="Times New Roman"/>
          <w:sz w:val="24"/>
          <w:szCs w:val="24"/>
        </w:rPr>
        <w:t>e vida após a volta aos estudos?</w:t>
      </w:r>
    </w:p>
    <w:p w:rsidR="009019A1" w:rsidRDefault="009019A1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 bom relacionamento com novas pessoas. O aumento de meus conhecimentos.</w:t>
      </w:r>
    </w:p>
    <w:p w:rsidR="009019A1" w:rsidRDefault="009019A1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Melhorei </w:t>
      </w:r>
      <w:proofErr w:type="gramStart"/>
      <w:r>
        <w:rPr>
          <w:rFonts w:ascii="Times New Roman" w:hAnsi="Times New Roman" w:cs="Times New Roman"/>
          <w:sz w:val="24"/>
          <w:szCs w:val="24"/>
        </w:rPr>
        <w:t>minha alto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estima, conheci novas pessoas e está sendo muito bom.</w:t>
      </w:r>
    </w:p>
    <w:p w:rsidR="009019A1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Tudo muda a vida fica muito mais fácil por que agente fica mais atualizado.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Estou achando muito bom, estou com mais amizades, estou mim entusiasmando mais porque sou muito tímida.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Clareza em tudo que ver, e sem dúvida a vida passa a melhorar.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Muitas mudanças. Estudando além de você ficar atualizado aprende coisas novas, conhece pessoas maravilhosas enfim é um grande salto.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Tudo fica muito complicado, mas é gostoso sentar novamente para estudar. Novos hábitos mudanças na sua vida pessoal e profissional.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Muito proveitoso.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Foram muitos, pois você conhece muitos colegas e volto a me sentir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capaz pra vários casos.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Houve várias mudanças, umas delas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o que eu aprendo eu posso passar para alguém.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Conhecer pessoas e colegas que fez mais eu querer.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Muitos conhecimentos, é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mais uma experiência na minha vida muito importante.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Mudou muito como a gente conversa com as pessoas de uma forma melhor; estamos nos se atualizando.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minhas mudanças forma está mais atenta e continuar prestando mais conhecimentos.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Menos tempo para a família, pois trabalho de 8 da manhã ás 6 da tarde, mas por outro lado me sinto muito feliz por está tendo conhecimentos novos.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Mais vontade de aprender.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aprendizado de coisas que eu não sei ou esqueci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Mudou muito a pessoas fica muito mais esperta mais disposta para ler e escrever.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mudanças são mais de aprendizado e de um futuro melhor.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Mais difícil.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Mudei bastante minha educação a leitura to muito bem informada to cada vez mais aprendendo com meus estudos.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principais mudanças forma ter o prazer de dizer que estou terminado meus estudos agora posso preencher um formulário de emprego, pois antes sentia vergonha de colocar que não tinha terminado os estudos.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 sinto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mais valorizada e útil e muito mais feliz.</w:t>
      </w:r>
    </w:p>
    <w:p w:rsidR="00370489" w:rsidRDefault="00370489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Houve muitas </w:t>
      </w:r>
      <w:r w:rsidR="00CE2047">
        <w:rPr>
          <w:rFonts w:ascii="Times New Roman" w:hAnsi="Times New Roman" w:cs="Times New Roman"/>
          <w:sz w:val="24"/>
          <w:szCs w:val="24"/>
        </w:rPr>
        <w:t>mudanças, uma delas é que sou novamente aluna.</w:t>
      </w:r>
    </w:p>
    <w:p w:rsidR="00CE2047" w:rsidRDefault="00CE2047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Muitas mudanças ocorreram, tenho mais vontade de aprender e de me tornar cada vez melhor no meu estudo e no meu aspecto de vida.</w:t>
      </w:r>
    </w:p>
    <w:p w:rsidR="00CE2047" w:rsidRDefault="00CE2047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Minha vida melhorou 100% e as expectativas são as melhores</w:t>
      </w:r>
    </w:p>
    <w:p w:rsidR="00CE2047" w:rsidRDefault="00CE2047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expectativa</w:t>
      </w:r>
    </w:p>
    <w:p w:rsidR="00CE2047" w:rsidRDefault="00CE2047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Alto </w:t>
      </w:r>
      <w:proofErr w:type="gramStart"/>
      <w:r>
        <w:rPr>
          <w:rFonts w:ascii="Times New Roman" w:hAnsi="Times New Roman" w:cs="Times New Roman"/>
          <w:sz w:val="24"/>
          <w:szCs w:val="24"/>
        </w:rPr>
        <w:t>estima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melhor comunicação, novos amigos, melhor desempenho para o trabalho, novas conquistas.</w:t>
      </w:r>
    </w:p>
    <w:p w:rsidR="00CE2047" w:rsidRDefault="00CE2047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nova vida</w:t>
      </w:r>
    </w:p>
    <w:p w:rsidR="00CE2047" w:rsidRDefault="00CE2047" w:rsidP="009019A1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Melhorou tudo até </w:t>
      </w:r>
      <w:proofErr w:type="gramStart"/>
      <w:r>
        <w:rPr>
          <w:rFonts w:ascii="Times New Roman" w:hAnsi="Times New Roman" w:cs="Times New Roman"/>
          <w:sz w:val="24"/>
          <w:szCs w:val="24"/>
        </w:rPr>
        <w:t>melhores amizades agente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consegue</w:t>
      </w:r>
    </w:p>
    <w:p w:rsidR="002B7DA8" w:rsidRDefault="00CE2047" w:rsidP="00CE2047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Mais conhecimento, porém por outro lado fica complicado porque tenho filho pequeno e fica tudo muito </w:t>
      </w:r>
      <w:proofErr w:type="gramStart"/>
      <w:r>
        <w:rPr>
          <w:rFonts w:ascii="Times New Roman" w:hAnsi="Times New Roman" w:cs="Times New Roman"/>
          <w:sz w:val="24"/>
          <w:szCs w:val="24"/>
        </w:rPr>
        <w:t>corrido</w:t>
      </w:r>
      <w:proofErr w:type="gramEnd"/>
    </w:p>
    <w:p w:rsidR="00CE2047" w:rsidRPr="00CE2047" w:rsidRDefault="00CE2047" w:rsidP="00CE2047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B7DA8" w:rsidRDefault="002B7DA8" w:rsidP="002B7DA8">
      <w:pPr>
        <w:pStyle w:val="PargrafodaList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perguntas feitas aos alunos do ensino fundamental (EJA), concluiu-se que as dificuldades foram acarretadas</w:t>
      </w:r>
      <w:r w:rsidR="00271F30">
        <w:rPr>
          <w:rFonts w:ascii="Times New Roman" w:hAnsi="Times New Roman" w:cs="Times New Roman"/>
          <w:sz w:val="24"/>
          <w:szCs w:val="24"/>
        </w:rPr>
        <w:t xml:space="preserve"> devido a problemas financeiros</w:t>
      </w:r>
      <w:r>
        <w:rPr>
          <w:rFonts w:ascii="Times New Roman" w:hAnsi="Times New Roman" w:cs="Times New Roman"/>
          <w:sz w:val="24"/>
          <w:szCs w:val="24"/>
        </w:rPr>
        <w:t>, e ao fato, também de estes serem de idades acima de 50 anos. Aos problemas culturais familiares e a falta de acesso ao ambiente escolar na idade certa.</w:t>
      </w:r>
      <w:r w:rsidR="002F29BB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odas as entrevistadas eram mul</w:t>
      </w:r>
      <w:r w:rsidR="002F29BB">
        <w:rPr>
          <w:rFonts w:ascii="Times New Roman" w:hAnsi="Times New Roman" w:cs="Times New Roman"/>
          <w:sz w:val="24"/>
          <w:szCs w:val="24"/>
        </w:rPr>
        <w:t>heres e que o maior benefício d</w:t>
      </w:r>
      <w:r>
        <w:rPr>
          <w:rFonts w:ascii="Times New Roman" w:hAnsi="Times New Roman" w:cs="Times New Roman"/>
          <w:sz w:val="24"/>
          <w:szCs w:val="24"/>
        </w:rPr>
        <w:t>e estudar para elas era a companhia</w:t>
      </w:r>
      <w:r w:rsidR="002F29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inclusão</w:t>
      </w:r>
      <w:r w:rsidR="002F29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vontade de aprender e prosseguir</w:t>
      </w:r>
      <w:r w:rsidR="002F29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apesar das críticas.</w:t>
      </w:r>
    </w:p>
    <w:p w:rsidR="002B7DA8" w:rsidRDefault="002B7DA8" w:rsidP="002B7DA8">
      <w:pPr>
        <w:pStyle w:val="PargrafodaList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Já a turma do ensino médio mostrou-se bastante confiante e determinada, com </w:t>
      </w:r>
      <w:proofErr w:type="gramStart"/>
      <w:r w:rsidR="000B40F7">
        <w:rPr>
          <w:rFonts w:ascii="Times New Roman" w:hAnsi="Times New Roman" w:cs="Times New Roman"/>
          <w:sz w:val="24"/>
          <w:szCs w:val="24"/>
        </w:rPr>
        <w:t>a maioria jovens</w:t>
      </w:r>
      <w:proofErr w:type="gramEnd"/>
      <w:r w:rsidR="00C0341E">
        <w:rPr>
          <w:rFonts w:ascii="Times New Roman" w:hAnsi="Times New Roman" w:cs="Times New Roman"/>
          <w:sz w:val="24"/>
          <w:szCs w:val="24"/>
        </w:rPr>
        <w:t>,</w:t>
      </w:r>
      <w:r w:rsidR="000B40F7">
        <w:rPr>
          <w:rFonts w:ascii="Times New Roman" w:hAnsi="Times New Roman" w:cs="Times New Roman"/>
          <w:sz w:val="24"/>
          <w:szCs w:val="24"/>
        </w:rPr>
        <w:t xml:space="preserve"> entre 20 e 60 anos, é uma turma que se fundamenta na vontade de melhorar de vida a partir dos estudos, conseguir um bom emprego. O que se observou também é que como a maioria é jovem, as dificuldades e os problemas que acarretaram a evasão escolar foram </w:t>
      </w:r>
      <w:proofErr w:type="gramStart"/>
      <w:r w:rsidR="000B40F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B40F7">
        <w:rPr>
          <w:rFonts w:ascii="Times New Roman" w:hAnsi="Times New Roman" w:cs="Times New Roman"/>
          <w:sz w:val="24"/>
          <w:szCs w:val="24"/>
        </w:rPr>
        <w:t xml:space="preserve"> construção de famílias, tornando-se pais ou mães tiveram que abandonar os estudos, e agora voltaram com disposição e vontade de terminar e dar continuidade.</w:t>
      </w:r>
    </w:p>
    <w:p w:rsidR="000B40F7" w:rsidRPr="000B40F7" w:rsidRDefault="000B40F7" w:rsidP="000B40F7">
      <w:pPr>
        <w:pStyle w:val="PargrafodaLista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0F7">
        <w:rPr>
          <w:rFonts w:ascii="Times New Roman" w:hAnsi="Times New Roman" w:cs="Times New Roman"/>
          <w:b/>
          <w:sz w:val="24"/>
          <w:szCs w:val="24"/>
        </w:rPr>
        <w:t>Considerações finais</w:t>
      </w:r>
    </w:p>
    <w:p w:rsidR="000B40F7" w:rsidRDefault="000B40F7" w:rsidP="002B7DA8">
      <w:pPr>
        <w:pStyle w:val="PargrafodaList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realização deste trabalho foi observado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finalidade da EJA, ensino de jovens e adultos no Brasil, diminuindo de maneira eficaz o analfabetismo e contribuindo para a geração de uma sociedade capaz de gerar seus próprios conceitos e de poder estar se inserindo com igualdade na busca pelos seus direitos como cidadãos.</w:t>
      </w:r>
    </w:p>
    <w:p w:rsidR="000B40F7" w:rsidRDefault="000B40F7" w:rsidP="002B7DA8">
      <w:pPr>
        <w:pStyle w:val="PargrafodaList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Observou-</w:t>
      </w:r>
      <w:r w:rsidR="003E79C9"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="003E79C9">
        <w:rPr>
          <w:rFonts w:ascii="Times New Roman" w:hAnsi="Times New Roman" w:cs="Times New Roman"/>
          <w:sz w:val="24"/>
          <w:szCs w:val="24"/>
        </w:rPr>
        <w:t xml:space="preserve"> também as leis</w:t>
      </w:r>
      <w:r>
        <w:rPr>
          <w:rFonts w:ascii="Times New Roman" w:hAnsi="Times New Roman" w:cs="Times New Roman"/>
          <w:sz w:val="24"/>
          <w:szCs w:val="24"/>
        </w:rPr>
        <w:t xml:space="preserve"> que regem este modelo de ensino e quais as suas especificidades, o que mudou na educação. Através de resultados colhidos por órgãos públicos ou não, a EJA veio contribuir para mudar </w:t>
      </w:r>
      <w:r w:rsidR="003E79C9">
        <w:rPr>
          <w:rFonts w:ascii="Times New Roman" w:hAnsi="Times New Roman" w:cs="Times New Roman"/>
          <w:sz w:val="24"/>
          <w:szCs w:val="24"/>
        </w:rPr>
        <w:t>o ensino dessa categoria para que assim fosse proporcionar melhor resultado. Já que é direito de todo cidadão ter acesso aos estudos, principalmente os que não puderam usufruir deste direito na idade correta. A educação no Brasil melhorou e o índice de analfabetismo diminuiu nos últimos anos. Fazendo com que este método de ensino seja valorizado e trabalhado com metodologias que favoreçam o sistema e as necessidades dos al</w:t>
      </w:r>
      <w:r w:rsidR="007B1CE1">
        <w:rPr>
          <w:rFonts w:ascii="Times New Roman" w:hAnsi="Times New Roman" w:cs="Times New Roman"/>
          <w:sz w:val="24"/>
          <w:szCs w:val="24"/>
        </w:rPr>
        <w:t>unos de acordo com eu contexto.</w:t>
      </w:r>
    </w:p>
    <w:p w:rsidR="007B1CE1" w:rsidRDefault="007B1CE1" w:rsidP="002B7DA8">
      <w:pPr>
        <w:pStyle w:val="PargrafodaList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educação de jovens e adultos é um processo que deve ser analisado a partir do momento em que se refere ao uso e atribuições das leis que são destinadas a se cumprirem. As mudanças ou os modos de esta ser trabalhada e que dê assistência correta aos destinatári</w:t>
      </w:r>
      <w:r w:rsidR="00C0341E">
        <w:rPr>
          <w:rFonts w:ascii="Times New Roman" w:hAnsi="Times New Roman" w:cs="Times New Roman"/>
          <w:sz w:val="24"/>
          <w:szCs w:val="24"/>
        </w:rPr>
        <w:t xml:space="preserve">os deve passar acompanhamentos, </w:t>
      </w:r>
      <w:r>
        <w:rPr>
          <w:rFonts w:ascii="Times New Roman" w:hAnsi="Times New Roman" w:cs="Times New Roman"/>
          <w:sz w:val="24"/>
          <w:szCs w:val="24"/>
        </w:rPr>
        <w:t>já que sabemos que a educação no Brasil tem suas falhas, essa parte não está imune às decadências e descumprimento do correto. Mesmo com tantas leis que garantem o ensino de qualidade a todos não se pode confiar no que se concretiza no papel. As leis têm que serem seguidas e trabalhadas de maneira correta e eficiente. O que não ocorre na maioria das vezes.</w:t>
      </w:r>
    </w:p>
    <w:p w:rsidR="007B1CE1" w:rsidRPr="002B7DA8" w:rsidRDefault="007B1CE1" w:rsidP="002B7DA8">
      <w:pPr>
        <w:pStyle w:val="PargrafodaList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5857" w:rsidRDefault="008D5857" w:rsidP="002B7D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D5857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047" w:rsidRDefault="00CE2047" w:rsidP="008D5857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857" w:rsidRPr="00DC3DD3" w:rsidRDefault="008D5857" w:rsidP="008D5857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DD3">
        <w:rPr>
          <w:rFonts w:ascii="Times New Roman" w:hAnsi="Times New Roman" w:cs="Times New Roman"/>
          <w:b/>
          <w:sz w:val="24"/>
          <w:szCs w:val="24"/>
        </w:rPr>
        <w:t>REFERÊNCIAS BIBLIOGRÁFICAS</w:t>
      </w:r>
    </w:p>
    <w:p w:rsidR="008D5857" w:rsidRDefault="008D5857" w:rsidP="008D5857">
      <w:pPr>
        <w:jc w:val="both"/>
        <w:rPr>
          <w:rFonts w:ascii="Times New Roman" w:hAnsi="Times New Roman" w:cs="Times New Roman"/>
          <w:sz w:val="24"/>
          <w:szCs w:val="24"/>
        </w:rPr>
      </w:pPr>
      <w:r w:rsidRPr="00DC3DD3">
        <w:rPr>
          <w:rFonts w:ascii="Times New Roman" w:hAnsi="Times New Roman" w:cs="Times New Roman"/>
          <w:b/>
          <w:sz w:val="24"/>
          <w:szCs w:val="24"/>
        </w:rPr>
        <w:t>LAFIN</w:t>
      </w:r>
      <w:r>
        <w:rPr>
          <w:rFonts w:ascii="Times New Roman" w:hAnsi="Times New Roman" w:cs="Times New Roman"/>
          <w:sz w:val="24"/>
          <w:szCs w:val="24"/>
        </w:rPr>
        <w:t xml:space="preserve">, Maria Hermínia Lege Fernandes. </w:t>
      </w:r>
      <w:r w:rsidRPr="00DC3DD3">
        <w:rPr>
          <w:rFonts w:ascii="Times New Roman" w:hAnsi="Times New Roman" w:cs="Times New Roman"/>
          <w:b/>
          <w:sz w:val="24"/>
          <w:szCs w:val="24"/>
        </w:rPr>
        <w:t>Educação de Jovens e adultos e Educação na Diversidade</w:t>
      </w:r>
      <w:r>
        <w:rPr>
          <w:rFonts w:ascii="Times New Roman" w:hAnsi="Times New Roman" w:cs="Times New Roman"/>
          <w:sz w:val="24"/>
          <w:szCs w:val="24"/>
        </w:rPr>
        <w:t>. NUP-Núcleo de publicação de CED. Florianópolis, 2011.</w:t>
      </w:r>
    </w:p>
    <w:p w:rsidR="008D5857" w:rsidRDefault="008D5857" w:rsidP="008D5857">
      <w:pPr>
        <w:jc w:val="both"/>
        <w:rPr>
          <w:rFonts w:ascii="Times New Roman" w:hAnsi="Times New Roman" w:cs="Times New Roman"/>
          <w:sz w:val="24"/>
          <w:szCs w:val="24"/>
        </w:rPr>
      </w:pPr>
      <w:r w:rsidRPr="00DC3DD3">
        <w:rPr>
          <w:rFonts w:ascii="Times New Roman" w:hAnsi="Times New Roman" w:cs="Times New Roman"/>
          <w:b/>
          <w:sz w:val="24"/>
          <w:szCs w:val="24"/>
        </w:rPr>
        <w:t>MORTATTI</w:t>
      </w:r>
      <w:r>
        <w:rPr>
          <w:rFonts w:ascii="Times New Roman" w:hAnsi="Times New Roman" w:cs="Times New Roman"/>
          <w:sz w:val="24"/>
          <w:szCs w:val="24"/>
        </w:rPr>
        <w:t xml:space="preserve">, Maria do Rosário Longo. </w:t>
      </w:r>
      <w:r w:rsidRPr="00DC3DD3">
        <w:rPr>
          <w:rFonts w:ascii="Times New Roman" w:hAnsi="Times New Roman" w:cs="Times New Roman"/>
          <w:b/>
          <w:sz w:val="24"/>
          <w:szCs w:val="24"/>
        </w:rPr>
        <w:t>Os Sentidos da Alfabetização</w:t>
      </w:r>
      <w:r>
        <w:rPr>
          <w:rFonts w:ascii="Times New Roman" w:hAnsi="Times New Roman" w:cs="Times New Roman"/>
          <w:sz w:val="24"/>
          <w:szCs w:val="24"/>
        </w:rPr>
        <w:t>. Editora UNESP. São Paulo, 2000.</w:t>
      </w:r>
    </w:p>
    <w:p w:rsidR="008D5857" w:rsidRDefault="008D5857" w:rsidP="008D58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Programa de A</w:t>
      </w:r>
      <w:r w:rsidR="00DC3DD3">
        <w:rPr>
          <w:rFonts w:ascii="Times New Roman" w:hAnsi="Times New Roman" w:cs="Times New Roman"/>
          <w:sz w:val="24"/>
          <w:szCs w:val="24"/>
        </w:rPr>
        <w:t xml:space="preserve">lfabetização de Jovens e </w:t>
      </w:r>
      <w:proofErr w:type="spellStart"/>
      <w:r w:rsidR="00DC3DD3">
        <w:rPr>
          <w:rFonts w:ascii="Times New Roman" w:hAnsi="Times New Roman" w:cs="Times New Roman"/>
          <w:sz w:val="24"/>
          <w:szCs w:val="24"/>
        </w:rPr>
        <w:t>Adultos-ALFASOL</w:t>
      </w:r>
      <w:proofErr w:type="spellEnd"/>
      <w:r w:rsidR="00DC3DD3">
        <w:rPr>
          <w:rFonts w:ascii="Times New Roman" w:hAnsi="Times New Roman" w:cs="Times New Roman"/>
          <w:sz w:val="24"/>
          <w:szCs w:val="24"/>
        </w:rPr>
        <w:t xml:space="preserve"> Avaliação </w:t>
      </w:r>
      <w:proofErr w:type="spellStart"/>
      <w:r w:rsidR="00DC3DD3">
        <w:rPr>
          <w:rFonts w:ascii="Times New Roman" w:hAnsi="Times New Roman" w:cs="Times New Roman"/>
          <w:sz w:val="24"/>
          <w:szCs w:val="24"/>
        </w:rPr>
        <w:t>Finaç</w:t>
      </w:r>
      <w:proofErr w:type="spellEnd"/>
      <w:r w:rsidR="00DC3DD3">
        <w:rPr>
          <w:rFonts w:ascii="Times New Roman" w:hAnsi="Times New Roman" w:cs="Times New Roman"/>
          <w:sz w:val="24"/>
          <w:szCs w:val="24"/>
        </w:rPr>
        <w:t>. Módulo XIX: alfabetização solidária. São Paulo, 2005.</w:t>
      </w:r>
    </w:p>
    <w:p w:rsidR="00DC3DD3" w:rsidRDefault="00DC3DD3" w:rsidP="008D58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Site: </w:t>
      </w:r>
      <w:hyperlink r:id="rId7" w:history="1">
        <w:r w:rsidRPr="00381830">
          <w:rPr>
            <w:rStyle w:val="Hyperlink"/>
            <w:rFonts w:ascii="Times New Roman" w:hAnsi="Times New Roman" w:cs="Times New Roman"/>
            <w:sz w:val="24"/>
            <w:szCs w:val="24"/>
          </w:rPr>
          <w:t>WWW.brasilescola.com/educacao/educacao-no-brasil.htm</w:t>
        </w:r>
      </w:hyperlink>
    </w:p>
    <w:p w:rsidR="00DC3DD3" w:rsidRDefault="00DC3DD3" w:rsidP="008D58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Site: </w:t>
      </w:r>
      <w:hyperlink w:history="1">
        <w:r w:rsidRPr="00381830">
          <w:rPr>
            <w:rStyle w:val="Hyperlink"/>
            <w:rFonts w:ascii="Times New Roman" w:hAnsi="Times New Roman" w:cs="Times New Roman"/>
            <w:sz w:val="24"/>
            <w:szCs w:val="24"/>
          </w:rPr>
          <w:t>WWW.meuartigo.brasilescola.com&gt;educação</w:t>
        </w:r>
      </w:hyperlink>
    </w:p>
    <w:p w:rsidR="00DC3DD3" w:rsidRDefault="00DC3DD3" w:rsidP="008D58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Site: </w:t>
      </w:r>
      <w:hyperlink w:history="1">
        <w:r w:rsidRPr="00381830">
          <w:rPr>
            <w:rStyle w:val="Hyperlink"/>
            <w:rFonts w:ascii="Times New Roman" w:hAnsi="Times New Roman" w:cs="Times New Roman"/>
            <w:sz w:val="24"/>
            <w:szCs w:val="24"/>
          </w:rPr>
          <w:t>WWW.artigonal.com&gt;educação</w:t>
        </w:r>
      </w:hyperlink>
    </w:p>
    <w:p w:rsidR="00DC3DD3" w:rsidRDefault="00DC3DD3" w:rsidP="008D58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Site: </w:t>
      </w:r>
      <w:hyperlink r:id="rId8" w:history="1">
        <w:r w:rsidRPr="00381830">
          <w:rPr>
            <w:rStyle w:val="Hyperlink"/>
            <w:rFonts w:ascii="Times New Roman" w:hAnsi="Times New Roman" w:cs="Times New Roman"/>
            <w:sz w:val="24"/>
            <w:szCs w:val="24"/>
          </w:rPr>
          <w:t>WWW.brasil.gov.br/.../2013/.../cerca-de-1,5-milhão-jovens-e-adultos</w:t>
        </w:r>
      </w:hyperlink>
      <w:r>
        <w:rPr>
          <w:rFonts w:ascii="Times New Roman" w:hAnsi="Times New Roman" w:cs="Times New Roman"/>
          <w:sz w:val="24"/>
          <w:szCs w:val="24"/>
        </w:rPr>
        <w:t>...</w:t>
      </w:r>
    </w:p>
    <w:p w:rsidR="00DC3DD3" w:rsidRDefault="00DC3DD3" w:rsidP="008D5857">
      <w:pPr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Site: </w:t>
      </w:r>
      <w:hyperlink r:id="rId9" w:history="1">
        <w:r w:rsidRPr="00381830">
          <w:rPr>
            <w:rStyle w:val="Hyperlink"/>
            <w:rFonts w:ascii="Times New Roman" w:hAnsi="Times New Roman" w:cs="Times New Roman"/>
            <w:sz w:val="24"/>
            <w:szCs w:val="24"/>
          </w:rPr>
          <w:t>www.brasilescola.gov.br</w:t>
        </w:r>
      </w:hyperlink>
    </w:p>
    <w:p w:rsidR="00BC066F" w:rsidRDefault="00FC6E90" w:rsidP="008D58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Hyperlink"/>
          <w:rFonts w:ascii="Times New Roman" w:hAnsi="Times New Roman" w:cs="Times New Roman"/>
          <w:sz w:val="24"/>
          <w:szCs w:val="24"/>
        </w:rPr>
        <w:t xml:space="preserve">PARACER CEB 11/2000, In: SOARES, Leôncio. Diretrizes Curriculares Nacionais: Educação de jovens e adultos. Rio de Janeiro: DP e A, 2002. </w:t>
      </w:r>
    </w:p>
    <w:p w:rsidR="00DC3DD3" w:rsidRDefault="00DC3DD3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DD3" w:rsidRDefault="00DC3DD3" w:rsidP="008D58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55EC" w:rsidRPr="006E5C55" w:rsidRDefault="00A76D8F" w:rsidP="00D80037">
      <w:pPr>
        <w:ind w:right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18284" cy="2031023"/>
            <wp:effectExtent l="0" t="0" r="0" b="0"/>
            <wp:docPr id="2" name="Imagem 2" descr="C:\Users\DDDs Amaro\Desktop\Image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Ds Amaro\Desktop\Imagem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29" cy="203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BD" w:rsidRPr="008A1E66" w:rsidRDefault="00D80037" w:rsidP="00D80037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03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18284" cy="2760785"/>
            <wp:effectExtent l="0" t="0" r="0" b="0"/>
            <wp:docPr id="7" name="Espaço Reservado para Conteúdo 3" descr="100_238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 descr="100_2387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27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66" w:rsidRDefault="00A76D8F" w:rsidP="00D80037">
      <w:pPr>
        <w:jc w:val="both"/>
        <w:rPr>
          <w:rFonts w:ascii="Times New Roman" w:hAnsi="Times New Roman" w:cs="Times New Roman"/>
          <w:sz w:val="24"/>
          <w:szCs w:val="24"/>
        </w:rPr>
      </w:pPr>
      <w:r w:rsidRPr="00A76D8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18284" cy="2372209"/>
            <wp:effectExtent l="0" t="0" r="0" b="0"/>
            <wp:docPr id="4" name="Espaço Reservado para Conteúdo 3" descr="100_239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 descr="100_2392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508" cy="237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2047" w:rsidRDefault="00CE2047" w:rsidP="008A1E6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76D8F" w:rsidRDefault="00A76D8F">
      <w:pPr>
        <w:rPr>
          <w:rFonts w:ascii="Times New Roman" w:hAnsi="Times New Roman" w:cs="Times New Roman"/>
          <w:sz w:val="24"/>
          <w:szCs w:val="24"/>
        </w:rPr>
      </w:pPr>
    </w:p>
    <w:sectPr w:rsidR="00A76D8F" w:rsidSect="002C4EAA">
      <w:footerReference w:type="default" r:id="rId13"/>
      <w:footerReference w:type="first" r:id="rId14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EAA" w:rsidRDefault="002C4EAA" w:rsidP="002C4EAA">
      <w:pPr>
        <w:spacing w:after="0" w:line="240" w:lineRule="auto"/>
      </w:pPr>
      <w:r>
        <w:separator/>
      </w:r>
    </w:p>
  </w:endnote>
  <w:endnote w:type="continuationSeparator" w:id="0">
    <w:p w:rsidR="002C4EAA" w:rsidRDefault="002C4EAA" w:rsidP="002C4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EAA" w:rsidRDefault="002C4EAA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p w:rsidR="002C4EAA" w:rsidRDefault="002C4EA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EAA" w:rsidRDefault="002C4EAA">
    <w:pPr>
      <w:pStyle w:val="Rodap"/>
    </w:pPr>
    <w:proofErr w:type="gramStart"/>
    <w:r>
      <w:t>¹</w:t>
    </w:r>
    <w:proofErr w:type="gramEnd"/>
    <w:r>
      <w:t xml:space="preserve"> Aluna do 6º período do curso de Letras da Universidade Estadual Vale do </w:t>
    </w:r>
    <w:proofErr w:type="spellStart"/>
    <w:r>
      <w:t>Acaraú</w:t>
    </w:r>
    <w:proofErr w:type="spellEnd"/>
    <w:r>
      <w:t>.</w:t>
    </w:r>
  </w:p>
  <w:p w:rsidR="002C4EAA" w:rsidRDefault="002C4EA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EAA" w:rsidRDefault="002C4EAA" w:rsidP="002C4EAA">
      <w:pPr>
        <w:spacing w:after="0" w:line="240" w:lineRule="auto"/>
      </w:pPr>
      <w:r>
        <w:separator/>
      </w:r>
    </w:p>
  </w:footnote>
  <w:footnote w:type="continuationSeparator" w:id="0">
    <w:p w:rsidR="002C4EAA" w:rsidRDefault="002C4EAA" w:rsidP="002C4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7490F"/>
    <w:multiLevelType w:val="hybridMultilevel"/>
    <w:tmpl w:val="2F2613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63412"/>
    <w:multiLevelType w:val="hybridMultilevel"/>
    <w:tmpl w:val="A3AA1E0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9153B3"/>
    <w:multiLevelType w:val="hybridMultilevel"/>
    <w:tmpl w:val="7E40E1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E433B"/>
    <w:multiLevelType w:val="hybridMultilevel"/>
    <w:tmpl w:val="D4DEC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228E9"/>
    <w:multiLevelType w:val="hybridMultilevel"/>
    <w:tmpl w:val="3DB24A84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0F857F5"/>
    <w:multiLevelType w:val="hybridMultilevel"/>
    <w:tmpl w:val="18F852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B0BBC"/>
    <w:multiLevelType w:val="hybridMultilevel"/>
    <w:tmpl w:val="E01E6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93032F"/>
    <w:multiLevelType w:val="hybridMultilevel"/>
    <w:tmpl w:val="C36222F0"/>
    <w:lvl w:ilvl="0" w:tplc="04160019">
      <w:start w:val="1"/>
      <w:numFmt w:val="lowerLetter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80D125D"/>
    <w:multiLevelType w:val="hybridMultilevel"/>
    <w:tmpl w:val="39D4EAA2"/>
    <w:lvl w:ilvl="0" w:tplc="04160019">
      <w:start w:val="1"/>
      <w:numFmt w:val="lowerLetter"/>
      <w:lvlText w:val="%1."/>
      <w:lvlJc w:val="left"/>
      <w:pPr>
        <w:ind w:left="2520" w:hanging="360"/>
      </w:p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4AD92D10"/>
    <w:multiLevelType w:val="hybridMultilevel"/>
    <w:tmpl w:val="EA461DC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E05346F"/>
    <w:multiLevelType w:val="hybridMultilevel"/>
    <w:tmpl w:val="73760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70490B"/>
    <w:multiLevelType w:val="hybridMultilevel"/>
    <w:tmpl w:val="DB0ACBB8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D220BF3"/>
    <w:multiLevelType w:val="hybridMultilevel"/>
    <w:tmpl w:val="47B2C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FF30F5"/>
    <w:multiLevelType w:val="hybridMultilevel"/>
    <w:tmpl w:val="BB72AB06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9"/>
  </w:num>
  <w:num w:numId="5">
    <w:abstractNumId w:val="11"/>
  </w:num>
  <w:num w:numId="6">
    <w:abstractNumId w:val="7"/>
  </w:num>
  <w:num w:numId="7">
    <w:abstractNumId w:val="8"/>
  </w:num>
  <w:num w:numId="8">
    <w:abstractNumId w:val="13"/>
  </w:num>
  <w:num w:numId="9">
    <w:abstractNumId w:val="12"/>
  </w:num>
  <w:num w:numId="10">
    <w:abstractNumId w:val="6"/>
  </w:num>
  <w:num w:numId="11">
    <w:abstractNumId w:val="0"/>
  </w:num>
  <w:num w:numId="12">
    <w:abstractNumId w:val="10"/>
  </w:num>
  <w:num w:numId="13">
    <w:abstractNumId w:val="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118"/>
    <w:rsid w:val="00043EF2"/>
    <w:rsid w:val="000B40F7"/>
    <w:rsid w:val="00163195"/>
    <w:rsid w:val="001651FE"/>
    <w:rsid w:val="001B42DF"/>
    <w:rsid w:val="001C2957"/>
    <w:rsid w:val="00245988"/>
    <w:rsid w:val="0025161D"/>
    <w:rsid w:val="00271F30"/>
    <w:rsid w:val="00274C9D"/>
    <w:rsid w:val="002B7DA8"/>
    <w:rsid w:val="002C4EAA"/>
    <w:rsid w:val="002F29BB"/>
    <w:rsid w:val="00370489"/>
    <w:rsid w:val="003A5444"/>
    <w:rsid w:val="003E79C9"/>
    <w:rsid w:val="004A71C8"/>
    <w:rsid w:val="00503536"/>
    <w:rsid w:val="00504FC3"/>
    <w:rsid w:val="005F5271"/>
    <w:rsid w:val="006E5C55"/>
    <w:rsid w:val="00714274"/>
    <w:rsid w:val="007B1CE1"/>
    <w:rsid w:val="007B6118"/>
    <w:rsid w:val="007D2DA7"/>
    <w:rsid w:val="007F5F2E"/>
    <w:rsid w:val="00823E1A"/>
    <w:rsid w:val="00886497"/>
    <w:rsid w:val="008A1E66"/>
    <w:rsid w:val="008D5857"/>
    <w:rsid w:val="009019A1"/>
    <w:rsid w:val="009616A7"/>
    <w:rsid w:val="009C0FB6"/>
    <w:rsid w:val="00A703FB"/>
    <w:rsid w:val="00A755EC"/>
    <w:rsid w:val="00A76D8F"/>
    <w:rsid w:val="00AA37DD"/>
    <w:rsid w:val="00AA51E0"/>
    <w:rsid w:val="00BC066F"/>
    <w:rsid w:val="00C0341E"/>
    <w:rsid w:val="00C35D0A"/>
    <w:rsid w:val="00C570D1"/>
    <w:rsid w:val="00CD77BD"/>
    <w:rsid w:val="00CE2047"/>
    <w:rsid w:val="00CE35BE"/>
    <w:rsid w:val="00D2069A"/>
    <w:rsid w:val="00D25FE9"/>
    <w:rsid w:val="00D53635"/>
    <w:rsid w:val="00D6700D"/>
    <w:rsid w:val="00D80037"/>
    <w:rsid w:val="00DC3DD3"/>
    <w:rsid w:val="00EB4EEE"/>
    <w:rsid w:val="00FC6E90"/>
    <w:rsid w:val="00FD24D4"/>
    <w:rsid w:val="00FE5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4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616A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C3DD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20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2C4E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C4EAA"/>
  </w:style>
  <w:style w:type="paragraph" w:styleId="Rodap">
    <w:name w:val="footer"/>
    <w:basedOn w:val="Normal"/>
    <w:link w:val="RodapChar"/>
    <w:uiPriority w:val="99"/>
    <w:unhideWhenUsed/>
    <w:rsid w:val="002C4E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4E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sil.gov.br/.../2013/.../cerca-de-1,5-milh&#227;o-jovens-e-adulto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brasilescola.com/educacao/educacao-no-brasil.htm" TargetMode="Externa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brasilescola.gov.br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14</Pages>
  <Words>4000</Words>
  <Characters>21601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</dc:creator>
  <cp:lastModifiedBy>Gabriel</cp:lastModifiedBy>
  <cp:revision>9</cp:revision>
  <dcterms:created xsi:type="dcterms:W3CDTF">2013-06-09T13:42:00Z</dcterms:created>
  <dcterms:modified xsi:type="dcterms:W3CDTF">2013-06-22T01:12:00Z</dcterms:modified>
</cp:coreProperties>
</file>