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49" w:rsidRPr="00D7776F" w:rsidRDefault="00B96D9F" w:rsidP="000D0427">
      <w:pPr>
        <w:spacing w:after="0"/>
        <w:jc w:val="center"/>
        <w:rPr>
          <w:rFonts w:ascii="Times New Roman" w:hAnsi="Times New Roman" w:cs="Times New Roman"/>
          <w:b/>
          <w:sz w:val="24"/>
          <w:szCs w:val="24"/>
        </w:rPr>
      </w:pPr>
      <w:r w:rsidRPr="00D7776F">
        <w:rPr>
          <w:rFonts w:ascii="Times New Roman" w:hAnsi="Times New Roman" w:cs="Times New Roman"/>
          <w:b/>
          <w:sz w:val="24"/>
          <w:szCs w:val="24"/>
        </w:rPr>
        <w:t>PACTO PELA EDUCAÇÃO NAS CLASSES MULTISSERIADAS NO CONTEXTO DA EDUCAÇÃO DO/NO CAMPO: REDESENHANDO O ITINERÁRIO DA FORMAÇÃO DE PROFESSORES</w:t>
      </w:r>
      <w:r w:rsidR="001B08E3" w:rsidRPr="00D7776F">
        <w:rPr>
          <w:rFonts w:ascii="Times New Roman" w:hAnsi="Times New Roman" w:cs="Times New Roman"/>
          <w:b/>
          <w:sz w:val="24"/>
          <w:szCs w:val="24"/>
        </w:rPr>
        <w:t>, NO MUNICÍPIO DE VALENÇA/</w:t>
      </w:r>
      <w:proofErr w:type="gramStart"/>
      <w:r w:rsidR="001B08E3" w:rsidRPr="00D7776F">
        <w:rPr>
          <w:rFonts w:ascii="Times New Roman" w:hAnsi="Times New Roman" w:cs="Times New Roman"/>
          <w:b/>
          <w:sz w:val="24"/>
          <w:szCs w:val="24"/>
        </w:rPr>
        <w:t>BA</w:t>
      </w:r>
      <w:proofErr w:type="gramEnd"/>
    </w:p>
    <w:p w:rsidR="00306915" w:rsidRPr="009D5226" w:rsidRDefault="00306915" w:rsidP="000D0427">
      <w:pPr>
        <w:spacing w:after="0"/>
        <w:rPr>
          <w:rFonts w:ascii="Times New Roman" w:hAnsi="Times New Roman" w:cs="Times New Roman"/>
          <w:sz w:val="28"/>
          <w:szCs w:val="28"/>
        </w:rPr>
      </w:pPr>
    </w:p>
    <w:p w:rsidR="003A7847" w:rsidRPr="00677568" w:rsidRDefault="003A7847" w:rsidP="003A7847">
      <w:pPr>
        <w:spacing w:after="0"/>
        <w:jc w:val="center"/>
      </w:pPr>
      <w:r w:rsidRPr="00677568">
        <w:t>Rosiane Costa de Sousa</w:t>
      </w:r>
      <w:r w:rsidRPr="00677568">
        <w:rPr>
          <w:rStyle w:val="Refdenotaderodap"/>
        </w:rPr>
        <w:footnoteReference w:id="1"/>
      </w:r>
    </w:p>
    <w:p w:rsidR="00B96D9F" w:rsidRPr="009D5226" w:rsidRDefault="00E957B2" w:rsidP="003A7847">
      <w:pPr>
        <w:spacing w:after="0" w:line="240" w:lineRule="auto"/>
        <w:jc w:val="center"/>
        <w:rPr>
          <w:rFonts w:ascii="Times New Roman" w:hAnsi="Times New Roman" w:cs="Times New Roman"/>
          <w:sz w:val="20"/>
          <w:szCs w:val="20"/>
        </w:rPr>
      </w:pPr>
      <w:hyperlink r:id="rId9" w:history="1">
        <w:r w:rsidR="00B96D9F" w:rsidRPr="009D5226">
          <w:rPr>
            <w:rStyle w:val="Hyperlink"/>
            <w:rFonts w:ascii="Times New Roman" w:hAnsi="Times New Roman" w:cs="Times New Roman"/>
            <w:sz w:val="20"/>
            <w:szCs w:val="20"/>
          </w:rPr>
          <w:t>rosousa@uneb.br</w:t>
        </w:r>
      </w:hyperlink>
    </w:p>
    <w:p w:rsidR="00B96D9F" w:rsidRPr="009D5226" w:rsidRDefault="00E957B2" w:rsidP="00B96D9F">
      <w:pPr>
        <w:spacing w:after="0" w:line="240" w:lineRule="auto"/>
        <w:jc w:val="center"/>
        <w:rPr>
          <w:rFonts w:ascii="Times New Roman" w:hAnsi="Times New Roman" w:cs="Times New Roman"/>
          <w:sz w:val="20"/>
          <w:szCs w:val="20"/>
        </w:rPr>
      </w:pPr>
      <w:hyperlink r:id="rId10" w:history="1">
        <w:r w:rsidR="00B96D9F" w:rsidRPr="009D5226">
          <w:rPr>
            <w:rStyle w:val="Hyperlink"/>
            <w:rFonts w:ascii="Times New Roman" w:hAnsi="Times New Roman" w:cs="Times New Roman"/>
            <w:sz w:val="20"/>
            <w:szCs w:val="20"/>
          </w:rPr>
          <w:t>rosicsousa@hotmail.com</w:t>
        </w:r>
      </w:hyperlink>
      <w:r w:rsidR="00B96D9F" w:rsidRPr="009D5226">
        <w:rPr>
          <w:rFonts w:ascii="Times New Roman" w:hAnsi="Times New Roman" w:cs="Times New Roman"/>
          <w:sz w:val="20"/>
          <w:szCs w:val="20"/>
        </w:rPr>
        <w:t xml:space="preserve"> </w:t>
      </w:r>
    </w:p>
    <w:p w:rsidR="00D42DAE" w:rsidRPr="009D5226" w:rsidRDefault="00D42DAE" w:rsidP="00D42DAE">
      <w:pPr>
        <w:spacing w:after="0" w:line="240" w:lineRule="auto"/>
        <w:jc w:val="center"/>
        <w:rPr>
          <w:rFonts w:ascii="Times New Roman" w:hAnsi="Times New Roman" w:cs="Times New Roman"/>
          <w:sz w:val="24"/>
          <w:szCs w:val="24"/>
        </w:rPr>
      </w:pPr>
      <w:r w:rsidRPr="009D5226">
        <w:rPr>
          <w:rFonts w:ascii="Times New Roman" w:hAnsi="Times New Roman" w:cs="Times New Roman"/>
          <w:sz w:val="24"/>
          <w:szCs w:val="24"/>
        </w:rPr>
        <w:t>Universidade do Estado da Bahia – UNEB</w:t>
      </w:r>
    </w:p>
    <w:p w:rsidR="00D42DAE" w:rsidRPr="009D5226" w:rsidRDefault="00D42DAE" w:rsidP="00D42DAE">
      <w:pPr>
        <w:spacing w:after="0" w:line="240" w:lineRule="auto"/>
        <w:jc w:val="center"/>
        <w:rPr>
          <w:rFonts w:ascii="Times New Roman" w:hAnsi="Times New Roman" w:cs="Times New Roman"/>
          <w:sz w:val="24"/>
          <w:szCs w:val="24"/>
        </w:rPr>
      </w:pPr>
      <w:r w:rsidRPr="009D5226">
        <w:rPr>
          <w:rFonts w:ascii="Times New Roman" w:hAnsi="Times New Roman" w:cs="Times New Roman"/>
          <w:sz w:val="24"/>
          <w:szCs w:val="24"/>
        </w:rPr>
        <w:t>Departamento de Educação – Campus XV</w:t>
      </w:r>
    </w:p>
    <w:p w:rsidR="00D42DAE" w:rsidRPr="009D5226" w:rsidRDefault="00D42DAE" w:rsidP="00D42DAE">
      <w:pPr>
        <w:pStyle w:val="Textodenotaderodap"/>
        <w:rPr>
          <w:rFonts w:ascii="Times New Roman" w:hAnsi="Times New Roman" w:cs="Times New Roman"/>
          <w:sz w:val="24"/>
          <w:szCs w:val="24"/>
        </w:rPr>
      </w:pPr>
    </w:p>
    <w:p w:rsidR="00D42DAE" w:rsidRPr="009D5226" w:rsidRDefault="00D42DAE" w:rsidP="00B96D9F">
      <w:pPr>
        <w:spacing w:after="0" w:line="240" w:lineRule="auto"/>
        <w:jc w:val="center"/>
        <w:rPr>
          <w:rFonts w:ascii="Times New Roman" w:hAnsi="Times New Roman" w:cs="Times New Roman"/>
          <w:sz w:val="20"/>
          <w:szCs w:val="20"/>
        </w:rPr>
      </w:pPr>
    </w:p>
    <w:p w:rsidR="00306915" w:rsidRPr="009D5226" w:rsidRDefault="00306915" w:rsidP="000D0427">
      <w:pPr>
        <w:spacing w:after="0"/>
        <w:rPr>
          <w:rFonts w:ascii="Times New Roman" w:hAnsi="Times New Roman" w:cs="Times New Roman"/>
          <w:sz w:val="20"/>
          <w:szCs w:val="20"/>
        </w:rPr>
      </w:pPr>
    </w:p>
    <w:p w:rsidR="00306915" w:rsidRPr="009D5226" w:rsidRDefault="00306915" w:rsidP="000D0427">
      <w:pPr>
        <w:spacing w:after="0"/>
        <w:rPr>
          <w:rFonts w:ascii="Times New Roman" w:hAnsi="Times New Roman" w:cs="Times New Roman"/>
        </w:rPr>
      </w:pPr>
    </w:p>
    <w:p w:rsidR="00306915" w:rsidRPr="009D5226" w:rsidRDefault="00306915" w:rsidP="000D0427">
      <w:pPr>
        <w:spacing w:after="0"/>
        <w:rPr>
          <w:rFonts w:ascii="Times New Roman" w:hAnsi="Times New Roman" w:cs="Times New Roman"/>
        </w:rPr>
      </w:pPr>
    </w:p>
    <w:p w:rsidR="00A10949" w:rsidRPr="009D5226" w:rsidRDefault="00A10949" w:rsidP="000D0427">
      <w:pPr>
        <w:spacing w:after="0"/>
        <w:jc w:val="both"/>
        <w:rPr>
          <w:rFonts w:ascii="Times New Roman" w:hAnsi="Times New Roman" w:cs="Times New Roman"/>
        </w:rPr>
      </w:pPr>
      <w:r w:rsidRPr="009D5226">
        <w:rPr>
          <w:rFonts w:ascii="Times New Roman" w:hAnsi="Times New Roman" w:cs="Times New Roman"/>
        </w:rPr>
        <w:t>RESUMO:</w:t>
      </w:r>
    </w:p>
    <w:p w:rsidR="00A10949" w:rsidRPr="009D5226" w:rsidRDefault="00CC7AD2" w:rsidP="002D123E">
      <w:pPr>
        <w:autoSpaceDE w:val="0"/>
        <w:autoSpaceDN w:val="0"/>
        <w:adjustRightInd w:val="0"/>
        <w:spacing w:after="0" w:line="240" w:lineRule="auto"/>
        <w:jc w:val="both"/>
        <w:rPr>
          <w:rFonts w:ascii="Times New Roman" w:hAnsi="Times New Roman" w:cs="Times New Roman"/>
        </w:rPr>
      </w:pPr>
      <w:r w:rsidRPr="009D5226">
        <w:rPr>
          <w:rFonts w:ascii="Times New Roman" w:hAnsi="Times New Roman" w:cs="Times New Roman"/>
          <w:sz w:val="24"/>
          <w:szCs w:val="24"/>
        </w:rPr>
        <w:t xml:space="preserve">Este artigo apresenta algumas reflexões sobre </w:t>
      </w:r>
      <w:r w:rsidR="000C1567" w:rsidRPr="009D5226">
        <w:rPr>
          <w:rFonts w:ascii="Times New Roman" w:hAnsi="Times New Roman" w:cs="Times New Roman"/>
          <w:sz w:val="24"/>
          <w:szCs w:val="24"/>
        </w:rPr>
        <w:t>o Programa</w:t>
      </w:r>
      <w:r w:rsidRPr="009D5226">
        <w:rPr>
          <w:rFonts w:ascii="Times New Roman" w:hAnsi="Times New Roman" w:cs="Times New Roman"/>
          <w:sz w:val="24"/>
          <w:szCs w:val="24"/>
        </w:rPr>
        <w:t xml:space="preserve"> </w:t>
      </w:r>
      <w:r w:rsidR="000C1567" w:rsidRPr="009D5226">
        <w:rPr>
          <w:rFonts w:ascii="Times New Roman" w:hAnsi="Times New Roman" w:cs="Times New Roman"/>
          <w:sz w:val="24"/>
          <w:szCs w:val="24"/>
        </w:rPr>
        <w:t>Pacto pela Educação, desenvolvido</w:t>
      </w:r>
      <w:r w:rsidRPr="009D5226">
        <w:rPr>
          <w:rFonts w:ascii="Times New Roman" w:hAnsi="Times New Roman" w:cs="Times New Roman"/>
          <w:sz w:val="24"/>
          <w:szCs w:val="24"/>
        </w:rPr>
        <w:t xml:space="preserve"> em classes multisseriadas</w:t>
      </w:r>
      <w:r w:rsidR="00797EA9" w:rsidRPr="009D5226">
        <w:rPr>
          <w:rFonts w:ascii="Times New Roman" w:hAnsi="Times New Roman" w:cs="Times New Roman"/>
          <w:sz w:val="24"/>
          <w:szCs w:val="24"/>
        </w:rPr>
        <w:t>, no município de Valença/BA</w:t>
      </w:r>
      <w:r w:rsidRPr="009D5226">
        <w:rPr>
          <w:rFonts w:ascii="Times New Roman" w:hAnsi="Times New Roman" w:cs="Times New Roman"/>
          <w:sz w:val="24"/>
          <w:szCs w:val="24"/>
        </w:rPr>
        <w:t>.</w:t>
      </w:r>
      <w:r w:rsidR="000C1567" w:rsidRPr="009D5226">
        <w:rPr>
          <w:rFonts w:ascii="Times New Roman" w:hAnsi="Times New Roman" w:cs="Times New Roman"/>
          <w:sz w:val="24"/>
          <w:szCs w:val="24"/>
        </w:rPr>
        <w:t xml:space="preserve"> O programa que visa “alfabetizar todas as crianças até oito anos de idade” através da Proposta Didática para Alfabetizar Letrando, materializa-se por meio da formação continuada de professores em serviço. </w:t>
      </w:r>
      <w:r w:rsidR="00C36E22" w:rsidRPr="009D5226">
        <w:rPr>
          <w:rFonts w:ascii="Times New Roman" w:hAnsi="Times New Roman" w:cs="Times New Roman"/>
          <w:sz w:val="24"/>
          <w:szCs w:val="24"/>
        </w:rPr>
        <w:t>Existe um modelo de f</w:t>
      </w:r>
      <w:r w:rsidR="00F13E21">
        <w:rPr>
          <w:rFonts w:ascii="Times New Roman" w:hAnsi="Times New Roman" w:cs="Times New Roman"/>
          <w:sz w:val="24"/>
          <w:szCs w:val="24"/>
        </w:rPr>
        <w:t>ormação que está sendo trabalhado com os formadores municipais</w:t>
      </w:r>
      <w:r w:rsidR="00C36E22" w:rsidRPr="009D5226">
        <w:rPr>
          <w:rFonts w:ascii="Times New Roman" w:hAnsi="Times New Roman" w:cs="Times New Roman"/>
          <w:sz w:val="24"/>
          <w:szCs w:val="24"/>
        </w:rPr>
        <w:t>.</w:t>
      </w:r>
      <w:r w:rsidR="000C1567" w:rsidRPr="009D5226">
        <w:rPr>
          <w:rFonts w:ascii="Times New Roman" w:hAnsi="Times New Roman" w:cs="Times New Roman"/>
          <w:sz w:val="24"/>
          <w:szCs w:val="24"/>
        </w:rPr>
        <w:t xml:space="preserve"> </w:t>
      </w:r>
      <w:r w:rsidRPr="009D5226">
        <w:rPr>
          <w:rFonts w:ascii="Times New Roman" w:hAnsi="Times New Roman" w:cs="Times New Roman"/>
          <w:sz w:val="24"/>
          <w:szCs w:val="24"/>
        </w:rPr>
        <w:t>Destaca-se</w:t>
      </w:r>
      <w:r w:rsidR="00C36E22" w:rsidRPr="009D5226">
        <w:rPr>
          <w:rFonts w:ascii="Times New Roman" w:hAnsi="Times New Roman" w:cs="Times New Roman"/>
          <w:sz w:val="24"/>
          <w:szCs w:val="24"/>
        </w:rPr>
        <w:t>, contudo,</w:t>
      </w:r>
      <w:r w:rsidR="0034718E" w:rsidRPr="009D5226">
        <w:rPr>
          <w:rFonts w:ascii="Times New Roman" w:hAnsi="Times New Roman" w:cs="Times New Roman"/>
          <w:sz w:val="24"/>
          <w:szCs w:val="24"/>
        </w:rPr>
        <w:t xml:space="preserve"> a necessidade de mudar o itinerário d</w:t>
      </w:r>
      <w:r w:rsidR="00C36E22" w:rsidRPr="009D5226">
        <w:rPr>
          <w:rFonts w:ascii="Times New Roman" w:hAnsi="Times New Roman" w:cs="Times New Roman"/>
          <w:sz w:val="24"/>
          <w:szCs w:val="24"/>
        </w:rPr>
        <w:t xml:space="preserve">a formação presencial, no município de Valença, </w:t>
      </w:r>
      <w:r w:rsidR="0034718E" w:rsidRPr="009D5226">
        <w:rPr>
          <w:rFonts w:ascii="Times New Roman" w:hAnsi="Times New Roman" w:cs="Times New Roman"/>
          <w:sz w:val="24"/>
          <w:szCs w:val="24"/>
        </w:rPr>
        <w:t xml:space="preserve">com base </w:t>
      </w:r>
      <w:r w:rsidR="008F1D4F">
        <w:rPr>
          <w:rFonts w:ascii="Times New Roman" w:hAnsi="Times New Roman" w:cs="Times New Roman"/>
          <w:sz w:val="24"/>
          <w:szCs w:val="24"/>
        </w:rPr>
        <w:t xml:space="preserve">no </w:t>
      </w:r>
      <w:r w:rsidR="00AB731C">
        <w:rPr>
          <w:rFonts w:ascii="Times New Roman" w:hAnsi="Times New Roman" w:cs="Times New Roman"/>
          <w:sz w:val="24"/>
          <w:szCs w:val="24"/>
        </w:rPr>
        <w:t xml:space="preserve">que se tem observado </w:t>
      </w:r>
      <w:r w:rsidR="00EC52F3" w:rsidRPr="009D5226">
        <w:rPr>
          <w:rFonts w:ascii="Times New Roman" w:hAnsi="Times New Roman" w:cs="Times New Roman"/>
          <w:sz w:val="24"/>
          <w:szCs w:val="24"/>
        </w:rPr>
        <w:t xml:space="preserve">no acompanhamento pedagógico e </w:t>
      </w:r>
      <w:r w:rsidR="0034718E" w:rsidRPr="009D5226">
        <w:rPr>
          <w:rFonts w:ascii="Times New Roman" w:hAnsi="Times New Roman" w:cs="Times New Roman"/>
          <w:sz w:val="24"/>
          <w:szCs w:val="24"/>
        </w:rPr>
        <w:t xml:space="preserve">nos depoimentos dos professores acerca das dificuldades que estão encontrando na </w:t>
      </w:r>
      <w:r w:rsidR="00D43F16">
        <w:rPr>
          <w:rFonts w:ascii="Times New Roman" w:hAnsi="Times New Roman" w:cs="Times New Roman"/>
          <w:sz w:val="24"/>
          <w:szCs w:val="24"/>
        </w:rPr>
        <w:t>efetivação</w:t>
      </w:r>
      <w:r w:rsidR="0034718E" w:rsidRPr="009D5226">
        <w:rPr>
          <w:rFonts w:ascii="Times New Roman" w:hAnsi="Times New Roman" w:cs="Times New Roman"/>
          <w:sz w:val="24"/>
          <w:szCs w:val="24"/>
        </w:rPr>
        <w:t xml:space="preserve"> da Proposta Did</w:t>
      </w:r>
      <w:r w:rsidR="00EC52F3" w:rsidRPr="009D5226">
        <w:rPr>
          <w:rFonts w:ascii="Times New Roman" w:hAnsi="Times New Roman" w:cs="Times New Roman"/>
          <w:sz w:val="24"/>
          <w:szCs w:val="24"/>
        </w:rPr>
        <w:t xml:space="preserve">ática para Alfabetizar </w:t>
      </w:r>
      <w:r w:rsidR="003852F0" w:rsidRPr="009D5226">
        <w:rPr>
          <w:rFonts w:ascii="Times New Roman" w:hAnsi="Times New Roman" w:cs="Times New Roman"/>
          <w:sz w:val="24"/>
          <w:szCs w:val="24"/>
        </w:rPr>
        <w:t>L</w:t>
      </w:r>
      <w:r w:rsidR="00EC52F3" w:rsidRPr="009D5226">
        <w:rPr>
          <w:rFonts w:ascii="Times New Roman" w:hAnsi="Times New Roman" w:cs="Times New Roman"/>
          <w:sz w:val="24"/>
          <w:szCs w:val="24"/>
        </w:rPr>
        <w:t>etrando</w:t>
      </w:r>
      <w:r w:rsidR="0034718E" w:rsidRPr="009D5226">
        <w:rPr>
          <w:rFonts w:ascii="Times New Roman" w:hAnsi="Times New Roman" w:cs="Times New Roman"/>
          <w:sz w:val="24"/>
          <w:szCs w:val="24"/>
        </w:rPr>
        <w:t>.</w:t>
      </w:r>
      <w:r w:rsidR="00F13E21" w:rsidRPr="00F13E21">
        <w:rPr>
          <w:rFonts w:ascii="Times New Roman" w:hAnsi="Times New Roman" w:cs="Times New Roman"/>
          <w:sz w:val="24"/>
          <w:szCs w:val="24"/>
        </w:rPr>
        <w:t xml:space="preserve"> </w:t>
      </w:r>
      <w:r w:rsidR="00F13E21" w:rsidRPr="009D5226">
        <w:rPr>
          <w:rFonts w:ascii="Times New Roman" w:hAnsi="Times New Roman" w:cs="Times New Roman"/>
          <w:sz w:val="24"/>
          <w:szCs w:val="24"/>
        </w:rPr>
        <w:t>Defende</w:t>
      </w:r>
      <w:r w:rsidR="00F13E21">
        <w:rPr>
          <w:rFonts w:ascii="Times New Roman" w:hAnsi="Times New Roman" w:cs="Times New Roman"/>
          <w:sz w:val="24"/>
          <w:szCs w:val="24"/>
        </w:rPr>
        <w:t>, nesse interim,</w:t>
      </w:r>
      <w:r w:rsidR="00F13E21" w:rsidRPr="009D5226">
        <w:rPr>
          <w:rFonts w:ascii="Times New Roman" w:hAnsi="Times New Roman" w:cs="Times New Roman"/>
          <w:sz w:val="24"/>
          <w:szCs w:val="24"/>
        </w:rPr>
        <w:t xml:space="preserve"> a “transgressão do paradigma seriado urbano”, propondo uma organização do ensino em classes multisseriadas na perspectiva da integração.</w:t>
      </w:r>
      <w:r w:rsidRPr="009D5226">
        <w:rPr>
          <w:rFonts w:ascii="Times New Roman" w:hAnsi="Times New Roman" w:cs="Times New Roman"/>
          <w:sz w:val="24"/>
          <w:szCs w:val="24"/>
        </w:rPr>
        <w:t xml:space="preserve"> </w:t>
      </w:r>
      <w:r w:rsidR="000B11A9" w:rsidRPr="009D5226">
        <w:rPr>
          <w:rFonts w:ascii="Times New Roman" w:hAnsi="Times New Roman" w:cs="Times New Roman"/>
          <w:sz w:val="24"/>
          <w:szCs w:val="24"/>
        </w:rPr>
        <w:t>O</w:t>
      </w:r>
      <w:r w:rsidRPr="009D5226">
        <w:rPr>
          <w:rFonts w:ascii="Times New Roman" w:hAnsi="Times New Roman" w:cs="Times New Roman"/>
          <w:sz w:val="24"/>
          <w:szCs w:val="24"/>
        </w:rPr>
        <w:t xml:space="preserve"> processo de</w:t>
      </w:r>
      <w:r w:rsidR="0069165C" w:rsidRPr="009D5226">
        <w:rPr>
          <w:rFonts w:ascii="Times New Roman" w:hAnsi="Times New Roman" w:cs="Times New Roman"/>
          <w:sz w:val="24"/>
          <w:szCs w:val="24"/>
        </w:rPr>
        <w:t xml:space="preserve"> formação do professor de classes </w:t>
      </w:r>
      <w:r w:rsidR="000B11A9" w:rsidRPr="009D5226">
        <w:rPr>
          <w:rFonts w:ascii="Times New Roman" w:hAnsi="Times New Roman" w:cs="Times New Roman"/>
          <w:sz w:val="24"/>
          <w:szCs w:val="24"/>
        </w:rPr>
        <w:t xml:space="preserve">multisseriadas visando </w:t>
      </w:r>
      <w:proofErr w:type="gramStart"/>
      <w:r w:rsidR="000B11A9" w:rsidRPr="009D5226">
        <w:rPr>
          <w:rFonts w:ascii="Times New Roman" w:hAnsi="Times New Roman" w:cs="Times New Roman"/>
          <w:sz w:val="24"/>
          <w:szCs w:val="24"/>
        </w:rPr>
        <w:t>a</w:t>
      </w:r>
      <w:proofErr w:type="gramEnd"/>
      <w:r w:rsidR="000B11A9" w:rsidRPr="009D5226">
        <w:rPr>
          <w:rFonts w:ascii="Times New Roman" w:hAnsi="Times New Roman" w:cs="Times New Roman"/>
          <w:sz w:val="24"/>
          <w:szCs w:val="24"/>
        </w:rPr>
        <w:t xml:space="preserve"> materialização do Programa se redimensiona por meio de </w:t>
      </w:r>
      <w:r w:rsidR="00422B9E" w:rsidRPr="009D5226">
        <w:rPr>
          <w:rFonts w:ascii="Times New Roman" w:hAnsi="Times New Roman" w:cs="Times New Roman"/>
          <w:sz w:val="24"/>
          <w:szCs w:val="24"/>
        </w:rPr>
        <w:t xml:space="preserve">contribuições significativas de alguns trabalhos de </w:t>
      </w:r>
      <w:proofErr w:type="spellStart"/>
      <w:r w:rsidR="00422B9E" w:rsidRPr="009D5226">
        <w:rPr>
          <w:rFonts w:ascii="Times New Roman" w:hAnsi="Times New Roman" w:cs="Times New Roman"/>
          <w:sz w:val="24"/>
          <w:szCs w:val="24"/>
        </w:rPr>
        <w:t>Nóvoa</w:t>
      </w:r>
      <w:proofErr w:type="spellEnd"/>
      <w:r w:rsidR="00422B9E" w:rsidRPr="009D5226">
        <w:rPr>
          <w:rFonts w:ascii="Times New Roman" w:hAnsi="Times New Roman" w:cs="Times New Roman"/>
          <w:sz w:val="24"/>
          <w:szCs w:val="24"/>
        </w:rPr>
        <w:t xml:space="preserve">, Hage, Macedo, </w:t>
      </w:r>
      <w:proofErr w:type="spellStart"/>
      <w:r w:rsidR="00422B9E" w:rsidRPr="009D5226">
        <w:rPr>
          <w:rFonts w:ascii="Times New Roman" w:hAnsi="Times New Roman" w:cs="Times New Roman"/>
          <w:sz w:val="24"/>
          <w:szCs w:val="24"/>
        </w:rPr>
        <w:t>Boufleuer</w:t>
      </w:r>
      <w:proofErr w:type="spellEnd"/>
      <w:r w:rsidR="00422B9E" w:rsidRPr="009D5226">
        <w:rPr>
          <w:rFonts w:ascii="Times New Roman" w:hAnsi="Times New Roman" w:cs="Times New Roman"/>
          <w:sz w:val="24"/>
          <w:szCs w:val="24"/>
        </w:rPr>
        <w:t>,</w:t>
      </w:r>
      <w:r w:rsidR="009F5D7C" w:rsidRPr="009D5226">
        <w:rPr>
          <w:rFonts w:ascii="Times New Roman" w:hAnsi="Times New Roman" w:cs="Times New Roman"/>
          <w:sz w:val="24"/>
          <w:szCs w:val="24"/>
        </w:rPr>
        <w:t xml:space="preserve"> </w:t>
      </w:r>
      <w:proofErr w:type="spellStart"/>
      <w:r w:rsidR="009F5D7C" w:rsidRPr="009D5226">
        <w:rPr>
          <w:rFonts w:ascii="Times New Roman" w:hAnsi="Times New Roman" w:cs="Times New Roman"/>
          <w:sz w:val="24"/>
          <w:szCs w:val="24"/>
        </w:rPr>
        <w:t>Benincá</w:t>
      </w:r>
      <w:proofErr w:type="spellEnd"/>
      <w:r w:rsidR="009F5D7C" w:rsidRPr="009D5226">
        <w:rPr>
          <w:rFonts w:ascii="Times New Roman" w:hAnsi="Times New Roman" w:cs="Times New Roman"/>
          <w:sz w:val="24"/>
          <w:szCs w:val="24"/>
        </w:rPr>
        <w:t xml:space="preserve">, </w:t>
      </w:r>
      <w:r w:rsidR="00BD7D01">
        <w:rPr>
          <w:rFonts w:ascii="Times New Roman" w:hAnsi="Times New Roman" w:cs="Times New Roman"/>
          <w:sz w:val="24"/>
          <w:szCs w:val="24"/>
        </w:rPr>
        <w:t xml:space="preserve">Arroyo, </w:t>
      </w:r>
      <w:proofErr w:type="spellStart"/>
      <w:r w:rsidR="009F5D7C" w:rsidRPr="009D5226">
        <w:rPr>
          <w:rFonts w:ascii="Times New Roman" w:hAnsi="Times New Roman" w:cs="Times New Roman"/>
          <w:sz w:val="24"/>
          <w:szCs w:val="24"/>
        </w:rPr>
        <w:t>Dickel</w:t>
      </w:r>
      <w:proofErr w:type="spellEnd"/>
      <w:r w:rsidR="009F5D7C" w:rsidRPr="009D5226">
        <w:rPr>
          <w:rFonts w:ascii="Times New Roman" w:hAnsi="Times New Roman" w:cs="Times New Roman"/>
          <w:sz w:val="24"/>
          <w:szCs w:val="24"/>
        </w:rPr>
        <w:t>,</w:t>
      </w:r>
      <w:r w:rsidR="00422B9E" w:rsidRPr="009D5226">
        <w:rPr>
          <w:rFonts w:ascii="Times New Roman" w:hAnsi="Times New Roman" w:cs="Times New Roman"/>
          <w:sz w:val="24"/>
          <w:szCs w:val="24"/>
        </w:rPr>
        <w:t xml:space="preserve"> </w:t>
      </w:r>
      <w:r w:rsidR="00EE0F20">
        <w:rPr>
          <w:rFonts w:ascii="Times New Roman" w:hAnsi="Times New Roman" w:cs="Times New Roman"/>
          <w:sz w:val="24"/>
          <w:szCs w:val="24"/>
        </w:rPr>
        <w:t xml:space="preserve">Souza </w:t>
      </w:r>
      <w:r w:rsidR="00422B9E" w:rsidRPr="009D5226">
        <w:rPr>
          <w:rFonts w:ascii="Times New Roman" w:hAnsi="Times New Roman" w:cs="Times New Roman"/>
          <w:sz w:val="24"/>
          <w:szCs w:val="24"/>
        </w:rPr>
        <w:t xml:space="preserve">e Capra. </w:t>
      </w:r>
    </w:p>
    <w:p w:rsidR="00E26A4E" w:rsidRPr="009D5226" w:rsidRDefault="00E26A4E" w:rsidP="000D0427">
      <w:pPr>
        <w:spacing w:after="0"/>
        <w:jc w:val="both"/>
        <w:rPr>
          <w:rFonts w:ascii="Times New Roman" w:hAnsi="Times New Roman" w:cs="Times New Roman"/>
        </w:rPr>
      </w:pPr>
    </w:p>
    <w:p w:rsidR="00E26A4E" w:rsidRPr="009D5226" w:rsidRDefault="00E26A4E" w:rsidP="000D0427">
      <w:pPr>
        <w:spacing w:after="0"/>
        <w:jc w:val="both"/>
        <w:rPr>
          <w:rFonts w:ascii="Times New Roman" w:hAnsi="Times New Roman" w:cs="Times New Roman"/>
        </w:rPr>
      </w:pPr>
    </w:p>
    <w:p w:rsidR="00A10949" w:rsidRPr="009D5226" w:rsidRDefault="00A10949" w:rsidP="000D0427">
      <w:pPr>
        <w:spacing w:after="0"/>
        <w:jc w:val="both"/>
        <w:rPr>
          <w:rFonts w:ascii="Times New Roman" w:hAnsi="Times New Roman" w:cs="Times New Roman"/>
          <w:sz w:val="24"/>
          <w:szCs w:val="24"/>
        </w:rPr>
      </w:pPr>
      <w:r w:rsidRPr="009D5226">
        <w:rPr>
          <w:rFonts w:ascii="Times New Roman" w:hAnsi="Times New Roman" w:cs="Times New Roman"/>
          <w:sz w:val="24"/>
          <w:szCs w:val="24"/>
        </w:rPr>
        <w:t>PALAVRAS-CHAVE:</w:t>
      </w:r>
      <w:r w:rsidR="000C37E2" w:rsidRPr="009D5226">
        <w:rPr>
          <w:rFonts w:ascii="Times New Roman" w:hAnsi="Times New Roman" w:cs="Times New Roman"/>
          <w:sz w:val="24"/>
          <w:szCs w:val="24"/>
        </w:rPr>
        <w:t xml:space="preserve"> </w:t>
      </w:r>
      <w:r w:rsidR="003A7847">
        <w:rPr>
          <w:rFonts w:ascii="Times New Roman" w:hAnsi="Times New Roman" w:cs="Times New Roman"/>
          <w:sz w:val="24"/>
          <w:szCs w:val="24"/>
        </w:rPr>
        <w:t xml:space="preserve">Pacto pela Educação. Classes Multisseriadas. </w:t>
      </w:r>
      <w:r w:rsidR="00714D55" w:rsidRPr="009D5226">
        <w:rPr>
          <w:rFonts w:ascii="Times New Roman" w:hAnsi="Times New Roman" w:cs="Times New Roman"/>
          <w:sz w:val="24"/>
          <w:szCs w:val="24"/>
        </w:rPr>
        <w:t>Formação de Professores.</w:t>
      </w:r>
      <w:r w:rsidR="000C37E2" w:rsidRPr="009D5226">
        <w:rPr>
          <w:rFonts w:ascii="Times New Roman" w:hAnsi="Times New Roman" w:cs="Times New Roman"/>
          <w:sz w:val="24"/>
          <w:szCs w:val="24"/>
        </w:rPr>
        <w:t xml:space="preserve"> </w:t>
      </w:r>
    </w:p>
    <w:p w:rsidR="00A10949" w:rsidRPr="009D5226" w:rsidRDefault="00A10949" w:rsidP="000D0427">
      <w:pPr>
        <w:spacing w:after="0"/>
        <w:jc w:val="both"/>
        <w:rPr>
          <w:rFonts w:ascii="Times New Roman" w:hAnsi="Times New Roman" w:cs="Times New Roman"/>
          <w:sz w:val="24"/>
          <w:szCs w:val="24"/>
        </w:rPr>
      </w:pPr>
    </w:p>
    <w:p w:rsidR="00E26A4E" w:rsidRPr="009D5226" w:rsidRDefault="00E26A4E" w:rsidP="000D0427">
      <w:pPr>
        <w:spacing w:after="0"/>
        <w:rPr>
          <w:rFonts w:ascii="Times New Roman" w:hAnsi="Times New Roman" w:cs="Times New Roman"/>
        </w:rPr>
      </w:pPr>
    </w:p>
    <w:p w:rsidR="00E26A4E" w:rsidRPr="009D5226" w:rsidRDefault="00E26A4E" w:rsidP="000D0427">
      <w:pPr>
        <w:spacing w:after="0"/>
        <w:rPr>
          <w:rFonts w:ascii="Times New Roman" w:hAnsi="Times New Roman" w:cs="Times New Roman"/>
        </w:rPr>
      </w:pPr>
    </w:p>
    <w:p w:rsidR="00A10949" w:rsidRPr="009D5226" w:rsidRDefault="004B53F9" w:rsidP="000D0427">
      <w:pPr>
        <w:spacing w:after="0"/>
        <w:rPr>
          <w:rFonts w:ascii="Times New Roman" w:hAnsi="Times New Roman" w:cs="Times New Roman"/>
          <w:sz w:val="24"/>
          <w:szCs w:val="24"/>
        </w:rPr>
      </w:pPr>
      <w:r w:rsidRPr="009D5226">
        <w:rPr>
          <w:rFonts w:ascii="Times New Roman" w:hAnsi="Times New Roman" w:cs="Times New Roman"/>
          <w:sz w:val="24"/>
          <w:szCs w:val="24"/>
        </w:rPr>
        <w:t>PRIMEIRAS PALAVRAS</w:t>
      </w:r>
      <w:r w:rsidR="00A10949" w:rsidRPr="009D5226">
        <w:rPr>
          <w:rFonts w:ascii="Times New Roman" w:hAnsi="Times New Roman" w:cs="Times New Roman"/>
          <w:sz w:val="24"/>
          <w:szCs w:val="24"/>
        </w:rPr>
        <w:t>:</w:t>
      </w:r>
    </w:p>
    <w:p w:rsidR="00CD7834" w:rsidRPr="009D5226" w:rsidRDefault="009438C8" w:rsidP="009438C8">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lastRenderedPageBreak/>
        <w:tab/>
      </w:r>
      <w:r w:rsidR="00CD7834" w:rsidRPr="009D5226">
        <w:rPr>
          <w:rFonts w:ascii="Times New Roman" w:hAnsi="Times New Roman" w:cs="Times New Roman"/>
          <w:sz w:val="24"/>
          <w:szCs w:val="24"/>
        </w:rPr>
        <w:t>No desenrolar da Formação de professores alfabetizadores que estão participando do Programa Pacto pela Educação em classes multisseriadas, observamos que o modelo de formação adotado não estava condizente com a realidade desse contexto educacional, o que nos levou a definir novos rumos, a desenhar outro itinerário.</w:t>
      </w:r>
    </w:p>
    <w:p w:rsidR="00CD7834" w:rsidRPr="009D5226" w:rsidRDefault="00CD7834" w:rsidP="009438C8">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574914" w:rsidRPr="009D5226">
        <w:rPr>
          <w:rFonts w:ascii="Times New Roman" w:hAnsi="Times New Roman" w:cs="Times New Roman"/>
          <w:sz w:val="24"/>
          <w:szCs w:val="24"/>
        </w:rPr>
        <w:t xml:space="preserve">O programa concebido como ação do programa Todos pela Escola do governo </w:t>
      </w:r>
      <w:r w:rsidR="008F1D4F">
        <w:rPr>
          <w:rFonts w:ascii="Times New Roman" w:hAnsi="Times New Roman" w:cs="Times New Roman"/>
          <w:sz w:val="24"/>
          <w:szCs w:val="24"/>
        </w:rPr>
        <w:t xml:space="preserve">do Estado </w:t>
      </w:r>
      <w:r w:rsidR="00574914" w:rsidRPr="009D5226">
        <w:rPr>
          <w:rFonts w:ascii="Times New Roman" w:hAnsi="Times New Roman" w:cs="Times New Roman"/>
          <w:sz w:val="24"/>
          <w:szCs w:val="24"/>
        </w:rPr>
        <w:t xml:space="preserve">da Bahia, em parceria com os municípios, visa “alfabetizar todas as crianças até oito anos de idade”, através da Proposta </w:t>
      </w:r>
      <w:r w:rsidR="00BF0CE8" w:rsidRPr="009D5226">
        <w:rPr>
          <w:rFonts w:ascii="Times New Roman" w:hAnsi="Times New Roman" w:cs="Times New Roman"/>
          <w:sz w:val="24"/>
          <w:szCs w:val="24"/>
        </w:rPr>
        <w:t>Didática para Alfabetizar Letrando</w:t>
      </w:r>
      <w:r w:rsidR="00574914" w:rsidRPr="009D5226">
        <w:rPr>
          <w:rFonts w:ascii="Times New Roman" w:hAnsi="Times New Roman" w:cs="Times New Roman"/>
          <w:sz w:val="24"/>
          <w:szCs w:val="24"/>
        </w:rPr>
        <w:t>.</w:t>
      </w:r>
    </w:p>
    <w:p w:rsidR="0075789F" w:rsidRPr="009D5226" w:rsidRDefault="00CD7834" w:rsidP="009438C8">
      <w:pPr>
        <w:spacing w:after="0" w:line="360" w:lineRule="auto"/>
        <w:jc w:val="both"/>
        <w:rPr>
          <w:rFonts w:ascii="Times New Roman" w:hAnsi="Times New Roman" w:cs="Times New Roman"/>
          <w:sz w:val="24"/>
          <w:szCs w:val="24"/>
        </w:rPr>
      </w:pPr>
      <w:r w:rsidRPr="009D5226">
        <w:rPr>
          <w:rFonts w:ascii="Times New Roman" w:hAnsi="Times New Roman" w:cs="Times New Roman"/>
        </w:rPr>
        <w:tab/>
      </w:r>
      <w:r w:rsidR="00F402D7" w:rsidRPr="009D5226">
        <w:rPr>
          <w:rFonts w:ascii="Times New Roman" w:hAnsi="Times New Roman" w:cs="Times New Roman"/>
          <w:sz w:val="24"/>
          <w:szCs w:val="24"/>
        </w:rPr>
        <w:t xml:space="preserve">Não iremos fazer </w:t>
      </w:r>
      <w:r w:rsidR="009438C8" w:rsidRPr="009D5226">
        <w:rPr>
          <w:rFonts w:ascii="Times New Roman" w:hAnsi="Times New Roman" w:cs="Times New Roman"/>
          <w:sz w:val="24"/>
          <w:szCs w:val="24"/>
        </w:rPr>
        <w:t xml:space="preserve">aqui </w:t>
      </w:r>
      <w:r w:rsidR="00F402D7" w:rsidRPr="009D5226">
        <w:rPr>
          <w:rFonts w:ascii="Times New Roman" w:hAnsi="Times New Roman" w:cs="Times New Roman"/>
          <w:sz w:val="24"/>
          <w:szCs w:val="24"/>
        </w:rPr>
        <w:t xml:space="preserve">uma discussão centrada nos conceitos </w:t>
      </w:r>
      <w:r w:rsidR="009438C8" w:rsidRPr="009D5226">
        <w:rPr>
          <w:rFonts w:ascii="Times New Roman" w:hAnsi="Times New Roman" w:cs="Times New Roman"/>
          <w:sz w:val="24"/>
          <w:szCs w:val="24"/>
        </w:rPr>
        <w:t xml:space="preserve">de </w:t>
      </w:r>
      <w:r w:rsidR="00146329" w:rsidRPr="009D5226">
        <w:rPr>
          <w:rFonts w:ascii="Times New Roman" w:hAnsi="Times New Roman" w:cs="Times New Roman"/>
          <w:sz w:val="24"/>
          <w:szCs w:val="24"/>
        </w:rPr>
        <w:t xml:space="preserve">alfabetização e letramento, mas </w:t>
      </w:r>
      <w:r w:rsidR="00F402D7" w:rsidRPr="009D5226">
        <w:rPr>
          <w:rFonts w:ascii="Times New Roman" w:hAnsi="Times New Roman" w:cs="Times New Roman"/>
          <w:sz w:val="24"/>
          <w:szCs w:val="24"/>
        </w:rPr>
        <w:t xml:space="preserve">trazer algumas reflexões sobre a </w:t>
      </w:r>
      <w:r w:rsidR="00120EDD" w:rsidRPr="009D5226">
        <w:rPr>
          <w:rFonts w:ascii="Times New Roman" w:hAnsi="Times New Roman" w:cs="Times New Roman"/>
          <w:sz w:val="24"/>
          <w:szCs w:val="24"/>
        </w:rPr>
        <w:t>efetivação</w:t>
      </w:r>
      <w:r w:rsidR="009438C8" w:rsidRPr="009D5226">
        <w:rPr>
          <w:rFonts w:ascii="Times New Roman" w:hAnsi="Times New Roman" w:cs="Times New Roman"/>
          <w:sz w:val="24"/>
          <w:szCs w:val="24"/>
        </w:rPr>
        <w:t xml:space="preserve"> da P</w:t>
      </w:r>
      <w:r w:rsidR="00F402D7" w:rsidRPr="009D5226">
        <w:rPr>
          <w:rFonts w:ascii="Times New Roman" w:hAnsi="Times New Roman" w:cs="Times New Roman"/>
          <w:sz w:val="24"/>
          <w:szCs w:val="24"/>
        </w:rPr>
        <w:t xml:space="preserve">roposta </w:t>
      </w:r>
      <w:r w:rsidR="009438C8" w:rsidRPr="009D5226">
        <w:rPr>
          <w:rFonts w:ascii="Times New Roman" w:hAnsi="Times New Roman" w:cs="Times New Roman"/>
          <w:sz w:val="24"/>
          <w:szCs w:val="24"/>
        </w:rPr>
        <w:t xml:space="preserve">Didática para Alfabetizar Letrando </w:t>
      </w:r>
      <w:r w:rsidR="00F402D7" w:rsidRPr="009D5226">
        <w:rPr>
          <w:rFonts w:ascii="Times New Roman" w:hAnsi="Times New Roman" w:cs="Times New Roman"/>
          <w:sz w:val="24"/>
          <w:szCs w:val="24"/>
        </w:rPr>
        <w:t>no contexto das classes mult</w:t>
      </w:r>
      <w:r w:rsidR="00BF0CE8" w:rsidRPr="009D5226">
        <w:rPr>
          <w:rFonts w:ascii="Times New Roman" w:hAnsi="Times New Roman" w:cs="Times New Roman"/>
          <w:sz w:val="24"/>
          <w:szCs w:val="24"/>
        </w:rPr>
        <w:t xml:space="preserve">isseriadas na Educação do campo, colocando em destaque a Formação de Professores. </w:t>
      </w:r>
    </w:p>
    <w:p w:rsidR="00A10949" w:rsidRPr="009D5226" w:rsidRDefault="0075789F" w:rsidP="009438C8">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9438C8" w:rsidRPr="009D5226">
        <w:rPr>
          <w:rFonts w:ascii="Times New Roman" w:hAnsi="Times New Roman" w:cs="Times New Roman"/>
          <w:sz w:val="24"/>
          <w:szCs w:val="24"/>
        </w:rPr>
        <w:t>Inicia</w:t>
      </w:r>
      <w:r w:rsidR="0069249D" w:rsidRPr="009D5226">
        <w:rPr>
          <w:rFonts w:ascii="Times New Roman" w:hAnsi="Times New Roman" w:cs="Times New Roman"/>
          <w:sz w:val="24"/>
          <w:szCs w:val="24"/>
        </w:rPr>
        <w:t>mo</w:t>
      </w:r>
      <w:r w:rsidR="009438C8" w:rsidRPr="009D5226">
        <w:rPr>
          <w:rFonts w:ascii="Times New Roman" w:hAnsi="Times New Roman" w:cs="Times New Roman"/>
          <w:sz w:val="24"/>
          <w:szCs w:val="24"/>
        </w:rPr>
        <w:t>s trazen</w:t>
      </w:r>
      <w:r w:rsidR="008F1D4F">
        <w:rPr>
          <w:rFonts w:ascii="Times New Roman" w:hAnsi="Times New Roman" w:cs="Times New Roman"/>
          <w:sz w:val="24"/>
          <w:szCs w:val="24"/>
        </w:rPr>
        <w:t>do algumas informações sobre o P</w:t>
      </w:r>
      <w:r w:rsidR="009438C8" w:rsidRPr="009D5226">
        <w:rPr>
          <w:rFonts w:ascii="Times New Roman" w:hAnsi="Times New Roman" w:cs="Times New Roman"/>
          <w:sz w:val="24"/>
          <w:szCs w:val="24"/>
        </w:rPr>
        <w:t xml:space="preserve">acto pela </w:t>
      </w:r>
      <w:r w:rsidR="008F1D4F">
        <w:rPr>
          <w:rFonts w:ascii="Times New Roman" w:hAnsi="Times New Roman" w:cs="Times New Roman"/>
          <w:sz w:val="24"/>
          <w:szCs w:val="24"/>
        </w:rPr>
        <w:t>E</w:t>
      </w:r>
      <w:r w:rsidR="009438C8" w:rsidRPr="009D5226">
        <w:rPr>
          <w:rFonts w:ascii="Times New Roman" w:hAnsi="Times New Roman" w:cs="Times New Roman"/>
          <w:sz w:val="24"/>
          <w:szCs w:val="24"/>
        </w:rPr>
        <w:t xml:space="preserve">ducação, programa do governo do Estado da Bahia, com parceria com municípios. Em seguida discorremos sobre a proposta do pacto no contexto </w:t>
      </w:r>
      <w:proofErr w:type="spellStart"/>
      <w:r w:rsidR="009438C8" w:rsidRPr="009D5226">
        <w:rPr>
          <w:rFonts w:ascii="Times New Roman" w:hAnsi="Times New Roman" w:cs="Times New Roman"/>
          <w:sz w:val="24"/>
          <w:szCs w:val="24"/>
        </w:rPr>
        <w:t>multissérie</w:t>
      </w:r>
      <w:proofErr w:type="spellEnd"/>
      <w:r w:rsidR="009438C8" w:rsidRPr="009D5226">
        <w:rPr>
          <w:rFonts w:ascii="Times New Roman" w:hAnsi="Times New Roman" w:cs="Times New Roman"/>
          <w:sz w:val="24"/>
          <w:szCs w:val="24"/>
        </w:rPr>
        <w:t xml:space="preserve">, e por fim tratamos da forma como no município de Valença </w:t>
      </w:r>
      <w:r w:rsidR="00146329" w:rsidRPr="009D5226">
        <w:rPr>
          <w:rFonts w:ascii="Times New Roman" w:hAnsi="Times New Roman" w:cs="Times New Roman"/>
          <w:sz w:val="24"/>
          <w:szCs w:val="24"/>
        </w:rPr>
        <w:t>a formação dos professores alfabetizadores das classes multisseriadas</w:t>
      </w:r>
      <w:r w:rsidR="0069249D" w:rsidRPr="009D5226">
        <w:rPr>
          <w:rFonts w:ascii="Times New Roman" w:hAnsi="Times New Roman" w:cs="Times New Roman"/>
          <w:sz w:val="24"/>
          <w:szCs w:val="24"/>
        </w:rPr>
        <w:t xml:space="preserve"> está</w:t>
      </w:r>
      <w:r w:rsidR="00146329" w:rsidRPr="009D5226">
        <w:rPr>
          <w:rFonts w:ascii="Times New Roman" w:hAnsi="Times New Roman" w:cs="Times New Roman"/>
          <w:sz w:val="24"/>
          <w:szCs w:val="24"/>
        </w:rPr>
        <w:t xml:space="preserve"> sendo pensada/direcionada</w:t>
      </w:r>
      <w:r w:rsidR="0069249D" w:rsidRPr="009D5226">
        <w:rPr>
          <w:rFonts w:ascii="Times New Roman" w:hAnsi="Times New Roman" w:cs="Times New Roman"/>
          <w:sz w:val="24"/>
          <w:szCs w:val="24"/>
        </w:rPr>
        <w:t>.</w:t>
      </w:r>
      <w:r w:rsidR="009438C8" w:rsidRPr="009D5226">
        <w:rPr>
          <w:rFonts w:ascii="Times New Roman" w:hAnsi="Times New Roman" w:cs="Times New Roman"/>
          <w:sz w:val="24"/>
          <w:szCs w:val="24"/>
        </w:rPr>
        <w:t xml:space="preserve"> </w:t>
      </w:r>
    </w:p>
    <w:p w:rsidR="009438C8" w:rsidRPr="009D5226" w:rsidRDefault="009438C8" w:rsidP="009438C8">
      <w:pPr>
        <w:spacing w:after="0" w:line="360" w:lineRule="auto"/>
        <w:jc w:val="both"/>
        <w:rPr>
          <w:rFonts w:ascii="Times New Roman" w:hAnsi="Times New Roman" w:cs="Times New Roman"/>
        </w:rPr>
      </w:pPr>
    </w:p>
    <w:p w:rsidR="000D0427" w:rsidRPr="009D5226" w:rsidRDefault="000D0427" w:rsidP="000D0427">
      <w:pPr>
        <w:spacing w:after="0"/>
        <w:rPr>
          <w:rFonts w:ascii="Times New Roman" w:hAnsi="Times New Roman" w:cs="Times New Roman"/>
        </w:rPr>
      </w:pPr>
    </w:p>
    <w:p w:rsidR="00A10949" w:rsidRPr="009D5226" w:rsidRDefault="008C48A9" w:rsidP="000D0427">
      <w:pPr>
        <w:spacing w:after="0"/>
        <w:jc w:val="both"/>
        <w:rPr>
          <w:rFonts w:ascii="Times New Roman" w:hAnsi="Times New Roman" w:cs="Times New Roman"/>
          <w:sz w:val="24"/>
          <w:szCs w:val="24"/>
        </w:rPr>
      </w:pPr>
      <w:proofErr w:type="gramStart"/>
      <w:r w:rsidRPr="009D5226">
        <w:rPr>
          <w:rFonts w:ascii="Times New Roman" w:hAnsi="Times New Roman" w:cs="Times New Roman"/>
          <w:sz w:val="24"/>
          <w:szCs w:val="24"/>
        </w:rPr>
        <w:t>2</w:t>
      </w:r>
      <w:proofErr w:type="gramEnd"/>
      <w:r w:rsidRPr="009D5226">
        <w:rPr>
          <w:rFonts w:ascii="Times New Roman" w:hAnsi="Times New Roman" w:cs="Times New Roman"/>
          <w:sz w:val="24"/>
          <w:szCs w:val="24"/>
        </w:rPr>
        <w:t xml:space="preserve"> PACTO PELA EDUCAÇÃO</w:t>
      </w:r>
    </w:p>
    <w:p w:rsidR="000C37E2" w:rsidRPr="009D5226" w:rsidRDefault="00E26A4E"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0C37E2" w:rsidRPr="009D5226">
        <w:rPr>
          <w:rFonts w:ascii="Times New Roman" w:hAnsi="Times New Roman" w:cs="Times New Roman"/>
          <w:sz w:val="24"/>
          <w:szCs w:val="24"/>
        </w:rPr>
        <w:t xml:space="preserve">O </w:t>
      </w:r>
      <w:r w:rsidR="006733F1" w:rsidRPr="009D5226">
        <w:rPr>
          <w:rFonts w:ascii="Times New Roman" w:hAnsi="Times New Roman" w:cs="Times New Roman"/>
          <w:i/>
          <w:sz w:val="24"/>
          <w:szCs w:val="24"/>
        </w:rPr>
        <w:t>Pacto pela E</w:t>
      </w:r>
      <w:r w:rsidR="000C37E2" w:rsidRPr="009D5226">
        <w:rPr>
          <w:rFonts w:ascii="Times New Roman" w:hAnsi="Times New Roman" w:cs="Times New Roman"/>
          <w:i/>
          <w:sz w:val="24"/>
          <w:szCs w:val="24"/>
        </w:rPr>
        <w:t>ducação</w:t>
      </w:r>
      <w:r w:rsidR="000C37E2" w:rsidRPr="009D5226">
        <w:rPr>
          <w:rFonts w:ascii="Times New Roman" w:hAnsi="Times New Roman" w:cs="Times New Roman"/>
          <w:sz w:val="24"/>
          <w:szCs w:val="24"/>
        </w:rPr>
        <w:t xml:space="preserve"> trata-se de uma ação </w:t>
      </w:r>
      <w:r w:rsidR="00FE0732" w:rsidRPr="009D5226">
        <w:rPr>
          <w:rFonts w:ascii="Times New Roman" w:hAnsi="Times New Roman" w:cs="Times New Roman"/>
          <w:sz w:val="24"/>
          <w:szCs w:val="24"/>
        </w:rPr>
        <w:t>do Programa Todos pela Escola</w:t>
      </w:r>
      <w:r w:rsidR="000C37E2" w:rsidRPr="009D5226">
        <w:rPr>
          <w:rFonts w:ascii="Times New Roman" w:hAnsi="Times New Roman" w:cs="Times New Roman"/>
          <w:sz w:val="24"/>
          <w:szCs w:val="24"/>
        </w:rPr>
        <w:t xml:space="preserve">. Uma ação do governo estadual </w:t>
      </w:r>
      <w:r w:rsidR="00850F24" w:rsidRPr="009D5226">
        <w:rPr>
          <w:rFonts w:ascii="Times New Roman" w:hAnsi="Times New Roman" w:cs="Times New Roman"/>
          <w:sz w:val="24"/>
          <w:szCs w:val="24"/>
        </w:rPr>
        <w:t xml:space="preserve">da Bahia, </w:t>
      </w:r>
      <w:r w:rsidR="000C37E2" w:rsidRPr="009D5226">
        <w:rPr>
          <w:rFonts w:ascii="Times New Roman" w:hAnsi="Times New Roman" w:cs="Times New Roman"/>
          <w:sz w:val="24"/>
          <w:szCs w:val="24"/>
        </w:rPr>
        <w:t xml:space="preserve">cujo objetivo é “alfabetizar todas as crianças até oito anos de idade”; para isso conta com </w:t>
      </w:r>
      <w:r w:rsidR="00B24A93" w:rsidRPr="009D5226">
        <w:rPr>
          <w:rFonts w:ascii="Times New Roman" w:hAnsi="Times New Roman" w:cs="Times New Roman"/>
          <w:sz w:val="24"/>
          <w:szCs w:val="24"/>
        </w:rPr>
        <w:t>a parceria com os municípios.</w:t>
      </w:r>
    </w:p>
    <w:p w:rsidR="004D0DB2" w:rsidRDefault="00EB707E"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O Pacto se materializa por meio da</w:t>
      </w:r>
      <w:r w:rsidR="004D0DB2" w:rsidRPr="009D5226">
        <w:rPr>
          <w:rFonts w:ascii="Times New Roman" w:hAnsi="Times New Roman" w:cs="Times New Roman"/>
          <w:sz w:val="24"/>
          <w:szCs w:val="24"/>
        </w:rPr>
        <w:t xml:space="preserve"> “Proposta Didática para Alfabetizar Letrando”, de</w:t>
      </w:r>
      <w:r w:rsidRPr="009D5226">
        <w:rPr>
          <w:rFonts w:ascii="Times New Roman" w:hAnsi="Times New Roman" w:cs="Times New Roman"/>
          <w:sz w:val="24"/>
          <w:szCs w:val="24"/>
        </w:rPr>
        <w:t xml:space="preserve"> autoria da Pro</w:t>
      </w:r>
      <w:r w:rsidR="002A1374" w:rsidRPr="009D5226">
        <w:rPr>
          <w:rFonts w:ascii="Times New Roman" w:hAnsi="Times New Roman" w:cs="Times New Roman"/>
          <w:sz w:val="24"/>
          <w:szCs w:val="24"/>
        </w:rPr>
        <w:t>f</w:t>
      </w:r>
      <w:r w:rsidRPr="009D5226">
        <w:rPr>
          <w:rFonts w:ascii="Times New Roman" w:hAnsi="Times New Roman" w:cs="Times New Roman"/>
          <w:sz w:val="24"/>
          <w:szCs w:val="24"/>
        </w:rPr>
        <w:t>essora</w:t>
      </w:r>
      <w:r w:rsidR="002A1374" w:rsidRPr="009D5226">
        <w:rPr>
          <w:rFonts w:ascii="Times New Roman" w:hAnsi="Times New Roman" w:cs="Times New Roman"/>
          <w:sz w:val="24"/>
          <w:szCs w:val="24"/>
        </w:rPr>
        <w:t xml:space="preserve"> Amália </w:t>
      </w:r>
      <w:proofErr w:type="spellStart"/>
      <w:r w:rsidR="002A1374" w:rsidRPr="009D5226">
        <w:rPr>
          <w:rFonts w:ascii="Times New Roman" w:hAnsi="Times New Roman" w:cs="Times New Roman"/>
          <w:sz w:val="24"/>
          <w:szCs w:val="24"/>
        </w:rPr>
        <w:t>Simonetti</w:t>
      </w:r>
      <w:proofErr w:type="spellEnd"/>
      <w:r w:rsidR="002A1374" w:rsidRPr="009D5226">
        <w:rPr>
          <w:rFonts w:ascii="Times New Roman" w:hAnsi="Times New Roman" w:cs="Times New Roman"/>
          <w:sz w:val="24"/>
          <w:szCs w:val="24"/>
        </w:rPr>
        <w:t xml:space="preserve">. </w:t>
      </w:r>
      <w:r w:rsidR="004D0DB2" w:rsidRPr="009D5226">
        <w:rPr>
          <w:rFonts w:ascii="Times New Roman" w:hAnsi="Times New Roman" w:cs="Times New Roman"/>
          <w:sz w:val="24"/>
          <w:szCs w:val="24"/>
        </w:rPr>
        <w:t xml:space="preserve"> Essa proposta</w:t>
      </w:r>
      <w:r w:rsidRPr="009D5226">
        <w:rPr>
          <w:rFonts w:ascii="Times New Roman" w:hAnsi="Times New Roman" w:cs="Times New Roman"/>
          <w:sz w:val="24"/>
          <w:szCs w:val="24"/>
        </w:rPr>
        <w:t xml:space="preserve"> já</w:t>
      </w:r>
      <w:r w:rsidR="004D0DB2" w:rsidRPr="009D5226">
        <w:rPr>
          <w:rFonts w:ascii="Times New Roman" w:hAnsi="Times New Roman" w:cs="Times New Roman"/>
          <w:sz w:val="24"/>
          <w:szCs w:val="24"/>
        </w:rPr>
        <w:t xml:space="preserve"> foi </w:t>
      </w:r>
      <w:r w:rsidR="00BF26FE" w:rsidRPr="009D5226">
        <w:rPr>
          <w:rFonts w:ascii="Times New Roman" w:hAnsi="Times New Roman" w:cs="Times New Roman"/>
          <w:sz w:val="24"/>
          <w:szCs w:val="24"/>
        </w:rPr>
        <w:t>concretizada</w:t>
      </w:r>
      <w:r w:rsidR="007E1EC1" w:rsidRPr="009D5226">
        <w:rPr>
          <w:rFonts w:ascii="Times New Roman" w:hAnsi="Times New Roman" w:cs="Times New Roman"/>
          <w:sz w:val="24"/>
          <w:szCs w:val="24"/>
        </w:rPr>
        <w:t xml:space="preserve"> </w:t>
      </w:r>
      <w:r w:rsidR="004D0DB2" w:rsidRPr="009D5226">
        <w:rPr>
          <w:rFonts w:ascii="Times New Roman" w:hAnsi="Times New Roman" w:cs="Times New Roman"/>
          <w:sz w:val="24"/>
          <w:szCs w:val="24"/>
        </w:rPr>
        <w:t>no Ceará</w:t>
      </w:r>
      <w:r w:rsidRPr="009D5226">
        <w:rPr>
          <w:rFonts w:ascii="Times New Roman" w:hAnsi="Times New Roman" w:cs="Times New Roman"/>
          <w:sz w:val="24"/>
          <w:szCs w:val="24"/>
        </w:rPr>
        <w:t>,</w:t>
      </w:r>
      <w:r w:rsidR="00BF26FE" w:rsidRPr="009D5226">
        <w:rPr>
          <w:rFonts w:ascii="Times New Roman" w:hAnsi="Times New Roman" w:cs="Times New Roman"/>
          <w:sz w:val="24"/>
          <w:szCs w:val="24"/>
        </w:rPr>
        <w:t xml:space="preserve"> através do Programa Alfabetização na Idade Certa (PAIC</w:t>
      </w:r>
      <w:proofErr w:type="gramStart"/>
      <w:r w:rsidR="00BF26FE" w:rsidRPr="009D5226">
        <w:rPr>
          <w:rFonts w:ascii="Times New Roman" w:hAnsi="Times New Roman" w:cs="Times New Roman"/>
          <w:sz w:val="24"/>
          <w:szCs w:val="24"/>
        </w:rPr>
        <w:t>)</w:t>
      </w:r>
      <w:proofErr w:type="gramEnd"/>
      <w:r w:rsidR="00BF26FE" w:rsidRPr="009D5226">
        <w:rPr>
          <w:rStyle w:val="Refdenotaderodap"/>
          <w:rFonts w:ascii="Times New Roman" w:hAnsi="Times New Roman" w:cs="Times New Roman"/>
          <w:sz w:val="24"/>
          <w:szCs w:val="24"/>
        </w:rPr>
        <w:footnoteReference w:id="2"/>
      </w:r>
      <w:r w:rsidR="00BF26FE" w:rsidRPr="009D5226">
        <w:rPr>
          <w:rFonts w:ascii="Times New Roman" w:hAnsi="Times New Roman" w:cs="Times New Roman"/>
          <w:sz w:val="24"/>
          <w:szCs w:val="24"/>
        </w:rPr>
        <w:t xml:space="preserve"> </w:t>
      </w:r>
      <w:r w:rsidR="007E1EC1" w:rsidRPr="009D5226">
        <w:rPr>
          <w:rFonts w:ascii="Times New Roman" w:hAnsi="Times New Roman" w:cs="Times New Roman"/>
          <w:sz w:val="24"/>
          <w:szCs w:val="24"/>
        </w:rPr>
        <w:t xml:space="preserve">. </w:t>
      </w:r>
    </w:p>
    <w:p w:rsidR="003A7847" w:rsidRPr="009D5226" w:rsidRDefault="003A7847" w:rsidP="000D0427">
      <w:pPr>
        <w:spacing w:after="0" w:line="360" w:lineRule="auto"/>
        <w:jc w:val="both"/>
        <w:rPr>
          <w:rFonts w:ascii="Times New Roman" w:hAnsi="Times New Roman" w:cs="Times New Roman"/>
          <w:sz w:val="24"/>
          <w:szCs w:val="24"/>
        </w:rPr>
      </w:pPr>
      <w:bookmarkStart w:id="0" w:name="_GoBack"/>
      <w:bookmarkEnd w:id="0"/>
    </w:p>
    <w:p w:rsidR="00294B38" w:rsidRPr="009D5226" w:rsidRDefault="00EB707E" w:rsidP="00120EDD">
      <w:pPr>
        <w:spacing w:after="0" w:line="360" w:lineRule="auto"/>
        <w:jc w:val="both"/>
        <w:rPr>
          <w:rFonts w:ascii="Times New Roman" w:hAnsi="Times New Roman" w:cs="Times New Roman"/>
        </w:rPr>
      </w:pPr>
      <w:r w:rsidRPr="009D5226">
        <w:rPr>
          <w:rFonts w:ascii="Times New Roman" w:hAnsi="Times New Roman" w:cs="Times New Roman"/>
          <w:sz w:val="24"/>
          <w:szCs w:val="24"/>
        </w:rPr>
        <w:tab/>
      </w:r>
      <w:r w:rsidR="00AA4A88" w:rsidRPr="009D5226">
        <w:rPr>
          <w:rFonts w:ascii="Times New Roman" w:hAnsi="Times New Roman" w:cs="Times New Roman"/>
        </w:rPr>
        <w:tab/>
      </w:r>
    </w:p>
    <w:p w:rsidR="00B24A93" w:rsidRPr="009D5226" w:rsidRDefault="008C48A9" w:rsidP="000D0427">
      <w:pPr>
        <w:spacing w:after="0"/>
        <w:rPr>
          <w:rFonts w:ascii="Times New Roman" w:hAnsi="Times New Roman" w:cs="Times New Roman"/>
          <w:b/>
          <w:sz w:val="24"/>
          <w:szCs w:val="24"/>
        </w:rPr>
      </w:pPr>
      <w:r w:rsidRPr="009D5226">
        <w:rPr>
          <w:rFonts w:ascii="Times New Roman" w:hAnsi="Times New Roman" w:cs="Times New Roman"/>
          <w:b/>
          <w:sz w:val="24"/>
          <w:szCs w:val="24"/>
        </w:rPr>
        <w:lastRenderedPageBreak/>
        <w:t xml:space="preserve">2.1 Estrutura </w:t>
      </w:r>
      <w:r w:rsidR="00AA4A88" w:rsidRPr="009D5226">
        <w:rPr>
          <w:rFonts w:ascii="Times New Roman" w:hAnsi="Times New Roman" w:cs="Times New Roman"/>
          <w:b/>
          <w:sz w:val="24"/>
          <w:szCs w:val="24"/>
        </w:rPr>
        <w:t>e Dinâmica do Pacto c</w:t>
      </w:r>
      <w:r w:rsidRPr="009D5226">
        <w:rPr>
          <w:rFonts w:ascii="Times New Roman" w:hAnsi="Times New Roman" w:cs="Times New Roman"/>
          <w:b/>
          <w:sz w:val="24"/>
          <w:szCs w:val="24"/>
        </w:rPr>
        <w:t xml:space="preserve">om </w:t>
      </w:r>
      <w:r w:rsidR="00AA4A88" w:rsidRPr="009D5226">
        <w:rPr>
          <w:rFonts w:ascii="Times New Roman" w:hAnsi="Times New Roman" w:cs="Times New Roman"/>
          <w:b/>
          <w:sz w:val="24"/>
          <w:szCs w:val="24"/>
        </w:rPr>
        <w:t>o</w:t>
      </w:r>
      <w:r w:rsidRPr="009D5226">
        <w:rPr>
          <w:rFonts w:ascii="Times New Roman" w:hAnsi="Times New Roman" w:cs="Times New Roman"/>
          <w:b/>
          <w:sz w:val="24"/>
          <w:szCs w:val="24"/>
        </w:rPr>
        <w:t>s Municípios</w:t>
      </w:r>
    </w:p>
    <w:p w:rsidR="00AA4A88" w:rsidRPr="009D5226" w:rsidRDefault="00AA4A88" w:rsidP="000D0427">
      <w:pPr>
        <w:pStyle w:val="Default"/>
        <w:spacing w:line="360" w:lineRule="auto"/>
        <w:jc w:val="both"/>
        <w:rPr>
          <w:rFonts w:ascii="Times New Roman" w:hAnsi="Times New Roman" w:cs="Times New Roman"/>
          <w:bCs/>
        </w:rPr>
      </w:pPr>
      <w:r w:rsidRPr="009D5226">
        <w:rPr>
          <w:rFonts w:ascii="Times New Roman" w:hAnsi="Times New Roman" w:cs="Times New Roman"/>
          <w:bCs/>
        </w:rPr>
        <w:tab/>
        <w:t xml:space="preserve">O Pacto possui uma estrutura que visa sustentar a efetivação da Proposta Didática para Alfabetizar Letrando, contando com </w:t>
      </w:r>
      <w:r w:rsidR="00C225B8" w:rsidRPr="009D5226">
        <w:rPr>
          <w:rFonts w:ascii="Times New Roman" w:hAnsi="Times New Roman" w:cs="Times New Roman"/>
          <w:bCs/>
        </w:rPr>
        <w:t>um</w:t>
      </w:r>
      <w:r w:rsidR="0061501F" w:rsidRPr="009D5226">
        <w:rPr>
          <w:rFonts w:ascii="Times New Roman" w:hAnsi="Times New Roman" w:cs="Times New Roman"/>
          <w:bCs/>
        </w:rPr>
        <w:t xml:space="preserve">a consultoria, </w:t>
      </w:r>
      <w:r w:rsidRPr="009D5226">
        <w:rPr>
          <w:rFonts w:ascii="Times New Roman" w:hAnsi="Times New Roman" w:cs="Times New Roman"/>
          <w:bCs/>
        </w:rPr>
        <w:t xml:space="preserve">a coordenação de formação, formadores estaduais, formadores municipais e professores alfabetizadores. </w:t>
      </w:r>
    </w:p>
    <w:p w:rsidR="00AA4A88" w:rsidRPr="009D5226" w:rsidRDefault="00AA4A88" w:rsidP="000D0427">
      <w:pPr>
        <w:pStyle w:val="Default"/>
        <w:spacing w:line="360" w:lineRule="auto"/>
        <w:jc w:val="both"/>
        <w:rPr>
          <w:rFonts w:ascii="Times New Roman" w:hAnsi="Times New Roman" w:cs="Times New Roman"/>
          <w:bCs/>
        </w:rPr>
      </w:pPr>
      <w:r w:rsidRPr="009D5226">
        <w:rPr>
          <w:rFonts w:ascii="Times New Roman" w:hAnsi="Times New Roman" w:cs="Times New Roman"/>
          <w:bCs/>
        </w:rPr>
        <w:tab/>
        <w:t>Os formadores estaduais fazem encontros mensais com os formadores municipais que por sua vez realiza</w:t>
      </w:r>
      <w:r w:rsidR="00850F24" w:rsidRPr="009D5226">
        <w:rPr>
          <w:rFonts w:ascii="Times New Roman" w:hAnsi="Times New Roman" w:cs="Times New Roman"/>
          <w:bCs/>
        </w:rPr>
        <w:t>m a formação com os professores alfabetizadores</w:t>
      </w:r>
      <w:r w:rsidRPr="009D5226">
        <w:rPr>
          <w:rFonts w:ascii="Times New Roman" w:hAnsi="Times New Roman" w:cs="Times New Roman"/>
          <w:bCs/>
        </w:rPr>
        <w:t>. Além da formação presencial os formadores também são responsáveis pelo acompanhamento pedagógico</w:t>
      </w:r>
      <w:r w:rsidR="0061501F" w:rsidRPr="009D5226">
        <w:rPr>
          <w:rFonts w:ascii="Times New Roman" w:hAnsi="Times New Roman" w:cs="Times New Roman"/>
          <w:bCs/>
        </w:rPr>
        <w:t xml:space="preserve"> com o intento de “f</w:t>
      </w:r>
      <w:r w:rsidR="0061501F" w:rsidRPr="009D5226">
        <w:rPr>
          <w:rFonts w:ascii="Times New Roman" w:hAnsi="Times New Roman" w:cs="Times New Roman"/>
        </w:rPr>
        <w:t xml:space="preserve">avorecer o trabalho de formação de professores alfabetizadores, a partir da problematização da ação, com estratégias de escuta, observação, reflexão, avaliação e mediação”. Deve acompanhar o professor alfabetizador em sala de aula por meio de “acompanhamento presencial e à distância - e-mail, telefone e Ambiente Virtual de Aprendizagem (AVA)”. </w:t>
      </w:r>
      <w:r w:rsidRPr="009D5226">
        <w:rPr>
          <w:rFonts w:ascii="Times New Roman" w:hAnsi="Times New Roman" w:cs="Times New Roman"/>
          <w:bCs/>
        </w:rPr>
        <w:t xml:space="preserve">Os formadores ainda produzem relatórios e preenchem os instrumentos solicitados pela secretaria do estado. </w:t>
      </w:r>
    </w:p>
    <w:p w:rsidR="002912C0" w:rsidRPr="009D5226" w:rsidRDefault="002912C0" w:rsidP="000D0427">
      <w:pPr>
        <w:pStyle w:val="Default"/>
        <w:spacing w:line="360" w:lineRule="auto"/>
        <w:jc w:val="both"/>
        <w:rPr>
          <w:rFonts w:ascii="Times New Roman" w:hAnsi="Times New Roman" w:cs="Times New Roman"/>
          <w:bCs/>
        </w:rPr>
      </w:pPr>
      <w:r w:rsidRPr="009D5226">
        <w:rPr>
          <w:rFonts w:ascii="Times New Roman" w:hAnsi="Times New Roman" w:cs="Times New Roman"/>
          <w:bCs/>
        </w:rPr>
        <w:tab/>
        <w:t xml:space="preserve">Aos </w:t>
      </w:r>
      <w:r w:rsidR="005F113B" w:rsidRPr="009D5226">
        <w:rPr>
          <w:rFonts w:ascii="Times New Roman" w:hAnsi="Times New Roman" w:cs="Times New Roman"/>
          <w:bCs/>
        </w:rPr>
        <w:t>professores alfabetizadores</w:t>
      </w:r>
      <w:r w:rsidRPr="009D5226">
        <w:rPr>
          <w:rFonts w:ascii="Times New Roman" w:hAnsi="Times New Roman" w:cs="Times New Roman"/>
          <w:bCs/>
        </w:rPr>
        <w:t xml:space="preserve"> cabe, com base no planejamento elaborado nos encontros presenciais, desenvolver a rotina didática em sala de aula. Nos encontros da formação devem informar </w:t>
      </w:r>
      <w:r w:rsidR="0061501F" w:rsidRPr="009D5226">
        <w:rPr>
          <w:rFonts w:ascii="Times New Roman" w:hAnsi="Times New Roman" w:cs="Times New Roman"/>
          <w:bCs/>
        </w:rPr>
        <w:t>o que foi possível e o que por alguma razão não pode ser realizado.</w:t>
      </w:r>
    </w:p>
    <w:p w:rsidR="00266CF4" w:rsidRPr="009D5226" w:rsidRDefault="00266CF4" w:rsidP="000D0427">
      <w:pPr>
        <w:spacing w:after="0"/>
        <w:rPr>
          <w:rFonts w:ascii="Times New Roman" w:hAnsi="Times New Roman" w:cs="Times New Roman"/>
          <w:sz w:val="24"/>
          <w:szCs w:val="24"/>
        </w:rPr>
      </w:pPr>
    </w:p>
    <w:p w:rsidR="00A10949" w:rsidRPr="009D5226" w:rsidRDefault="00B24A93" w:rsidP="000D0427">
      <w:pPr>
        <w:spacing w:after="0"/>
        <w:rPr>
          <w:rFonts w:ascii="Times New Roman" w:hAnsi="Times New Roman" w:cs="Times New Roman"/>
          <w:b/>
          <w:sz w:val="24"/>
          <w:szCs w:val="24"/>
        </w:rPr>
      </w:pPr>
      <w:proofErr w:type="gramStart"/>
      <w:r w:rsidRPr="009D5226">
        <w:rPr>
          <w:rFonts w:ascii="Times New Roman" w:hAnsi="Times New Roman" w:cs="Times New Roman"/>
          <w:b/>
          <w:sz w:val="24"/>
          <w:szCs w:val="24"/>
        </w:rPr>
        <w:t xml:space="preserve">2.2 </w:t>
      </w:r>
      <w:r w:rsidR="008C48A9" w:rsidRPr="009D5226">
        <w:rPr>
          <w:rFonts w:ascii="Times New Roman" w:hAnsi="Times New Roman" w:cs="Times New Roman"/>
          <w:b/>
          <w:sz w:val="24"/>
          <w:szCs w:val="24"/>
        </w:rPr>
        <w:t>Proposta</w:t>
      </w:r>
      <w:proofErr w:type="gramEnd"/>
      <w:r w:rsidR="008C48A9" w:rsidRPr="009D5226">
        <w:rPr>
          <w:rFonts w:ascii="Times New Roman" w:hAnsi="Times New Roman" w:cs="Times New Roman"/>
          <w:b/>
          <w:sz w:val="24"/>
          <w:szCs w:val="24"/>
        </w:rPr>
        <w:t xml:space="preserve"> D</w:t>
      </w:r>
      <w:r w:rsidRPr="009D5226">
        <w:rPr>
          <w:rFonts w:ascii="Times New Roman" w:hAnsi="Times New Roman" w:cs="Times New Roman"/>
          <w:b/>
          <w:sz w:val="24"/>
          <w:szCs w:val="24"/>
        </w:rPr>
        <w:t xml:space="preserve">idática para </w:t>
      </w:r>
      <w:r w:rsidR="008C48A9" w:rsidRPr="009D5226">
        <w:rPr>
          <w:rFonts w:ascii="Times New Roman" w:hAnsi="Times New Roman" w:cs="Times New Roman"/>
          <w:b/>
          <w:sz w:val="24"/>
          <w:szCs w:val="24"/>
        </w:rPr>
        <w:t>A</w:t>
      </w:r>
      <w:r w:rsidRPr="009D5226">
        <w:rPr>
          <w:rFonts w:ascii="Times New Roman" w:hAnsi="Times New Roman" w:cs="Times New Roman"/>
          <w:b/>
          <w:sz w:val="24"/>
          <w:szCs w:val="24"/>
        </w:rPr>
        <w:t xml:space="preserve">lfabetizar </w:t>
      </w:r>
      <w:r w:rsidR="008C48A9" w:rsidRPr="009D5226">
        <w:rPr>
          <w:rFonts w:ascii="Times New Roman" w:hAnsi="Times New Roman" w:cs="Times New Roman"/>
          <w:b/>
          <w:sz w:val="24"/>
          <w:szCs w:val="24"/>
        </w:rPr>
        <w:t>L</w:t>
      </w:r>
      <w:r w:rsidRPr="009D5226">
        <w:rPr>
          <w:rFonts w:ascii="Times New Roman" w:hAnsi="Times New Roman" w:cs="Times New Roman"/>
          <w:b/>
          <w:sz w:val="24"/>
          <w:szCs w:val="24"/>
        </w:rPr>
        <w:t>etrando</w:t>
      </w:r>
    </w:p>
    <w:p w:rsidR="00C14EA1" w:rsidRPr="009D5226" w:rsidRDefault="00EB707E" w:rsidP="000D0427">
      <w:pPr>
        <w:pStyle w:val="Default"/>
        <w:spacing w:line="360" w:lineRule="auto"/>
        <w:jc w:val="both"/>
        <w:rPr>
          <w:rFonts w:ascii="Times New Roman" w:hAnsi="Times New Roman" w:cs="Times New Roman"/>
        </w:rPr>
      </w:pPr>
      <w:r w:rsidRPr="009D5226">
        <w:rPr>
          <w:rFonts w:ascii="Times New Roman" w:hAnsi="Times New Roman" w:cs="Times New Roman"/>
        </w:rPr>
        <w:tab/>
        <w:t>Como já foi mencionado, o</w:t>
      </w:r>
      <w:r w:rsidR="00BF26FE" w:rsidRPr="009D5226">
        <w:rPr>
          <w:rFonts w:ascii="Times New Roman" w:hAnsi="Times New Roman" w:cs="Times New Roman"/>
        </w:rPr>
        <w:t xml:space="preserve"> programa Pacto pela Educação se materializa por meio da Proposta Didática para Alfabetizar Letrando. </w:t>
      </w:r>
    </w:p>
    <w:p w:rsidR="00C14EA1" w:rsidRPr="009D5226" w:rsidRDefault="000C1D22" w:rsidP="000D0427">
      <w:pPr>
        <w:pStyle w:val="Default"/>
        <w:ind w:left="2268"/>
        <w:jc w:val="both"/>
        <w:rPr>
          <w:rFonts w:ascii="Times New Roman" w:hAnsi="Times New Roman" w:cs="Times New Roman"/>
          <w:sz w:val="22"/>
          <w:szCs w:val="22"/>
        </w:rPr>
      </w:pPr>
      <w:r w:rsidRPr="009D5226">
        <w:rPr>
          <w:rFonts w:ascii="Times New Roman" w:hAnsi="Times New Roman" w:cs="Times New Roman"/>
          <w:sz w:val="22"/>
          <w:szCs w:val="22"/>
        </w:rPr>
        <w:t xml:space="preserve">Apresentamos aqui uma proposta didática para alfabetizar na perspectiva do letramento. Optamos por utilizar os dois termos, alfabetizar e </w:t>
      </w:r>
      <w:proofErr w:type="spellStart"/>
      <w:r w:rsidRPr="009D5226">
        <w:rPr>
          <w:rFonts w:ascii="Times New Roman" w:hAnsi="Times New Roman" w:cs="Times New Roman"/>
          <w:sz w:val="22"/>
          <w:szCs w:val="22"/>
        </w:rPr>
        <w:t>letrar</w:t>
      </w:r>
      <w:proofErr w:type="spellEnd"/>
      <w:r w:rsidRPr="009D5226">
        <w:rPr>
          <w:rFonts w:ascii="Times New Roman" w:hAnsi="Times New Roman" w:cs="Times New Roman"/>
          <w:sz w:val="22"/>
          <w:szCs w:val="22"/>
        </w:rPr>
        <w:t>, para não deixar dúvidas sobre nosso propósito didático. No entanto, não temos dúvida de que devemos conceber a alfabetização e o letramento como dois processos de ensino e aprendizagem diferentes, porém simultâneos e inseparáveis. (</w:t>
      </w:r>
      <w:r w:rsidR="00120EDD" w:rsidRPr="009D5226">
        <w:rPr>
          <w:rFonts w:ascii="Times New Roman" w:hAnsi="Times New Roman" w:cs="Times New Roman"/>
          <w:sz w:val="22"/>
          <w:szCs w:val="22"/>
        </w:rPr>
        <w:t xml:space="preserve">MANUAL DO PROFESSOR, </w:t>
      </w:r>
      <w:r w:rsidRPr="009D5226">
        <w:rPr>
          <w:rFonts w:ascii="Times New Roman" w:hAnsi="Times New Roman" w:cs="Times New Roman"/>
          <w:sz w:val="22"/>
          <w:szCs w:val="22"/>
        </w:rPr>
        <w:t>p.11</w:t>
      </w:r>
      <w:proofErr w:type="gramStart"/>
      <w:r w:rsidRPr="009D5226">
        <w:rPr>
          <w:rFonts w:ascii="Times New Roman" w:hAnsi="Times New Roman" w:cs="Times New Roman"/>
          <w:sz w:val="22"/>
          <w:szCs w:val="22"/>
        </w:rPr>
        <w:t>)</w:t>
      </w:r>
      <w:proofErr w:type="gramEnd"/>
      <w:r w:rsidR="00573003" w:rsidRPr="009D5226">
        <w:rPr>
          <w:rFonts w:ascii="Times New Roman" w:hAnsi="Times New Roman" w:cs="Times New Roman"/>
          <w:sz w:val="22"/>
          <w:szCs w:val="22"/>
        </w:rPr>
        <w:t xml:space="preserve"> </w:t>
      </w:r>
    </w:p>
    <w:p w:rsidR="00C14EA1" w:rsidRPr="009D5226" w:rsidRDefault="00C14EA1" w:rsidP="000D0427">
      <w:pPr>
        <w:pStyle w:val="Default"/>
        <w:ind w:left="2268"/>
        <w:jc w:val="both"/>
        <w:rPr>
          <w:rFonts w:ascii="Times New Roman" w:hAnsi="Times New Roman" w:cs="Times New Roman"/>
          <w:sz w:val="22"/>
          <w:szCs w:val="22"/>
        </w:rPr>
      </w:pPr>
    </w:p>
    <w:p w:rsidR="00B24B14" w:rsidRPr="009D5226" w:rsidRDefault="00B95F1A" w:rsidP="000D0427">
      <w:pPr>
        <w:pStyle w:val="Default"/>
        <w:spacing w:line="360" w:lineRule="auto"/>
        <w:jc w:val="both"/>
        <w:rPr>
          <w:rFonts w:ascii="Times New Roman" w:hAnsi="Times New Roman" w:cs="Times New Roman"/>
        </w:rPr>
      </w:pPr>
      <w:r w:rsidRPr="009D5226">
        <w:rPr>
          <w:rFonts w:ascii="Times New Roman" w:hAnsi="Times New Roman" w:cs="Times New Roman"/>
        </w:rPr>
        <w:tab/>
      </w:r>
      <w:r w:rsidR="00B24B14" w:rsidRPr="009D5226">
        <w:rPr>
          <w:rFonts w:ascii="Times New Roman" w:hAnsi="Times New Roman" w:cs="Times New Roman"/>
        </w:rPr>
        <w:t>A proposta está dividida em quatro etapas, uma etapa por bimestre</w:t>
      </w:r>
      <w:r w:rsidR="00B24B14" w:rsidRPr="009D5226">
        <w:rPr>
          <w:rStyle w:val="Refdenotaderodap"/>
          <w:rFonts w:ascii="Times New Roman" w:hAnsi="Times New Roman" w:cs="Times New Roman"/>
        </w:rPr>
        <w:footnoteReference w:id="3"/>
      </w:r>
      <w:r w:rsidR="00B24B14" w:rsidRPr="009D5226">
        <w:rPr>
          <w:rFonts w:ascii="Times New Roman" w:hAnsi="Times New Roman" w:cs="Times New Roman"/>
        </w:rPr>
        <w:t>, e cada etapa é dividida em dois meses. C</w:t>
      </w:r>
      <w:r w:rsidR="00850F24" w:rsidRPr="009D5226">
        <w:rPr>
          <w:rFonts w:ascii="Times New Roman" w:hAnsi="Times New Roman" w:cs="Times New Roman"/>
        </w:rPr>
        <w:t>ada etapa tem objetivos didático</w:t>
      </w:r>
      <w:r w:rsidR="00B24B14" w:rsidRPr="009D5226">
        <w:rPr>
          <w:rFonts w:ascii="Times New Roman" w:hAnsi="Times New Roman" w:cs="Times New Roman"/>
        </w:rPr>
        <w:t xml:space="preserve">s e conteúdos distintos. O manual do professor apresenta as orientações para realização das atividades e uso do material didático. </w:t>
      </w:r>
    </w:p>
    <w:p w:rsidR="00BF26FE" w:rsidRPr="009D5226" w:rsidRDefault="00302AAF" w:rsidP="000D0427">
      <w:pPr>
        <w:pStyle w:val="Default"/>
        <w:spacing w:line="360" w:lineRule="auto"/>
        <w:jc w:val="both"/>
        <w:rPr>
          <w:rFonts w:ascii="Times New Roman" w:hAnsi="Times New Roman" w:cs="Times New Roman"/>
        </w:rPr>
      </w:pPr>
      <w:r w:rsidRPr="009D5226">
        <w:rPr>
          <w:rFonts w:ascii="Times New Roman" w:hAnsi="Times New Roman" w:cs="Times New Roman"/>
        </w:rPr>
        <w:tab/>
      </w:r>
      <w:r w:rsidR="00B24B14" w:rsidRPr="009D5226">
        <w:rPr>
          <w:rFonts w:ascii="Times New Roman" w:hAnsi="Times New Roman" w:cs="Times New Roman"/>
        </w:rPr>
        <w:t xml:space="preserve">O </w:t>
      </w:r>
      <w:r w:rsidR="00BF26FE" w:rsidRPr="009D5226">
        <w:rPr>
          <w:rFonts w:ascii="Times New Roman" w:hAnsi="Times New Roman" w:cs="Times New Roman"/>
        </w:rPr>
        <w:t>materia</w:t>
      </w:r>
      <w:r w:rsidR="00B24B14" w:rsidRPr="009D5226">
        <w:rPr>
          <w:rFonts w:ascii="Times New Roman" w:hAnsi="Times New Roman" w:cs="Times New Roman"/>
        </w:rPr>
        <w:t xml:space="preserve">l </w:t>
      </w:r>
      <w:r w:rsidR="00BF26FE" w:rsidRPr="009D5226">
        <w:rPr>
          <w:rFonts w:ascii="Times New Roman" w:hAnsi="Times New Roman" w:cs="Times New Roman"/>
        </w:rPr>
        <w:t>didático</w:t>
      </w:r>
      <w:r w:rsidR="00B24B14" w:rsidRPr="009D5226">
        <w:rPr>
          <w:rFonts w:ascii="Times New Roman" w:hAnsi="Times New Roman" w:cs="Times New Roman"/>
        </w:rPr>
        <w:t xml:space="preserve"> é constituído por</w:t>
      </w:r>
      <w:r w:rsidR="00BF26FE" w:rsidRPr="009D5226">
        <w:rPr>
          <w:rFonts w:ascii="Times New Roman" w:hAnsi="Times New Roman" w:cs="Times New Roman"/>
        </w:rPr>
        <w:t xml:space="preserve">: Livro de Leitura </w:t>
      </w:r>
      <w:r w:rsidR="00BF26FE" w:rsidRPr="009D5226">
        <w:rPr>
          <w:rFonts w:ascii="Times New Roman" w:hAnsi="Times New Roman" w:cs="Times New Roman"/>
          <w:i/>
          <w:iCs/>
        </w:rPr>
        <w:t>Parece</w:t>
      </w:r>
      <w:proofErr w:type="gramStart"/>
      <w:r w:rsidR="00BF26FE" w:rsidRPr="009D5226">
        <w:rPr>
          <w:rFonts w:ascii="Times New Roman" w:hAnsi="Times New Roman" w:cs="Times New Roman"/>
          <w:i/>
          <w:iCs/>
        </w:rPr>
        <w:t xml:space="preserve"> mas</w:t>
      </w:r>
      <w:proofErr w:type="gramEnd"/>
      <w:r w:rsidR="00BF26FE" w:rsidRPr="009D5226">
        <w:rPr>
          <w:rFonts w:ascii="Times New Roman" w:hAnsi="Times New Roman" w:cs="Times New Roman"/>
          <w:i/>
          <w:iCs/>
        </w:rPr>
        <w:t xml:space="preserve">... </w:t>
      </w:r>
      <w:proofErr w:type="gramStart"/>
      <w:r w:rsidR="00BF26FE" w:rsidRPr="009D5226">
        <w:rPr>
          <w:rFonts w:ascii="Times New Roman" w:hAnsi="Times New Roman" w:cs="Times New Roman"/>
          <w:i/>
          <w:iCs/>
        </w:rPr>
        <w:t>não</w:t>
      </w:r>
      <w:proofErr w:type="gramEnd"/>
      <w:r w:rsidR="00BF26FE" w:rsidRPr="009D5226">
        <w:rPr>
          <w:rFonts w:ascii="Times New Roman" w:hAnsi="Times New Roman" w:cs="Times New Roman"/>
          <w:i/>
          <w:iCs/>
        </w:rPr>
        <w:t xml:space="preserve"> é</w:t>
      </w:r>
      <w:r w:rsidR="00BF26FE" w:rsidRPr="009D5226">
        <w:rPr>
          <w:rFonts w:ascii="Times New Roman" w:hAnsi="Times New Roman" w:cs="Times New Roman"/>
        </w:rPr>
        <w:t>..., Caderno de Atividades, Conjunto de Fichas, Conjunto de Cartelas.</w:t>
      </w:r>
    </w:p>
    <w:p w:rsidR="00EB707E" w:rsidRPr="009D5226" w:rsidRDefault="00EB707E" w:rsidP="000D0427">
      <w:pPr>
        <w:pStyle w:val="Default"/>
        <w:numPr>
          <w:ilvl w:val="0"/>
          <w:numId w:val="5"/>
        </w:numPr>
        <w:tabs>
          <w:tab w:val="left" w:pos="993"/>
        </w:tabs>
        <w:spacing w:line="360" w:lineRule="auto"/>
        <w:ind w:hanging="11"/>
        <w:jc w:val="both"/>
        <w:rPr>
          <w:rFonts w:ascii="Times New Roman" w:hAnsi="Times New Roman" w:cs="Times New Roman"/>
        </w:rPr>
      </w:pPr>
      <w:r w:rsidRPr="009D5226">
        <w:rPr>
          <w:rFonts w:ascii="Times New Roman" w:hAnsi="Times New Roman" w:cs="Times New Roman"/>
        </w:rPr>
        <w:lastRenderedPageBreak/>
        <w:t xml:space="preserve">Livro de leitura Parece... </w:t>
      </w:r>
      <w:proofErr w:type="gramStart"/>
      <w:r w:rsidRPr="009D5226">
        <w:rPr>
          <w:rFonts w:ascii="Times New Roman" w:hAnsi="Times New Roman" w:cs="Times New Roman"/>
        </w:rPr>
        <w:t>mas</w:t>
      </w:r>
      <w:proofErr w:type="gramEnd"/>
      <w:r w:rsidRPr="009D5226">
        <w:rPr>
          <w:rFonts w:ascii="Times New Roman" w:hAnsi="Times New Roman" w:cs="Times New Roman"/>
        </w:rPr>
        <w:t xml:space="preserve"> não é: os texto</w:t>
      </w:r>
      <w:r w:rsidR="006F0561">
        <w:rPr>
          <w:rFonts w:ascii="Times New Roman" w:hAnsi="Times New Roman" w:cs="Times New Roman"/>
        </w:rPr>
        <w:t xml:space="preserve">s em diferentes gêneros expõem </w:t>
      </w:r>
      <w:r w:rsidRPr="009D5226">
        <w:rPr>
          <w:rFonts w:ascii="Times New Roman" w:hAnsi="Times New Roman" w:cs="Times New Roman"/>
        </w:rPr>
        <w:t xml:space="preserve"> como temática “os animais, em especial os animais selvagens, em que o lobo está em destaque”.</w:t>
      </w:r>
    </w:p>
    <w:p w:rsidR="00EB707E" w:rsidRPr="009D5226" w:rsidRDefault="00302AAF" w:rsidP="000D0427">
      <w:pPr>
        <w:pStyle w:val="Default"/>
        <w:numPr>
          <w:ilvl w:val="0"/>
          <w:numId w:val="5"/>
        </w:numPr>
        <w:tabs>
          <w:tab w:val="left" w:pos="993"/>
        </w:tabs>
        <w:spacing w:line="360" w:lineRule="auto"/>
        <w:ind w:hanging="11"/>
        <w:jc w:val="both"/>
        <w:rPr>
          <w:rFonts w:ascii="Times New Roman" w:hAnsi="Times New Roman" w:cs="Times New Roman"/>
        </w:rPr>
      </w:pPr>
      <w:r w:rsidRPr="009D5226">
        <w:rPr>
          <w:rFonts w:ascii="Times New Roman" w:hAnsi="Times New Roman" w:cs="Times New Roman"/>
        </w:rPr>
        <w:t xml:space="preserve">Caderno de atividades: contém as atividades de aquisição da escrita, organizadas didaticamente em três ícones: </w:t>
      </w:r>
      <w:r w:rsidRPr="009D5226">
        <w:rPr>
          <w:rFonts w:ascii="Times New Roman" w:hAnsi="Times New Roman" w:cs="Times New Roman"/>
          <w:i/>
        </w:rPr>
        <w:t>lendo e compreendendo</w:t>
      </w:r>
      <w:r w:rsidRPr="009D5226">
        <w:rPr>
          <w:rFonts w:ascii="Times New Roman" w:hAnsi="Times New Roman" w:cs="Times New Roman"/>
        </w:rPr>
        <w:t xml:space="preserve">, </w:t>
      </w:r>
      <w:r w:rsidRPr="009D5226">
        <w:rPr>
          <w:rFonts w:ascii="Times New Roman" w:hAnsi="Times New Roman" w:cs="Times New Roman"/>
          <w:i/>
        </w:rPr>
        <w:t>aquisição da escrita</w:t>
      </w:r>
      <w:r w:rsidRPr="009D5226">
        <w:rPr>
          <w:rFonts w:ascii="Times New Roman" w:hAnsi="Times New Roman" w:cs="Times New Roman"/>
        </w:rPr>
        <w:t xml:space="preserve"> e </w:t>
      </w:r>
      <w:r w:rsidRPr="009D5226">
        <w:rPr>
          <w:rFonts w:ascii="Times New Roman" w:hAnsi="Times New Roman" w:cs="Times New Roman"/>
          <w:i/>
        </w:rPr>
        <w:t>escrevendo do seu jeito</w:t>
      </w:r>
      <w:r w:rsidRPr="009D5226">
        <w:rPr>
          <w:rFonts w:ascii="Times New Roman" w:hAnsi="Times New Roman" w:cs="Times New Roman"/>
        </w:rPr>
        <w:t>. As atividades do primeiro ícone têm “como objetivo principal a leitura com compreensão”; as atividades do segundo são estruturantes</w:t>
      </w:r>
      <w:r w:rsidRPr="009D5226">
        <w:rPr>
          <w:rStyle w:val="Refdenotaderodap"/>
          <w:rFonts w:ascii="Times New Roman" w:hAnsi="Times New Roman" w:cs="Times New Roman"/>
        </w:rPr>
        <w:footnoteReference w:id="4"/>
      </w:r>
      <w:r w:rsidRPr="009D5226">
        <w:rPr>
          <w:rFonts w:ascii="Times New Roman" w:hAnsi="Times New Roman" w:cs="Times New Roman"/>
        </w:rPr>
        <w:t xml:space="preserve"> tendo como objetivo levar o aluno a “compreender o que e como a escrita representa”; em relação ao terceiro ícone “as atividades têm por objetivo a escrita espontânea do aluno para que o professor possa compreender suas hipóteses de escrita, avaliar e intervir de modo didático para que o aluno avance na apropriação da escrita”.</w:t>
      </w:r>
      <w:r w:rsidR="006E12D2" w:rsidRPr="009D5226">
        <w:rPr>
          <w:rFonts w:ascii="Times New Roman" w:hAnsi="Times New Roman" w:cs="Times New Roman"/>
        </w:rPr>
        <w:t xml:space="preserve"> </w:t>
      </w:r>
    </w:p>
    <w:p w:rsidR="00A35148" w:rsidRPr="009D5226" w:rsidRDefault="00436DAF" w:rsidP="000D0427">
      <w:pPr>
        <w:pStyle w:val="Default"/>
        <w:numPr>
          <w:ilvl w:val="0"/>
          <w:numId w:val="5"/>
        </w:numPr>
        <w:tabs>
          <w:tab w:val="left" w:pos="993"/>
        </w:tabs>
        <w:spacing w:line="360" w:lineRule="auto"/>
        <w:ind w:hanging="11"/>
        <w:jc w:val="both"/>
        <w:rPr>
          <w:rFonts w:ascii="Times New Roman" w:hAnsi="Times New Roman" w:cs="Times New Roman"/>
        </w:rPr>
      </w:pPr>
      <w:r w:rsidRPr="009D5226">
        <w:rPr>
          <w:rFonts w:ascii="Times New Roman" w:hAnsi="Times New Roman" w:cs="Times New Roman"/>
        </w:rPr>
        <w:t xml:space="preserve">Cartelas e fichas: </w:t>
      </w:r>
      <w:r w:rsidR="00120EDD" w:rsidRPr="009D5226">
        <w:rPr>
          <w:rFonts w:ascii="Times New Roman" w:hAnsi="Times New Roman" w:cs="Times New Roman"/>
        </w:rPr>
        <w:t>que auxiliam o desenvolvimento dos tempos didáticos.</w:t>
      </w:r>
    </w:p>
    <w:p w:rsidR="00B24B14" w:rsidRPr="009D5226" w:rsidRDefault="00B24B14" w:rsidP="000D0427">
      <w:pPr>
        <w:pStyle w:val="Default"/>
        <w:numPr>
          <w:ilvl w:val="0"/>
          <w:numId w:val="5"/>
        </w:numPr>
        <w:tabs>
          <w:tab w:val="left" w:pos="993"/>
        </w:tabs>
        <w:spacing w:line="360" w:lineRule="auto"/>
        <w:ind w:hanging="11"/>
        <w:jc w:val="both"/>
        <w:rPr>
          <w:rFonts w:ascii="Times New Roman" w:hAnsi="Times New Roman" w:cs="Times New Roman"/>
        </w:rPr>
      </w:pPr>
      <w:r w:rsidRPr="009D5226">
        <w:rPr>
          <w:rFonts w:ascii="Times New Roman" w:hAnsi="Times New Roman" w:cs="Times New Roman"/>
        </w:rPr>
        <w:t>Cartazes: para exposição na sala de acordo com as etapas estudadas.</w:t>
      </w:r>
    </w:p>
    <w:p w:rsidR="00BB611A" w:rsidRPr="009D5226" w:rsidRDefault="00E72362" w:rsidP="000D0427">
      <w:pPr>
        <w:spacing w:after="0" w:line="360" w:lineRule="auto"/>
        <w:jc w:val="both"/>
        <w:rPr>
          <w:rFonts w:ascii="Times New Roman" w:hAnsi="Times New Roman" w:cs="Times New Roman"/>
        </w:rPr>
      </w:pPr>
      <w:r w:rsidRPr="009D5226">
        <w:rPr>
          <w:rFonts w:ascii="Times New Roman" w:hAnsi="Times New Roman" w:cs="Times New Roman"/>
        </w:rPr>
        <w:tab/>
      </w:r>
    </w:p>
    <w:p w:rsidR="00BB611A" w:rsidRPr="009D5226" w:rsidRDefault="00BB611A" w:rsidP="000D0427">
      <w:pPr>
        <w:spacing w:after="0" w:line="360" w:lineRule="auto"/>
        <w:jc w:val="both"/>
        <w:rPr>
          <w:rFonts w:ascii="Times New Roman" w:hAnsi="Times New Roman" w:cs="Times New Roman"/>
          <w:bCs/>
          <w:sz w:val="24"/>
          <w:szCs w:val="24"/>
        </w:rPr>
      </w:pPr>
      <w:r w:rsidRPr="009D5226">
        <w:rPr>
          <w:rFonts w:ascii="Times New Roman" w:hAnsi="Times New Roman" w:cs="Times New Roman"/>
        </w:rPr>
        <w:tab/>
      </w:r>
      <w:r w:rsidR="00574655" w:rsidRPr="009D5226">
        <w:rPr>
          <w:rFonts w:ascii="Times New Roman" w:hAnsi="Times New Roman" w:cs="Times New Roman"/>
          <w:bCs/>
          <w:sz w:val="24"/>
          <w:szCs w:val="24"/>
        </w:rPr>
        <w:t xml:space="preserve">Na primeira etapa é realizado um </w:t>
      </w:r>
      <w:r w:rsidRPr="009D5226">
        <w:rPr>
          <w:rFonts w:ascii="Times New Roman" w:hAnsi="Times New Roman" w:cs="Times New Roman"/>
          <w:bCs/>
          <w:sz w:val="24"/>
          <w:szCs w:val="24"/>
        </w:rPr>
        <w:t>trabalho com o nome (primeiro mês: nome dos alunos, nomes de gente; segundo mês: nome de animais); na segunda etapa: brincadeiras de roda, parlendas e brincadeiras populares; na terceira: lendas, contos e na quarta etapa: fábulas e textos informativos, quadrinhos e carta.</w:t>
      </w:r>
    </w:p>
    <w:p w:rsidR="00BF26FE" w:rsidRPr="009D5226" w:rsidRDefault="00BB611A" w:rsidP="000D0427">
      <w:pPr>
        <w:pStyle w:val="Default"/>
        <w:spacing w:line="360" w:lineRule="auto"/>
        <w:jc w:val="both"/>
        <w:rPr>
          <w:rFonts w:ascii="Times New Roman" w:hAnsi="Times New Roman" w:cs="Times New Roman"/>
          <w:b/>
          <w:bCs/>
        </w:rPr>
      </w:pPr>
      <w:r w:rsidRPr="009D5226">
        <w:rPr>
          <w:rFonts w:ascii="Times New Roman" w:hAnsi="Times New Roman" w:cs="Times New Roman"/>
        </w:rPr>
        <w:tab/>
      </w:r>
      <w:r w:rsidR="00E72362" w:rsidRPr="009D5226">
        <w:rPr>
          <w:rFonts w:ascii="Times New Roman" w:hAnsi="Times New Roman" w:cs="Times New Roman"/>
        </w:rPr>
        <w:t xml:space="preserve">A proposta </w:t>
      </w:r>
      <w:r w:rsidR="00B95F1A" w:rsidRPr="009D5226">
        <w:rPr>
          <w:rFonts w:ascii="Times New Roman" w:hAnsi="Times New Roman" w:cs="Times New Roman"/>
        </w:rPr>
        <w:t xml:space="preserve">para Alfabetizar Letrando </w:t>
      </w:r>
      <w:r w:rsidR="00E72362" w:rsidRPr="009D5226">
        <w:rPr>
          <w:rFonts w:ascii="Times New Roman" w:hAnsi="Times New Roman" w:cs="Times New Roman"/>
        </w:rPr>
        <w:t>sugere uma Rotina Didática Semanal</w:t>
      </w:r>
      <w:r w:rsidR="00DF72B9" w:rsidRPr="009D5226">
        <w:rPr>
          <w:rFonts w:ascii="Times New Roman" w:hAnsi="Times New Roman" w:cs="Times New Roman"/>
        </w:rPr>
        <w:t xml:space="preserve"> organizada em quatro tempos. O primeiro se refere ao tempo de alfabetizar; o segundo contempla matemática, ciências sociais e ciências naturais; o terceiro: jogos matemáticos, experiência de Ciências e Artes, e o quarto tempo contempla: atendimento individual, tempo lúdico e a psicomotricidade. Entretanto, a proposta didática para alfabetizar </w:t>
      </w:r>
      <w:proofErr w:type="spellStart"/>
      <w:r w:rsidR="00DF72B9" w:rsidRPr="009D5226">
        <w:rPr>
          <w:rFonts w:ascii="Times New Roman" w:hAnsi="Times New Roman" w:cs="Times New Roman"/>
        </w:rPr>
        <w:t>letrando</w:t>
      </w:r>
      <w:proofErr w:type="spellEnd"/>
      <w:r w:rsidR="00DF72B9" w:rsidRPr="009D5226">
        <w:rPr>
          <w:rFonts w:ascii="Times New Roman" w:hAnsi="Times New Roman" w:cs="Times New Roman"/>
        </w:rPr>
        <w:t xml:space="preserve"> se ocupa de tratar do tempo de alfabetizar.</w:t>
      </w:r>
    </w:p>
    <w:p w:rsidR="00D352B5" w:rsidRPr="009D5226" w:rsidRDefault="00BF26FE" w:rsidP="000D0427">
      <w:pPr>
        <w:autoSpaceDE w:val="0"/>
        <w:autoSpaceDN w:val="0"/>
        <w:adjustRightInd w:val="0"/>
        <w:spacing w:after="0" w:line="360" w:lineRule="auto"/>
        <w:jc w:val="both"/>
        <w:rPr>
          <w:rFonts w:ascii="Times New Roman" w:hAnsi="Times New Roman" w:cs="Times New Roman"/>
          <w:iCs/>
          <w:color w:val="000000"/>
          <w:sz w:val="24"/>
          <w:szCs w:val="24"/>
        </w:rPr>
      </w:pPr>
      <w:r w:rsidRPr="009D5226">
        <w:rPr>
          <w:rFonts w:ascii="Times New Roman" w:hAnsi="Times New Roman" w:cs="Times New Roman"/>
          <w:b/>
          <w:bCs/>
          <w:color w:val="000000"/>
          <w:sz w:val="24"/>
          <w:szCs w:val="24"/>
        </w:rPr>
        <w:tab/>
      </w:r>
      <w:r w:rsidR="004B3AC6" w:rsidRPr="009D5226">
        <w:rPr>
          <w:rFonts w:ascii="Times New Roman" w:hAnsi="Times New Roman" w:cs="Times New Roman"/>
          <w:bCs/>
          <w:color w:val="000000"/>
          <w:sz w:val="24"/>
          <w:szCs w:val="24"/>
        </w:rPr>
        <w:t xml:space="preserve"> </w:t>
      </w:r>
      <w:r w:rsidR="002D620B" w:rsidRPr="009D5226">
        <w:rPr>
          <w:rFonts w:ascii="Times New Roman" w:hAnsi="Times New Roman" w:cs="Times New Roman"/>
          <w:bCs/>
          <w:color w:val="000000"/>
          <w:sz w:val="24"/>
          <w:szCs w:val="24"/>
        </w:rPr>
        <w:t>A rotina didática referente ao</w:t>
      </w:r>
      <w:r w:rsidR="00DF72B9" w:rsidRPr="009D5226">
        <w:rPr>
          <w:rFonts w:ascii="Times New Roman" w:hAnsi="Times New Roman" w:cs="Times New Roman"/>
          <w:bCs/>
          <w:color w:val="000000"/>
          <w:sz w:val="24"/>
          <w:szCs w:val="24"/>
        </w:rPr>
        <w:t xml:space="preserve"> </w:t>
      </w:r>
      <w:r w:rsidR="008C48A9" w:rsidRPr="009D5226">
        <w:rPr>
          <w:rFonts w:ascii="Times New Roman" w:hAnsi="Times New Roman" w:cs="Times New Roman"/>
          <w:bCs/>
          <w:color w:val="000000"/>
          <w:sz w:val="24"/>
          <w:szCs w:val="24"/>
        </w:rPr>
        <w:t xml:space="preserve">Tempo de Alfabetizar está </w:t>
      </w:r>
      <w:r w:rsidR="002D620B" w:rsidRPr="009D5226">
        <w:rPr>
          <w:rFonts w:ascii="Times New Roman" w:hAnsi="Times New Roman" w:cs="Times New Roman"/>
          <w:bCs/>
          <w:color w:val="000000"/>
          <w:sz w:val="24"/>
          <w:szCs w:val="24"/>
        </w:rPr>
        <w:t xml:space="preserve">organizada em </w:t>
      </w:r>
      <w:r w:rsidR="008C48A9" w:rsidRPr="009D5226">
        <w:rPr>
          <w:rFonts w:ascii="Times New Roman" w:hAnsi="Times New Roman" w:cs="Times New Roman"/>
          <w:bCs/>
          <w:color w:val="000000"/>
          <w:sz w:val="24"/>
          <w:szCs w:val="24"/>
        </w:rPr>
        <w:t>tem três momentos</w:t>
      </w:r>
      <w:r w:rsidR="004B3AC6" w:rsidRPr="009D5226">
        <w:rPr>
          <w:rFonts w:ascii="Times New Roman" w:hAnsi="Times New Roman" w:cs="Times New Roman"/>
          <w:bCs/>
          <w:color w:val="000000"/>
          <w:sz w:val="24"/>
          <w:szCs w:val="24"/>
        </w:rPr>
        <w:t xml:space="preserve">: </w:t>
      </w:r>
      <w:r w:rsidR="008C48A9" w:rsidRPr="009D5226">
        <w:rPr>
          <w:rFonts w:ascii="Times New Roman" w:hAnsi="Times New Roman" w:cs="Times New Roman"/>
          <w:color w:val="000000"/>
          <w:sz w:val="24"/>
          <w:szCs w:val="24"/>
        </w:rPr>
        <w:t xml:space="preserve">Tempo para gostar de </w:t>
      </w:r>
      <w:proofErr w:type="gramStart"/>
      <w:r w:rsidR="008C48A9" w:rsidRPr="009D5226">
        <w:rPr>
          <w:rFonts w:ascii="Times New Roman" w:hAnsi="Times New Roman" w:cs="Times New Roman"/>
          <w:color w:val="000000"/>
          <w:sz w:val="24"/>
          <w:szCs w:val="24"/>
        </w:rPr>
        <w:t>ler</w:t>
      </w:r>
      <w:r w:rsidR="002D620B" w:rsidRPr="009D5226">
        <w:rPr>
          <w:rFonts w:ascii="Times New Roman" w:hAnsi="Times New Roman" w:cs="Times New Roman"/>
          <w:color w:val="000000"/>
          <w:sz w:val="24"/>
          <w:szCs w:val="24"/>
        </w:rPr>
        <w:t>(</w:t>
      </w:r>
      <w:proofErr w:type="gramEnd"/>
      <w:r w:rsidR="002D620B" w:rsidRPr="009D5226">
        <w:rPr>
          <w:rFonts w:ascii="Times New Roman" w:hAnsi="Times New Roman" w:cs="Times New Roman"/>
          <w:color w:val="000000"/>
          <w:sz w:val="24"/>
          <w:szCs w:val="24"/>
        </w:rPr>
        <w:t>15minutos)</w:t>
      </w:r>
      <w:r w:rsidR="004B3AC6" w:rsidRPr="009D5226">
        <w:rPr>
          <w:rFonts w:ascii="Times New Roman" w:hAnsi="Times New Roman" w:cs="Times New Roman"/>
          <w:color w:val="000000"/>
          <w:sz w:val="24"/>
          <w:szCs w:val="24"/>
        </w:rPr>
        <w:t xml:space="preserve">, </w:t>
      </w:r>
      <w:r w:rsidR="008C48A9" w:rsidRPr="009D5226">
        <w:rPr>
          <w:rFonts w:ascii="Times New Roman" w:hAnsi="Times New Roman" w:cs="Times New Roman"/>
          <w:color w:val="000000"/>
          <w:sz w:val="24"/>
          <w:szCs w:val="24"/>
        </w:rPr>
        <w:t>Aquisição de leitura</w:t>
      </w:r>
      <w:r w:rsidR="002D620B" w:rsidRPr="009D5226">
        <w:rPr>
          <w:rFonts w:ascii="Times New Roman" w:hAnsi="Times New Roman" w:cs="Times New Roman"/>
          <w:color w:val="000000"/>
          <w:sz w:val="24"/>
          <w:szCs w:val="24"/>
        </w:rPr>
        <w:t xml:space="preserve">(45minutos) </w:t>
      </w:r>
      <w:r w:rsidR="004B3AC6" w:rsidRPr="009D5226">
        <w:rPr>
          <w:rFonts w:ascii="Times New Roman" w:hAnsi="Times New Roman" w:cs="Times New Roman"/>
          <w:color w:val="000000"/>
          <w:sz w:val="24"/>
          <w:szCs w:val="24"/>
        </w:rPr>
        <w:t xml:space="preserve">e </w:t>
      </w:r>
      <w:r w:rsidR="008C48A9" w:rsidRPr="009D5226">
        <w:rPr>
          <w:rFonts w:ascii="Times New Roman" w:hAnsi="Times New Roman" w:cs="Times New Roman"/>
          <w:color w:val="000000"/>
          <w:sz w:val="24"/>
          <w:szCs w:val="24"/>
        </w:rPr>
        <w:t>Aquisição da escrita</w:t>
      </w:r>
      <w:r w:rsidR="002D620B" w:rsidRPr="009D5226">
        <w:rPr>
          <w:rFonts w:ascii="Times New Roman" w:hAnsi="Times New Roman" w:cs="Times New Roman"/>
          <w:color w:val="000000"/>
          <w:sz w:val="24"/>
          <w:szCs w:val="24"/>
        </w:rPr>
        <w:t>(30minutos)</w:t>
      </w:r>
      <w:r w:rsidR="004B3AC6" w:rsidRPr="009D5226">
        <w:rPr>
          <w:rFonts w:ascii="Times New Roman" w:hAnsi="Times New Roman" w:cs="Times New Roman"/>
          <w:color w:val="000000"/>
          <w:sz w:val="24"/>
          <w:szCs w:val="24"/>
        </w:rPr>
        <w:t>. O T</w:t>
      </w:r>
      <w:r w:rsidR="008C48A9" w:rsidRPr="009D5226">
        <w:rPr>
          <w:rFonts w:ascii="Times New Roman" w:hAnsi="Times New Roman" w:cs="Times New Roman"/>
          <w:color w:val="000000"/>
          <w:sz w:val="24"/>
          <w:szCs w:val="24"/>
        </w:rPr>
        <w:t>empo para gostar de ler</w:t>
      </w:r>
      <w:r w:rsidR="004B3AC6" w:rsidRPr="009D5226">
        <w:rPr>
          <w:rFonts w:ascii="Times New Roman" w:hAnsi="Times New Roman" w:cs="Times New Roman"/>
          <w:color w:val="000000"/>
          <w:sz w:val="24"/>
          <w:szCs w:val="24"/>
        </w:rPr>
        <w:t xml:space="preserve"> trata-se de</w:t>
      </w:r>
      <w:r w:rsidR="00850F24" w:rsidRPr="009D5226">
        <w:rPr>
          <w:rFonts w:ascii="Times New Roman" w:hAnsi="Times New Roman" w:cs="Times New Roman"/>
          <w:color w:val="000000"/>
          <w:sz w:val="24"/>
          <w:szCs w:val="24"/>
        </w:rPr>
        <w:t xml:space="preserve"> um tempo para o</w:t>
      </w:r>
      <w:r w:rsidR="008C48A9" w:rsidRPr="009D5226">
        <w:rPr>
          <w:rFonts w:ascii="Times New Roman" w:hAnsi="Times New Roman" w:cs="Times New Roman"/>
          <w:color w:val="000000"/>
          <w:sz w:val="24"/>
          <w:szCs w:val="24"/>
        </w:rPr>
        <w:t xml:space="preserve"> aluno ler o que </w:t>
      </w:r>
      <w:r w:rsidR="00DF72B9" w:rsidRPr="009D5226">
        <w:rPr>
          <w:rFonts w:ascii="Times New Roman" w:hAnsi="Times New Roman" w:cs="Times New Roman"/>
          <w:color w:val="000000"/>
          <w:sz w:val="24"/>
          <w:szCs w:val="24"/>
        </w:rPr>
        <w:t>quiser, é o momento de</w:t>
      </w:r>
      <w:r w:rsidR="008C48A9" w:rsidRPr="009D5226">
        <w:rPr>
          <w:rFonts w:ascii="Times New Roman" w:hAnsi="Times New Roman" w:cs="Times New Roman"/>
          <w:color w:val="000000"/>
          <w:sz w:val="24"/>
          <w:szCs w:val="24"/>
        </w:rPr>
        <w:t xml:space="preserve"> ler por prazer, aprender a gostar de ler. </w:t>
      </w:r>
      <w:r w:rsidR="004B3AC6" w:rsidRPr="009D5226">
        <w:rPr>
          <w:rFonts w:ascii="Times New Roman" w:hAnsi="Times New Roman" w:cs="Times New Roman"/>
          <w:color w:val="000000"/>
          <w:sz w:val="24"/>
          <w:szCs w:val="24"/>
        </w:rPr>
        <w:t>Espera-se que</w:t>
      </w:r>
      <w:r w:rsidR="008C48A9" w:rsidRPr="009D5226">
        <w:rPr>
          <w:rFonts w:ascii="Times New Roman" w:hAnsi="Times New Roman" w:cs="Times New Roman"/>
          <w:color w:val="000000"/>
          <w:sz w:val="24"/>
          <w:szCs w:val="24"/>
        </w:rPr>
        <w:t xml:space="preserve"> </w:t>
      </w:r>
      <w:r w:rsidR="004B3AC6" w:rsidRPr="009D5226">
        <w:rPr>
          <w:rFonts w:ascii="Times New Roman" w:hAnsi="Times New Roman" w:cs="Times New Roman"/>
          <w:color w:val="000000"/>
          <w:sz w:val="24"/>
          <w:szCs w:val="24"/>
        </w:rPr>
        <w:t>n</w:t>
      </w:r>
      <w:r w:rsidR="008C48A9" w:rsidRPr="009D5226">
        <w:rPr>
          <w:rFonts w:ascii="Times New Roman" w:hAnsi="Times New Roman" w:cs="Times New Roman"/>
          <w:color w:val="000000"/>
          <w:sz w:val="24"/>
          <w:szCs w:val="24"/>
        </w:rPr>
        <w:t xml:space="preserve">esses 15 minutos inicias, os alunos </w:t>
      </w:r>
      <w:r w:rsidR="004B3AC6" w:rsidRPr="009D5226">
        <w:rPr>
          <w:rFonts w:ascii="Times New Roman" w:hAnsi="Times New Roman" w:cs="Times New Roman"/>
          <w:color w:val="000000"/>
          <w:sz w:val="24"/>
          <w:szCs w:val="24"/>
        </w:rPr>
        <w:t>tenham</w:t>
      </w:r>
      <w:r w:rsidR="008C48A9" w:rsidRPr="009D5226">
        <w:rPr>
          <w:rFonts w:ascii="Times New Roman" w:hAnsi="Times New Roman" w:cs="Times New Roman"/>
          <w:color w:val="000000"/>
          <w:sz w:val="24"/>
          <w:szCs w:val="24"/>
        </w:rPr>
        <w:t xml:space="preserve"> disponível na sala: livros, revistinhas, jornais, ou qualquer portador de texto significativo para as crianças.</w:t>
      </w:r>
      <w:r w:rsidR="004B3AC6" w:rsidRPr="009D5226">
        <w:rPr>
          <w:rFonts w:ascii="Times New Roman" w:hAnsi="Times New Roman" w:cs="Times New Roman"/>
          <w:color w:val="000000"/>
          <w:sz w:val="24"/>
          <w:szCs w:val="24"/>
        </w:rPr>
        <w:t xml:space="preserve"> O tempo “</w:t>
      </w:r>
      <w:r w:rsidR="008C48A9" w:rsidRPr="009D5226">
        <w:rPr>
          <w:rFonts w:ascii="Times New Roman" w:hAnsi="Times New Roman" w:cs="Times New Roman"/>
          <w:color w:val="000000"/>
          <w:sz w:val="24"/>
          <w:szCs w:val="24"/>
        </w:rPr>
        <w:t>Aquisição de leitura</w:t>
      </w:r>
      <w:r w:rsidR="004B3AC6" w:rsidRPr="009D5226">
        <w:rPr>
          <w:rFonts w:ascii="Times New Roman" w:hAnsi="Times New Roman" w:cs="Times New Roman"/>
          <w:color w:val="000000"/>
          <w:sz w:val="24"/>
          <w:szCs w:val="24"/>
        </w:rPr>
        <w:t>” compreende p</w:t>
      </w:r>
      <w:r w:rsidR="004B3AC6" w:rsidRPr="009D5226">
        <w:rPr>
          <w:rFonts w:ascii="Times New Roman" w:hAnsi="Times New Roman" w:cs="Times New Roman"/>
          <w:bCs/>
          <w:color w:val="000000"/>
          <w:sz w:val="24"/>
          <w:szCs w:val="24"/>
        </w:rPr>
        <w:t>r</w:t>
      </w:r>
      <w:r w:rsidR="00DF72B9" w:rsidRPr="009D5226">
        <w:rPr>
          <w:rFonts w:ascii="Times New Roman" w:hAnsi="Times New Roman" w:cs="Times New Roman"/>
          <w:bCs/>
          <w:color w:val="000000"/>
          <w:sz w:val="24"/>
          <w:szCs w:val="24"/>
        </w:rPr>
        <w:t xml:space="preserve">áticas de leitura e oralidade, </w:t>
      </w:r>
      <w:r w:rsidR="004B3AC6" w:rsidRPr="009D5226">
        <w:rPr>
          <w:rFonts w:ascii="Times New Roman" w:hAnsi="Times New Roman" w:cs="Times New Roman"/>
          <w:bCs/>
          <w:color w:val="000000"/>
          <w:sz w:val="24"/>
          <w:szCs w:val="24"/>
        </w:rPr>
        <w:t xml:space="preserve">por meio de </w:t>
      </w:r>
      <w:r w:rsidR="008C48A9" w:rsidRPr="009D5226">
        <w:rPr>
          <w:rFonts w:ascii="Times New Roman" w:hAnsi="Times New Roman" w:cs="Times New Roman"/>
          <w:color w:val="000000"/>
          <w:sz w:val="24"/>
          <w:szCs w:val="24"/>
        </w:rPr>
        <w:lastRenderedPageBreak/>
        <w:t xml:space="preserve">Atividades de leitura </w:t>
      </w:r>
      <w:r w:rsidR="004B3AC6" w:rsidRPr="009D5226">
        <w:rPr>
          <w:rFonts w:ascii="Times New Roman" w:hAnsi="Times New Roman" w:cs="Times New Roman"/>
          <w:color w:val="000000"/>
          <w:sz w:val="24"/>
          <w:szCs w:val="24"/>
        </w:rPr>
        <w:t>e da</w:t>
      </w:r>
      <w:r w:rsidR="008C48A9" w:rsidRPr="009D5226">
        <w:rPr>
          <w:rFonts w:ascii="Times New Roman" w:hAnsi="Times New Roman" w:cs="Times New Roman"/>
          <w:color w:val="000000"/>
          <w:sz w:val="24"/>
          <w:szCs w:val="24"/>
        </w:rPr>
        <w:t xml:space="preserve"> Compreensão do que lê</w:t>
      </w:r>
      <w:r w:rsidR="004B3AC6" w:rsidRPr="009D5226">
        <w:rPr>
          <w:rFonts w:ascii="Times New Roman" w:hAnsi="Times New Roman" w:cs="Times New Roman"/>
          <w:color w:val="000000"/>
          <w:sz w:val="24"/>
          <w:szCs w:val="24"/>
        </w:rPr>
        <w:t xml:space="preserve">. E o tempo </w:t>
      </w:r>
      <w:r w:rsidR="008C48A9" w:rsidRPr="009D5226">
        <w:rPr>
          <w:rFonts w:ascii="Times New Roman" w:hAnsi="Times New Roman" w:cs="Times New Roman"/>
          <w:color w:val="000000"/>
          <w:sz w:val="24"/>
          <w:szCs w:val="24"/>
        </w:rPr>
        <w:t>Aquisição da escrita</w:t>
      </w:r>
      <w:r w:rsidR="004B3AC6" w:rsidRPr="009D5226">
        <w:rPr>
          <w:rFonts w:ascii="Times New Roman" w:hAnsi="Times New Roman" w:cs="Times New Roman"/>
          <w:color w:val="000000"/>
          <w:sz w:val="24"/>
          <w:szCs w:val="24"/>
        </w:rPr>
        <w:t xml:space="preserve"> tem </w:t>
      </w:r>
      <w:r w:rsidR="008C48A9" w:rsidRPr="009D5226">
        <w:rPr>
          <w:rFonts w:ascii="Times New Roman" w:hAnsi="Times New Roman" w:cs="Times New Roman"/>
          <w:bCs/>
          <w:color w:val="000000"/>
          <w:sz w:val="24"/>
          <w:szCs w:val="24"/>
        </w:rPr>
        <w:t xml:space="preserve">como objetivo didático: </w:t>
      </w:r>
      <w:r w:rsidR="004B3AC6" w:rsidRPr="009D5226">
        <w:rPr>
          <w:rFonts w:ascii="Times New Roman" w:hAnsi="Times New Roman" w:cs="Times New Roman"/>
          <w:bCs/>
          <w:color w:val="000000"/>
          <w:sz w:val="24"/>
          <w:szCs w:val="24"/>
        </w:rPr>
        <w:t xml:space="preserve">A sistematização da </w:t>
      </w:r>
      <w:proofErr w:type="gramStart"/>
      <w:r w:rsidR="004B3AC6" w:rsidRPr="009D5226">
        <w:rPr>
          <w:rFonts w:ascii="Times New Roman" w:hAnsi="Times New Roman" w:cs="Times New Roman"/>
          <w:bCs/>
          <w:color w:val="000000"/>
          <w:sz w:val="24"/>
          <w:szCs w:val="24"/>
        </w:rPr>
        <w:t>escrita(</w:t>
      </w:r>
      <w:proofErr w:type="gramEnd"/>
      <w:r w:rsidR="008C48A9" w:rsidRPr="009D5226">
        <w:rPr>
          <w:rFonts w:ascii="Times New Roman" w:hAnsi="Times New Roman" w:cs="Times New Roman"/>
          <w:i/>
          <w:iCs/>
          <w:color w:val="000000"/>
          <w:sz w:val="24"/>
          <w:szCs w:val="24"/>
        </w:rPr>
        <w:t>ler/escrever = agregar letra/som</w:t>
      </w:r>
      <w:r w:rsidR="004B3AC6" w:rsidRPr="009D5226">
        <w:rPr>
          <w:rFonts w:ascii="Times New Roman" w:hAnsi="Times New Roman" w:cs="Times New Roman"/>
          <w:i/>
          <w:iCs/>
          <w:color w:val="000000"/>
          <w:sz w:val="24"/>
          <w:szCs w:val="24"/>
        </w:rPr>
        <w:t xml:space="preserve">; </w:t>
      </w:r>
      <w:r w:rsidR="008C48A9" w:rsidRPr="009D5226">
        <w:rPr>
          <w:rFonts w:ascii="Times New Roman" w:hAnsi="Times New Roman" w:cs="Times New Roman"/>
          <w:i/>
          <w:iCs/>
          <w:color w:val="000000"/>
          <w:sz w:val="24"/>
          <w:szCs w:val="24"/>
        </w:rPr>
        <w:t>ler = compreender-refletir-criticar</w:t>
      </w:r>
      <w:r w:rsidR="00120EDD" w:rsidRPr="009D5226">
        <w:rPr>
          <w:rFonts w:ascii="Times New Roman" w:hAnsi="Times New Roman" w:cs="Times New Roman"/>
          <w:i/>
          <w:iCs/>
          <w:color w:val="000000"/>
          <w:sz w:val="24"/>
          <w:szCs w:val="24"/>
        </w:rPr>
        <w:t>.</w:t>
      </w:r>
      <w:r w:rsidR="008C48A9" w:rsidRPr="009D5226">
        <w:rPr>
          <w:rFonts w:ascii="Times New Roman" w:hAnsi="Times New Roman" w:cs="Times New Roman"/>
          <w:i/>
          <w:iCs/>
          <w:color w:val="000000"/>
          <w:sz w:val="24"/>
          <w:szCs w:val="24"/>
        </w:rPr>
        <w:t>..</w:t>
      </w:r>
      <w:r w:rsidR="00D352B5" w:rsidRPr="009D5226">
        <w:rPr>
          <w:rFonts w:ascii="Times New Roman" w:hAnsi="Times New Roman" w:cs="Times New Roman"/>
          <w:iCs/>
          <w:color w:val="000000"/>
          <w:sz w:val="24"/>
          <w:szCs w:val="24"/>
        </w:rPr>
        <w:t>.</w:t>
      </w:r>
      <w:r w:rsidR="004B3AC6" w:rsidRPr="009D5226">
        <w:rPr>
          <w:rFonts w:ascii="Times New Roman" w:hAnsi="Times New Roman" w:cs="Times New Roman"/>
          <w:i/>
          <w:iCs/>
          <w:color w:val="000000"/>
          <w:sz w:val="24"/>
          <w:szCs w:val="24"/>
        </w:rPr>
        <w:t>)</w:t>
      </w:r>
      <w:r w:rsidR="00D352B5" w:rsidRPr="009D5226">
        <w:rPr>
          <w:rFonts w:ascii="Times New Roman" w:hAnsi="Times New Roman" w:cs="Times New Roman"/>
          <w:iCs/>
          <w:color w:val="000000"/>
          <w:sz w:val="24"/>
          <w:szCs w:val="24"/>
        </w:rPr>
        <w:t>.</w:t>
      </w:r>
    </w:p>
    <w:p w:rsidR="007F7667" w:rsidRPr="009D5226" w:rsidRDefault="00D352B5" w:rsidP="002D620B">
      <w:pPr>
        <w:autoSpaceDE w:val="0"/>
        <w:autoSpaceDN w:val="0"/>
        <w:adjustRightInd w:val="0"/>
        <w:spacing w:after="0" w:line="360" w:lineRule="auto"/>
        <w:jc w:val="both"/>
        <w:rPr>
          <w:rFonts w:ascii="Times New Roman" w:hAnsi="Times New Roman" w:cs="Times New Roman"/>
          <w:bCs/>
          <w:sz w:val="24"/>
          <w:szCs w:val="24"/>
        </w:rPr>
      </w:pPr>
      <w:r w:rsidRPr="009D5226">
        <w:rPr>
          <w:rFonts w:ascii="Times New Roman" w:hAnsi="Times New Roman" w:cs="Times New Roman"/>
          <w:iCs/>
          <w:color w:val="000000"/>
          <w:sz w:val="24"/>
          <w:szCs w:val="24"/>
        </w:rPr>
        <w:tab/>
      </w:r>
      <w:r w:rsidR="008C48A9" w:rsidRPr="009D5226">
        <w:rPr>
          <w:rFonts w:ascii="Times New Roman" w:hAnsi="Times New Roman" w:cs="Times New Roman"/>
          <w:i/>
          <w:iCs/>
          <w:color w:val="000000"/>
          <w:sz w:val="24"/>
          <w:szCs w:val="24"/>
        </w:rPr>
        <w:t xml:space="preserve"> </w:t>
      </w:r>
      <w:r w:rsidR="007F7667" w:rsidRPr="009D5226">
        <w:rPr>
          <w:rFonts w:ascii="Times New Roman" w:hAnsi="Times New Roman" w:cs="Times New Roman"/>
          <w:bCs/>
          <w:sz w:val="24"/>
          <w:szCs w:val="24"/>
        </w:rPr>
        <w:t xml:space="preserve">Fizemos uma análise da Proposta para Alfabetizar </w:t>
      </w:r>
      <w:proofErr w:type="spellStart"/>
      <w:r w:rsidR="007F7667" w:rsidRPr="009D5226">
        <w:rPr>
          <w:rFonts w:ascii="Times New Roman" w:hAnsi="Times New Roman" w:cs="Times New Roman"/>
          <w:bCs/>
          <w:sz w:val="24"/>
          <w:szCs w:val="24"/>
        </w:rPr>
        <w:t>letrando</w:t>
      </w:r>
      <w:proofErr w:type="spellEnd"/>
      <w:r w:rsidR="00C83125" w:rsidRPr="009D5226">
        <w:rPr>
          <w:rFonts w:ascii="Times New Roman" w:hAnsi="Times New Roman" w:cs="Times New Roman"/>
          <w:bCs/>
          <w:sz w:val="24"/>
          <w:szCs w:val="24"/>
        </w:rPr>
        <w:t xml:space="preserve"> pensando no contexto da Educação do Campo</w:t>
      </w:r>
      <w:r w:rsidR="007F7667" w:rsidRPr="009D5226">
        <w:rPr>
          <w:rFonts w:ascii="Times New Roman" w:hAnsi="Times New Roman" w:cs="Times New Roman"/>
          <w:bCs/>
          <w:sz w:val="24"/>
          <w:szCs w:val="24"/>
        </w:rPr>
        <w:t xml:space="preserve"> e consideramos que </w:t>
      </w:r>
      <w:r w:rsidR="00C83125" w:rsidRPr="009D5226">
        <w:rPr>
          <w:rFonts w:ascii="Times New Roman" w:hAnsi="Times New Roman" w:cs="Times New Roman"/>
          <w:bCs/>
          <w:sz w:val="24"/>
          <w:szCs w:val="24"/>
        </w:rPr>
        <w:t xml:space="preserve">se trata de uma proposta </w:t>
      </w:r>
      <w:r w:rsidR="007F7667" w:rsidRPr="009D5226">
        <w:rPr>
          <w:rFonts w:ascii="Times New Roman" w:hAnsi="Times New Roman" w:cs="Times New Roman"/>
          <w:bCs/>
          <w:sz w:val="24"/>
          <w:szCs w:val="24"/>
        </w:rPr>
        <w:t>adequada a</w:t>
      </w:r>
      <w:r w:rsidR="00C83125" w:rsidRPr="009D5226">
        <w:rPr>
          <w:rFonts w:ascii="Times New Roman" w:hAnsi="Times New Roman" w:cs="Times New Roman"/>
          <w:bCs/>
          <w:sz w:val="24"/>
          <w:szCs w:val="24"/>
        </w:rPr>
        <w:t>o trabalho com as crianças no processo de alfabetização</w:t>
      </w:r>
      <w:r w:rsidR="00B82F5B" w:rsidRPr="009D5226">
        <w:rPr>
          <w:rFonts w:ascii="Times New Roman" w:hAnsi="Times New Roman" w:cs="Times New Roman"/>
          <w:bCs/>
          <w:sz w:val="24"/>
          <w:szCs w:val="24"/>
        </w:rPr>
        <w:t xml:space="preserve"> nesse contexto</w:t>
      </w:r>
      <w:r w:rsidR="00C83125" w:rsidRPr="009D5226">
        <w:rPr>
          <w:rFonts w:ascii="Times New Roman" w:hAnsi="Times New Roman" w:cs="Times New Roman"/>
          <w:bCs/>
          <w:sz w:val="24"/>
          <w:szCs w:val="24"/>
        </w:rPr>
        <w:t xml:space="preserve">, entretanto, quando tratamos da especificidade da classe multisseriada concluímos que seria necessário uma organização didática para sua materialização nesse contexto, o das classes multisseriadas. </w:t>
      </w:r>
    </w:p>
    <w:p w:rsidR="00C83125" w:rsidRPr="009D5226" w:rsidRDefault="00C83125" w:rsidP="000D0427">
      <w:pPr>
        <w:spacing w:after="0" w:line="360" w:lineRule="auto"/>
        <w:jc w:val="both"/>
        <w:rPr>
          <w:rFonts w:ascii="Times New Roman" w:hAnsi="Times New Roman" w:cs="Times New Roman"/>
          <w:bCs/>
          <w:sz w:val="24"/>
          <w:szCs w:val="24"/>
        </w:rPr>
      </w:pPr>
      <w:r w:rsidRPr="009D5226">
        <w:rPr>
          <w:rFonts w:ascii="Times New Roman" w:hAnsi="Times New Roman" w:cs="Times New Roman"/>
          <w:bCs/>
          <w:sz w:val="24"/>
          <w:szCs w:val="24"/>
        </w:rPr>
        <w:tab/>
        <w:t xml:space="preserve">Essa conclusão se deu mediante exercício da formação dos professores alfabetizadores cuja docência se dá em classes multisseriadas, com isso temos buscado criar possibilidades para que seja possível </w:t>
      </w:r>
      <w:r w:rsidR="00B82F5B" w:rsidRPr="009D5226">
        <w:rPr>
          <w:rFonts w:ascii="Times New Roman" w:hAnsi="Times New Roman" w:cs="Times New Roman"/>
          <w:bCs/>
          <w:sz w:val="24"/>
          <w:szCs w:val="24"/>
        </w:rPr>
        <w:t>o trabalho com a “proposta didá</w:t>
      </w:r>
      <w:r w:rsidR="00F81C50" w:rsidRPr="009D5226">
        <w:rPr>
          <w:rFonts w:ascii="Times New Roman" w:hAnsi="Times New Roman" w:cs="Times New Roman"/>
          <w:bCs/>
          <w:sz w:val="24"/>
          <w:szCs w:val="24"/>
        </w:rPr>
        <w:t xml:space="preserve">tica para alfabetizar </w:t>
      </w:r>
      <w:proofErr w:type="spellStart"/>
      <w:r w:rsidR="00F81C50" w:rsidRPr="009D5226">
        <w:rPr>
          <w:rFonts w:ascii="Times New Roman" w:hAnsi="Times New Roman" w:cs="Times New Roman"/>
          <w:bCs/>
          <w:sz w:val="24"/>
          <w:szCs w:val="24"/>
        </w:rPr>
        <w:t>letrando</w:t>
      </w:r>
      <w:proofErr w:type="spellEnd"/>
      <w:r w:rsidR="00F81C50" w:rsidRPr="009D5226">
        <w:rPr>
          <w:rFonts w:ascii="Times New Roman" w:hAnsi="Times New Roman" w:cs="Times New Roman"/>
          <w:bCs/>
          <w:sz w:val="24"/>
          <w:szCs w:val="24"/>
        </w:rPr>
        <w:t>”.</w:t>
      </w:r>
    </w:p>
    <w:p w:rsidR="00850F24" w:rsidRPr="009D5226" w:rsidRDefault="00F81C50" w:rsidP="000D0427">
      <w:pPr>
        <w:spacing w:after="0" w:line="360" w:lineRule="auto"/>
        <w:jc w:val="both"/>
        <w:rPr>
          <w:rFonts w:ascii="Times New Roman" w:hAnsi="Times New Roman" w:cs="Times New Roman"/>
          <w:bCs/>
          <w:sz w:val="24"/>
          <w:szCs w:val="24"/>
        </w:rPr>
      </w:pPr>
      <w:r w:rsidRPr="009D5226">
        <w:rPr>
          <w:rFonts w:ascii="Times New Roman" w:hAnsi="Times New Roman" w:cs="Times New Roman"/>
          <w:sz w:val="24"/>
          <w:szCs w:val="24"/>
        </w:rPr>
        <w:tab/>
      </w:r>
    </w:p>
    <w:p w:rsidR="005359CB" w:rsidRPr="009D5226" w:rsidRDefault="008C48A9" w:rsidP="000D0427">
      <w:pPr>
        <w:spacing w:after="0"/>
        <w:jc w:val="both"/>
        <w:rPr>
          <w:rFonts w:ascii="Times New Roman" w:hAnsi="Times New Roman" w:cs="Times New Roman"/>
          <w:sz w:val="24"/>
          <w:szCs w:val="24"/>
        </w:rPr>
      </w:pPr>
      <w:proofErr w:type="gramStart"/>
      <w:r w:rsidRPr="009D5226">
        <w:rPr>
          <w:rFonts w:ascii="Times New Roman" w:hAnsi="Times New Roman" w:cs="Times New Roman"/>
          <w:sz w:val="24"/>
          <w:szCs w:val="24"/>
        </w:rPr>
        <w:t>3</w:t>
      </w:r>
      <w:proofErr w:type="gramEnd"/>
      <w:r w:rsidRPr="009D5226">
        <w:rPr>
          <w:rFonts w:ascii="Times New Roman" w:hAnsi="Times New Roman" w:cs="Times New Roman"/>
          <w:sz w:val="24"/>
          <w:szCs w:val="24"/>
        </w:rPr>
        <w:t xml:space="preserve"> PACTO PELA EDUCAÇÃO NAS CLASSES MULTISSERIADAS NO MUNICÍPIO DE VALENÇA/BA.</w:t>
      </w:r>
    </w:p>
    <w:p w:rsidR="006101DD"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6169FB" w:rsidRPr="009D5226">
        <w:rPr>
          <w:rFonts w:ascii="Times New Roman" w:hAnsi="Times New Roman" w:cs="Times New Roman"/>
          <w:sz w:val="24"/>
          <w:szCs w:val="24"/>
        </w:rPr>
        <w:t xml:space="preserve">Nas últimas décadas assistimos a um movimento em prol da Educação do Campo, tendo como protagonista principal os movimentos sociais. Como resultado desse movimento temos algumas conquistas, a exemplo das “Diretrizes Operacionais para a Educação Básica nas Escolas do Campo”, da criação do </w:t>
      </w:r>
      <w:proofErr w:type="spellStart"/>
      <w:r w:rsidR="006169FB" w:rsidRPr="009D5226">
        <w:rPr>
          <w:rFonts w:ascii="Times New Roman" w:hAnsi="Times New Roman" w:cs="Times New Roman"/>
          <w:sz w:val="24"/>
          <w:szCs w:val="24"/>
        </w:rPr>
        <w:t>Pronacampo</w:t>
      </w:r>
      <w:proofErr w:type="spellEnd"/>
      <w:r w:rsidR="00E31201" w:rsidRPr="009D5226">
        <w:rPr>
          <w:rStyle w:val="Refdenotaderodap"/>
          <w:rFonts w:ascii="Times New Roman" w:hAnsi="Times New Roman" w:cs="Times New Roman"/>
          <w:sz w:val="24"/>
          <w:szCs w:val="24"/>
        </w:rPr>
        <w:footnoteReference w:id="5"/>
      </w:r>
      <w:r w:rsidR="00F71A2A" w:rsidRPr="009D5226">
        <w:rPr>
          <w:rFonts w:ascii="Times New Roman" w:hAnsi="Times New Roman" w:cs="Times New Roman"/>
          <w:sz w:val="24"/>
          <w:szCs w:val="24"/>
        </w:rPr>
        <w:t>, da criação de linhas de pesquisa versando sobre a Educação do campo nos programas de Pós Graduação.</w:t>
      </w:r>
      <w:r w:rsidR="006169FB" w:rsidRPr="009D5226">
        <w:rPr>
          <w:rFonts w:ascii="Times New Roman" w:hAnsi="Times New Roman" w:cs="Times New Roman"/>
          <w:sz w:val="24"/>
          <w:szCs w:val="24"/>
        </w:rPr>
        <w:t xml:space="preserve"> </w:t>
      </w:r>
    </w:p>
    <w:p w:rsidR="004A430A" w:rsidRPr="00B01A7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325788" w:rsidRPr="009D5226">
        <w:rPr>
          <w:rFonts w:ascii="Times New Roman" w:hAnsi="Times New Roman" w:cs="Times New Roman"/>
          <w:sz w:val="24"/>
          <w:szCs w:val="24"/>
        </w:rPr>
        <w:t xml:space="preserve">Essas conquistas ainda não produziram efeitos significativos em muitas regiões, o que pode ser observado na região </w:t>
      </w:r>
      <w:r w:rsidR="00CE6FC9">
        <w:rPr>
          <w:rFonts w:ascii="Times New Roman" w:hAnsi="Times New Roman" w:cs="Times New Roman"/>
          <w:sz w:val="24"/>
          <w:szCs w:val="24"/>
        </w:rPr>
        <w:t xml:space="preserve">do </w:t>
      </w:r>
      <w:r w:rsidR="00CE6FC9" w:rsidRPr="00CE6FC9">
        <w:rPr>
          <w:rFonts w:ascii="Times New Roman" w:hAnsi="Times New Roman" w:cs="Times New Roman"/>
          <w:i/>
          <w:sz w:val="24"/>
          <w:szCs w:val="24"/>
        </w:rPr>
        <w:t>Baixo Sul</w:t>
      </w:r>
      <w:r w:rsidR="00E31201" w:rsidRPr="009D5226">
        <w:rPr>
          <w:rStyle w:val="Refdenotaderodap"/>
          <w:rFonts w:ascii="Times New Roman" w:hAnsi="Times New Roman" w:cs="Times New Roman"/>
          <w:i/>
          <w:sz w:val="24"/>
          <w:szCs w:val="24"/>
        </w:rPr>
        <w:footnoteReference w:id="6"/>
      </w:r>
      <w:r w:rsidR="00325788" w:rsidRPr="009D5226">
        <w:rPr>
          <w:rFonts w:ascii="Times New Roman" w:hAnsi="Times New Roman" w:cs="Times New Roman"/>
          <w:sz w:val="24"/>
          <w:szCs w:val="24"/>
        </w:rPr>
        <w:t>. Muitos professores sequer conhecem as Diretrizes Operacionais, muito menos participam de formações que se inclinam a tratar da Educação do Campo. Existem, contudo, ações pontuais sendo desenvolvidas: a inclusão do componente “educação do campo” no currículo do curso de Pedagogia, projetos de extensão c</w:t>
      </w:r>
      <w:r w:rsidR="007D4598" w:rsidRPr="009D5226">
        <w:rPr>
          <w:rFonts w:ascii="Times New Roman" w:hAnsi="Times New Roman" w:cs="Times New Roman"/>
          <w:sz w:val="24"/>
          <w:szCs w:val="24"/>
        </w:rPr>
        <w:t xml:space="preserve">om enfoque na Educação do campo. </w:t>
      </w:r>
      <w:r w:rsidR="00E244B9" w:rsidRPr="009D5226">
        <w:rPr>
          <w:rFonts w:ascii="Times New Roman" w:hAnsi="Times New Roman" w:cs="Times New Roman"/>
          <w:sz w:val="24"/>
          <w:szCs w:val="24"/>
        </w:rPr>
        <w:t xml:space="preserve">Cabe ressaltar também </w:t>
      </w:r>
      <w:r w:rsidR="00850F24" w:rsidRPr="009D5226">
        <w:rPr>
          <w:rFonts w:ascii="Times New Roman" w:hAnsi="Times New Roman" w:cs="Times New Roman"/>
          <w:sz w:val="24"/>
          <w:szCs w:val="24"/>
        </w:rPr>
        <w:t xml:space="preserve">a </w:t>
      </w:r>
      <w:r w:rsidR="00850F24" w:rsidRPr="009D5226">
        <w:rPr>
          <w:rFonts w:ascii="Times New Roman" w:hAnsi="Times New Roman" w:cs="Times New Roman"/>
          <w:sz w:val="24"/>
          <w:szCs w:val="24"/>
        </w:rPr>
        <w:lastRenderedPageBreak/>
        <w:t>adesão d</w:t>
      </w:r>
      <w:r w:rsidR="00E244B9" w:rsidRPr="009D5226">
        <w:rPr>
          <w:rFonts w:ascii="Times New Roman" w:hAnsi="Times New Roman" w:cs="Times New Roman"/>
          <w:sz w:val="24"/>
          <w:szCs w:val="24"/>
        </w:rPr>
        <w:t>o Programa Escola Ativa.</w:t>
      </w:r>
      <w:r w:rsidR="001F56A7" w:rsidRPr="009D5226">
        <w:rPr>
          <w:rFonts w:ascii="Times New Roman" w:hAnsi="Times New Roman" w:cs="Times New Roman"/>
          <w:sz w:val="24"/>
          <w:szCs w:val="24"/>
        </w:rPr>
        <w:t xml:space="preserve"> No entanto, trata-se de um problema a escassez de cursos de formação inicial/continuada que tratem das especificidades da Educação do campo na região </w:t>
      </w:r>
      <w:r w:rsidR="00CE6FC9">
        <w:rPr>
          <w:rFonts w:ascii="Times New Roman" w:hAnsi="Times New Roman" w:cs="Times New Roman"/>
          <w:sz w:val="24"/>
          <w:szCs w:val="24"/>
        </w:rPr>
        <w:t>do Baixo Sul</w:t>
      </w:r>
      <w:r w:rsidR="008F1D4F">
        <w:rPr>
          <w:rFonts w:ascii="Times New Roman" w:hAnsi="Times New Roman" w:cs="Times New Roman"/>
          <w:sz w:val="24"/>
          <w:szCs w:val="24"/>
        </w:rPr>
        <w:t>.</w:t>
      </w:r>
      <w:r w:rsidR="001F56A7" w:rsidRPr="009D5226">
        <w:rPr>
          <w:rFonts w:ascii="Times New Roman" w:hAnsi="Times New Roman" w:cs="Times New Roman"/>
          <w:color w:val="FF0000"/>
          <w:sz w:val="24"/>
          <w:szCs w:val="24"/>
        </w:rPr>
        <w:t xml:space="preserve"> </w:t>
      </w:r>
      <w:r w:rsidR="001F56A7" w:rsidRPr="00B01A76">
        <w:rPr>
          <w:rFonts w:ascii="Times New Roman" w:hAnsi="Times New Roman" w:cs="Times New Roman"/>
          <w:sz w:val="24"/>
          <w:szCs w:val="24"/>
        </w:rPr>
        <w:t xml:space="preserve">Nos municípios </w:t>
      </w:r>
      <w:r w:rsidR="00CE6FC9" w:rsidRPr="00B01A76">
        <w:rPr>
          <w:rFonts w:ascii="Times New Roman" w:hAnsi="Times New Roman" w:cs="Times New Roman"/>
          <w:sz w:val="24"/>
          <w:szCs w:val="24"/>
        </w:rPr>
        <w:t>do baixo Sul</w:t>
      </w:r>
      <w:r w:rsidR="001F56A7" w:rsidRPr="00B01A76">
        <w:rPr>
          <w:rFonts w:ascii="Times New Roman" w:hAnsi="Times New Roman" w:cs="Times New Roman"/>
          <w:sz w:val="24"/>
          <w:szCs w:val="24"/>
        </w:rPr>
        <w:t xml:space="preserve"> existem muitas escolas na zona rural, e muitas delas são </w:t>
      </w:r>
      <w:proofErr w:type="spellStart"/>
      <w:r w:rsidR="001F56A7" w:rsidRPr="00B01A76">
        <w:rPr>
          <w:rFonts w:ascii="Times New Roman" w:hAnsi="Times New Roman" w:cs="Times New Roman"/>
          <w:sz w:val="24"/>
          <w:szCs w:val="24"/>
        </w:rPr>
        <w:t>unidocentes</w:t>
      </w:r>
      <w:proofErr w:type="spellEnd"/>
      <w:r w:rsidR="001F56A7" w:rsidRPr="00B01A76">
        <w:rPr>
          <w:rFonts w:ascii="Times New Roman" w:hAnsi="Times New Roman" w:cs="Times New Roman"/>
          <w:sz w:val="24"/>
          <w:szCs w:val="24"/>
        </w:rPr>
        <w:t xml:space="preserve">, possuindo apenas classes multisseriadas. </w:t>
      </w:r>
    </w:p>
    <w:p w:rsidR="001F56A7" w:rsidRPr="00B01A76" w:rsidRDefault="004A430A" w:rsidP="000D0427">
      <w:pPr>
        <w:spacing w:after="0" w:line="360" w:lineRule="auto"/>
        <w:jc w:val="both"/>
        <w:rPr>
          <w:rFonts w:ascii="Times New Roman" w:hAnsi="Times New Roman" w:cs="Times New Roman"/>
          <w:sz w:val="24"/>
          <w:szCs w:val="24"/>
        </w:rPr>
      </w:pPr>
      <w:r w:rsidRPr="00B01A76">
        <w:rPr>
          <w:rFonts w:ascii="Times New Roman" w:hAnsi="Times New Roman" w:cs="Times New Roman"/>
          <w:sz w:val="24"/>
          <w:szCs w:val="24"/>
        </w:rPr>
        <w:tab/>
      </w:r>
      <w:r w:rsidR="001F56A7" w:rsidRPr="00B01A76">
        <w:rPr>
          <w:rFonts w:ascii="Times New Roman" w:hAnsi="Times New Roman" w:cs="Times New Roman"/>
          <w:sz w:val="24"/>
          <w:szCs w:val="24"/>
        </w:rPr>
        <w:t>Sabemos que</w:t>
      </w:r>
    </w:p>
    <w:p w:rsidR="001F56A7" w:rsidRPr="009D5226" w:rsidRDefault="001F56A7" w:rsidP="000D0427">
      <w:pPr>
        <w:spacing w:after="0" w:line="240" w:lineRule="auto"/>
        <w:ind w:left="2268"/>
        <w:jc w:val="both"/>
        <w:rPr>
          <w:rFonts w:ascii="Times New Roman" w:hAnsi="Times New Roman" w:cs="Times New Roman"/>
          <w:color w:val="000000"/>
        </w:rPr>
      </w:pPr>
      <w:proofErr w:type="gramStart"/>
      <w:r w:rsidRPr="009D5226">
        <w:rPr>
          <w:rFonts w:ascii="Times New Roman" w:hAnsi="Times New Roman" w:cs="Times New Roman"/>
          <w:color w:val="000000"/>
        </w:rPr>
        <w:t>apesar</w:t>
      </w:r>
      <w:proofErr w:type="gramEnd"/>
      <w:r w:rsidRPr="009D5226">
        <w:rPr>
          <w:rFonts w:ascii="Times New Roman" w:hAnsi="Times New Roman" w:cs="Times New Roman"/>
          <w:color w:val="000000"/>
        </w:rPr>
        <w:t xml:space="preserve"> de sua importância, as classes multisseriadas parecem relegadas a um patamar inferior (um ensino com pouca importância ou reflexos na formação dos estudantes) ou quase inexistente nas discussões sobre a prática pedagógica, na formação dos docentes que atuam neste tipo de ensino ou das políticas públicas, o que pode ser comprovado pela escassez de literatura sobre o assunto, pelas estatísticas que compõem o censo escolar oficial.</w:t>
      </w:r>
    </w:p>
    <w:p w:rsidR="007D4598" w:rsidRPr="009D5226" w:rsidRDefault="007D4598" w:rsidP="000D0427">
      <w:pPr>
        <w:spacing w:after="0" w:line="360" w:lineRule="auto"/>
        <w:jc w:val="both"/>
        <w:rPr>
          <w:rFonts w:ascii="Times New Roman" w:hAnsi="Times New Roman" w:cs="Times New Roman"/>
          <w:sz w:val="24"/>
          <w:szCs w:val="24"/>
        </w:rPr>
      </w:pPr>
    </w:p>
    <w:p w:rsidR="00DD41D6"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D7776F" w:rsidRPr="009D5226">
        <w:rPr>
          <w:rFonts w:ascii="Times New Roman" w:hAnsi="Times New Roman" w:cs="Times New Roman"/>
          <w:sz w:val="24"/>
          <w:szCs w:val="24"/>
        </w:rPr>
        <w:t>Inseridas quase sempre num contexto de precarização, as classes multisseriadas são vistas como “anomalia”, como algo que deve ser eliminado.</w:t>
      </w:r>
      <w:r w:rsidR="00D7776F">
        <w:rPr>
          <w:rFonts w:ascii="Times New Roman" w:hAnsi="Times New Roman" w:cs="Times New Roman"/>
          <w:sz w:val="24"/>
          <w:szCs w:val="24"/>
        </w:rPr>
        <w:t xml:space="preserve"> </w:t>
      </w:r>
      <w:r w:rsidR="00DD41D6" w:rsidRPr="009D5226">
        <w:rPr>
          <w:rFonts w:ascii="Times New Roman" w:hAnsi="Times New Roman" w:cs="Times New Roman"/>
          <w:sz w:val="24"/>
          <w:szCs w:val="24"/>
        </w:rPr>
        <w:t xml:space="preserve">Nosso entendimento reflete a necessidade de uma proposta pedagógica que “tenha uma consistente base teórica para sustentar o trabalho pedagógico nas escolas do campo”; o que a nosso ver deve partir de um conhecimento aprofundado da </w:t>
      </w:r>
      <w:proofErr w:type="spellStart"/>
      <w:r w:rsidR="00DD41D6" w:rsidRPr="009D5226">
        <w:rPr>
          <w:rFonts w:ascii="Times New Roman" w:hAnsi="Times New Roman" w:cs="Times New Roman"/>
          <w:sz w:val="24"/>
          <w:szCs w:val="24"/>
        </w:rPr>
        <w:t>multisseriação</w:t>
      </w:r>
      <w:proofErr w:type="spellEnd"/>
      <w:r w:rsidR="00DD41D6" w:rsidRPr="009D5226">
        <w:rPr>
          <w:rFonts w:ascii="Times New Roman" w:hAnsi="Times New Roman" w:cs="Times New Roman"/>
          <w:sz w:val="24"/>
          <w:szCs w:val="24"/>
        </w:rPr>
        <w:t xml:space="preserve"> em seu contexto histórico-cultural-econômico-pedagógico, e que reflita a participação dos docentes, discentes, comunidade. </w:t>
      </w:r>
    </w:p>
    <w:p w:rsidR="00DD41D6" w:rsidRPr="009D5226" w:rsidRDefault="00DD41D6" w:rsidP="000D0427">
      <w:pPr>
        <w:spacing w:after="0" w:line="240" w:lineRule="auto"/>
        <w:ind w:left="2268"/>
        <w:jc w:val="both"/>
        <w:rPr>
          <w:rFonts w:ascii="Times New Roman" w:hAnsi="Times New Roman" w:cs="Times New Roman"/>
        </w:rPr>
      </w:pPr>
      <w:r w:rsidRPr="009D5226">
        <w:rPr>
          <w:rFonts w:ascii="Times New Roman" w:hAnsi="Times New Roman" w:cs="Times New Roman"/>
        </w:rPr>
        <w:t xml:space="preserve">Sempre ouvimos que, nas organizações, as pessoas resistem à mudança. Na realidade, porém, não é à mudança que elas resistem; </w:t>
      </w:r>
      <w:proofErr w:type="gramStart"/>
      <w:r w:rsidRPr="009D5226">
        <w:rPr>
          <w:rFonts w:ascii="Times New Roman" w:hAnsi="Times New Roman" w:cs="Times New Roman"/>
        </w:rPr>
        <w:t>resistem,</w:t>
      </w:r>
      <w:proofErr w:type="gramEnd"/>
      <w:r w:rsidRPr="009D5226">
        <w:rPr>
          <w:rFonts w:ascii="Times New Roman" w:hAnsi="Times New Roman" w:cs="Times New Roman"/>
        </w:rPr>
        <w:t xml:space="preserve"> isto sim, a uma mudança que lhes é imposta. Na medida em que estão vivos, os indivíduos e as comunidades são ao mesmo tempo estáveis e sujeitos à mudança e ao desenvolvimento; mas seus processos naturais de mudança são muito diferentes das mudanças organizativas projetadas por especialistas em “reengenharia” e determinadas pelo chefe supremo. (CAPRA, 2005, p. 111)</w:t>
      </w:r>
    </w:p>
    <w:p w:rsidR="00DD41D6" w:rsidRPr="009D5226" w:rsidRDefault="00DD41D6"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 </w:t>
      </w:r>
    </w:p>
    <w:p w:rsidR="001F56A7" w:rsidRPr="009D5226" w:rsidRDefault="00DD41D6"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1F56A7" w:rsidRPr="009D5226">
        <w:rPr>
          <w:rFonts w:ascii="Times New Roman" w:hAnsi="Times New Roman" w:cs="Times New Roman"/>
          <w:sz w:val="24"/>
          <w:szCs w:val="24"/>
        </w:rPr>
        <w:t xml:space="preserve">Ao refletir acerca dessas questões entendemos a necessidade de mudarmos, por meio da tomada de consciência, o destino da </w:t>
      </w:r>
      <w:proofErr w:type="spellStart"/>
      <w:r w:rsidR="001F56A7" w:rsidRPr="009D5226">
        <w:rPr>
          <w:rFonts w:ascii="Times New Roman" w:hAnsi="Times New Roman" w:cs="Times New Roman"/>
          <w:sz w:val="24"/>
          <w:szCs w:val="24"/>
        </w:rPr>
        <w:t>multisseriação</w:t>
      </w:r>
      <w:proofErr w:type="spellEnd"/>
      <w:r w:rsidR="001F56A7" w:rsidRPr="009D5226">
        <w:rPr>
          <w:rFonts w:ascii="Times New Roman" w:hAnsi="Times New Roman" w:cs="Times New Roman"/>
          <w:sz w:val="24"/>
          <w:szCs w:val="24"/>
        </w:rPr>
        <w:t xml:space="preserve">.  Compreendemos que a contemporaneidade </w:t>
      </w:r>
      <w:proofErr w:type="spellStart"/>
      <w:r w:rsidR="001F56A7" w:rsidRPr="009D5226">
        <w:rPr>
          <w:rFonts w:ascii="Times New Roman" w:hAnsi="Times New Roman" w:cs="Times New Roman"/>
          <w:sz w:val="24"/>
          <w:szCs w:val="24"/>
        </w:rPr>
        <w:t>experiencia</w:t>
      </w:r>
      <w:proofErr w:type="spellEnd"/>
      <w:r w:rsidR="001F56A7" w:rsidRPr="009D5226">
        <w:rPr>
          <w:rFonts w:ascii="Times New Roman" w:hAnsi="Times New Roman" w:cs="Times New Roman"/>
          <w:sz w:val="24"/>
          <w:szCs w:val="24"/>
        </w:rPr>
        <w:t xml:space="preserve"> novas lógicas, o que nos leva a acreditar que dada </w:t>
      </w:r>
      <w:proofErr w:type="gramStart"/>
      <w:r w:rsidR="001F56A7" w:rsidRPr="009D5226">
        <w:rPr>
          <w:rFonts w:ascii="Times New Roman" w:hAnsi="Times New Roman" w:cs="Times New Roman"/>
          <w:sz w:val="24"/>
          <w:szCs w:val="24"/>
        </w:rPr>
        <w:t>a</w:t>
      </w:r>
      <w:proofErr w:type="gramEnd"/>
      <w:r w:rsidR="001F56A7" w:rsidRPr="009D5226">
        <w:rPr>
          <w:rFonts w:ascii="Times New Roman" w:hAnsi="Times New Roman" w:cs="Times New Roman"/>
          <w:sz w:val="24"/>
          <w:szCs w:val="24"/>
        </w:rPr>
        <w:t xml:space="preserve"> necessidade de agregar numa única sala alunos com níveis de aprendizagem, séries/anos distintos devido, principalmente, à questão da </w:t>
      </w:r>
      <w:r w:rsidR="001F56A7" w:rsidRPr="009D5226">
        <w:rPr>
          <w:rFonts w:ascii="Times New Roman" w:hAnsi="Times New Roman" w:cs="Times New Roman"/>
          <w:i/>
          <w:sz w:val="24"/>
          <w:szCs w:val="24"/>
        </w:rPr>
        <w:t>baixa</w:t>
      </w:r>
      <w:r w:rsidR="001F56A7" w:rsidRPr="009D5226">
        <w:rPr>
          <w:rFonts w:ascii="Times New Roman" w:hAnsi="Times New Roman" w:cs="Times New Roman"/>
          <w:sz w:val="24"/>
          <w:szCs w:val="24"/>
        </w:rPr>
        <w:t xml:space="preserve"> </w:t>
      </w:r>
      <w:r w:rsidR="001F56A7" w:rsidRPr="009D5226">
        <w:rPr>
          <w:rFonts w:ascii="Times New Roman" w:hAnsi="Times New Roman" w:cs="Times New Roman"/>
          <w:i/>
          <w:sz w:val="24"/>
          <w:szCs w:val="24"/>
        </w:rPr>
        <w:t>densidade demográfica</w:t>
      </w:r>
      <w:r w:rsidR="001F56A7" w:rsidRPr="009D5226">
        <w:rPr>
          <w:rFonts w:ascii="Times New Roman" w:hAnsi="Times New Roman" w:cs="Times New Roman"/>
          <w:sz w:val="24"/>
          <w:szCs w:val="24"/>
        </w:rPr>
        <w:t xml:space="preserve">, no contexto atual é possível pensar numa nova organização pedagógica da </w:t>
      </w:r>
      <w:proofErr w:type="spellStart"/>
      <w:r w:rsidR="001F56A7" w:rsidRPr="009D5226">
        <w:rPr>
          <w:rFonts w:ascii="Times New Roman" w:hAnsi="Times New Roman" w:cs="Times New Roman"/>
          <w:sz w:val="24"/>
          <w:szCs w:val="24"/>
        </w:rPr>
        <w:t>multisseriação</w:t>
      </w:r>
      <w:proofErr w:type="spellEnd"/>
      <w:r w:rsidR="001F56A7" w:rsidRPr="009D5226">
        <w:rPr>
          <w:rFonts w:ascii="Times New Roman" w:hAnsi="Times New Roman" w:cs="Times New Roman"/>
          <w:sz w:val="24"/>
          <w:szCs w:val="24"/>
        </w:rPr>
        <w:t xml:space="preserve">. </w:t>
      </w:r>
    </w:p>
    <w:p w:rsidR="000D0427" w:rsidRPr="009D5226" w:rsidRDefault="000D0427"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Acreditamos, portanto, que a </w:t>
      </w:r>
      <w:proofErr w:type="spellStart"/>
      <w:r w:rsidRPr="009D5226">
        <w:rPr>
          <w:rFonts w:ascii="Times New Roman" w:hAnsi="Times New Roman" w:cs="Times New Roman"/>
          <w:sz w:val="24"/>
          <w:szCs w:val="24"/>
        </w:rPr>
        <w:t>Multisseriação</w:t>
      </w:r>
      <w:proofErr w:type="spellEnd"/>
      <w:r w:rsidRPr="009D5226">
        <w:rPr>
          <w:rFonts w:ascii="Times New Roman" w:hAnsi="Times New Roman" w:cs="Times New Roman"/>
          <w:sz w:val="24"/>
          <w:szCs w:val="24"/>
        </w:rPr>
        <w:t xml:space="preserve"> (penso que por causa do ensino de </w:t>
      </w:r>
      <w:proofErr w:type="gramStart"/>
      <w:r w:rsidRPr="009D5226">
        <w:rPr>
          <w:rFonts w:ascii="Times New Roman" w:hAnsi="Times New Roman" w:cs="Times New Roman"/>
          <w:sz w:val="24"/>
          <w:szCs w:val="24"/>
        </w:rPr>
        <w:t>9</w:t>
      </w:r>
      <w:proofErr w:type="gramEnd"/>
      <w:r w:rsidRPr="009D5226">
        <w:rPr>
          <w:rFonts w:ascii="Times New Roman" w:hAnsi="Times New Roman" w:cs="Times New Roman"/>
          <w:sz w:val="24"/>
          <w:szCs w:val="24"/>
        </w:rPr>
        <w:t xml:space="preserve"> anos esta nomenclatura mude) necessita se afirmar como projeto educacional com </w:t>
      </w:r>
      <w:r w:rsidRPr="009D5226">
        <w:rPr>
          <w:rFonts w:ascii="Times New Roman" w:hAnsi="Times New Roman" w:cs="Times New Roman"/>
          <w:i/>
          <w:sz w:val="24"/>
          <w:szCs w:val="24"/>
        </w:rPr>
        <w:t>filosofia e pedagogia próprias</w:t>
      </w:r>
      <w:r w:rsidRPr="009D5226">
        <w:rPr>
          <w:rFonts w:ascii="Times New Roman" w:hAnsi="Times New Roman" w:cs="Times New Roman"/>
          <w:sz w:val="24"/>
          <w:szCs w:val="24"/>
        </w:rPr>
        <w:t>, transpassando a lógica da seriação, provocando assim a “transgressão do ‘paradigma seriado urbano’” nas escolas do campo. A</w:t>
      </w:r>
    </w:p>
    <w:p w:rsidR="000D0427" w:rsidRPr="009D5226" w:rsidRDefault="000D0427" w:rsidP="000D0427">
      <w:pPr>
        <w:spacing w:after="0" w:line="240" w:lineRule="auto"/>
        <w:ind w:left="2268"/>
        <w:jc w:val="both"/>
        <w:rPr>
          <w:rFonts w:ascii="Times New Roman" w:hAnsi="Times New Roman" w:cs="Times New Roman"/>
        </w:rPr>
      </w:pPr>
      <w:r w:rsidRPr="009D5226">
        <w:rPr>
          <w:rFonts w:ascii="Times New Roman" w:hAnsi="Times New Roman" w:cs="Times New Roman"/>
        </w:rPr>
        <w:lastRenderedPageBreak/>
        <w:t xml:space="preserve">Transgressão do “Paradigma seriado urbano” de ensino se materializa quando, no cotidiano da sala de aula, se procura valorizar a </w:t>
      </w:r>
      <w:proofErr w:type="spellStart"/>
      <w:r w:rsidRPr="009D5226">
        <w:rPr>
          <w:rFonts w:ascii="Times New Roman" w:hAnsi="Times New Roman" w:cs="Times New Roman"/>
        </w:rPr>
        <w:t>intermulticulturalidade</w:t>
      </w:r>
      <w:proofErr w:type="spellEnd"/>
      <w:r w:rsidRPr="009D5226">
        <w:rPr>
          <w:rFonts w:ascii="Times New Roman" w:hAnsi="Times New Roman" w:cs="Times New Roman"/>
        </w:rPr>
        <w:t xml:space="preserve"> configuradora das identidades/subjetividades e dos modos de vida próprios das populações do campo, ou seja, quando se reconhece a pluralidade de sujeitos e a configuração territorial que se constitui a partir da diversidade cultural que caracteriza esses territórios. (</w:t>
      </w:r>
      <w:r w:rsidRPr="00ED537E">
        <w:rPr>
          <w:rFonts w:ascii="Times New Roman" w:hAnsi="Times New Roman" w:cs="Times New Roman"/>
        </w:rPr>
        <w:t>HAGE</w:t>
      </w:r>
      <w:r w:rsidRPr="009D5226">
        <w:rPr>
          <w:rFonts w:ascii="Times New Roman" w:hAnsi="Times New Roman" w:cs="Times New Roman"/>
        </w:rPr>
        <w:t>,</w:t>
      </w:r>
      <w:r w:rsidR="00B01A76">
        <w:rPr>
          <w:rFonts w:ascii="Times New Roman" w:hAnsi="Times New Roman" w:cs="Times New Roman"/>
        </w:rPr>
        <w:t xml:space="preserve"> 2010, pp.</w:t>
      </w:r>
      <w:r w:rsidRPr="009D5226">
        <w:rPr>
          <w:rFonts w:ascii="Times New Roman" w:hAnsi="Times New Roman" w:cs="Times New Roman"/>
        </w:rPr>
        <w:t xml:space="preserve"> 407-408)</w:t>
      </w:r>
    </w:p>
    <w:p w:rsidR="000D0427" w:rsidRPr="009D5226" w:rsidRDefault="000D0427" w:rsidP="000D0427">
      <w:pPr>
        <w:spacing w:after="0" w:line="360" w:lineRule="auto"/>
        <w:jc w:val="both"/>
        <w:rPr>
          <w:rFonts w:ascii="Times New Roman" w:hAnsi="Times New Roman" w:cs="Times New Roman"/>
          <w:sz w:val="24"/>
          <w:szCs w:val="24"/>
        </w:rPr>
      </w:pPr>
    </w:p>
    <w:p w:rsidR="008722AF" w:rsidRPr="009D5226" w:rsidRDefault="00DD41D6" w:rsidP="000D0427">
      <w:pPr>
        <w:autoSpaceDE w:val="0"/>
        <w:autoSpaceDN w:val="0"/>
        <w:adjustRightInd w:val="0"/>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8722AF" w:rsidRPr="009D5226">
        <w:rPr>
          <w:rFonts w:ascii="Times New Roman" w:hAnsi="Times New Roman" w:cs="Times New Roman"/>
          <w:sz w:val="24"/>
          <w:szCs w:val="24"/>
        </w:rPr>
        <w:t>A escola multisseriada é</w:t>
      </w:r>
      <w:r w:rsidR="00CB48E8">
        <w:rPr>
          <w:rFonts w:ascii="Times New Roman" w:hAnsi="Times New Roman" w:cs="Times New Roman"/>
          <w:sz w:val="24"/>
          <w:szCs w:val="24"/>
        </w:rPr>
        <w:t xml:space="preserve"> uma realidade na educação </w:t>
      </w:r>
      <w:r w:rsidR="008722AF" w:rsidRPr="009D5226">
        <w:rPr>
          <w:rFonts w:ascii="Times New Roman" w:hAnsi="Times New Roman" w:cs="Times New Roman"/>
          <w:sz w:val="24"/>
          <w:szCs w:val="24"/>
        </w:rPr>
        <w:t>do</w:t>
      </w:r>
      <w:r w:rsidR="00CB48E8">
        <w:rPr>
          <w:rFonts w:ascii="Times New Roman" w:hAnsi="Times New Roman" w:cs="Times New Roman"/>
          <w:sz w:val="24"/>
          <w:szCs w:val="24"/>
        </w:rPr>
        <w:t>/no</w:t>
      </w:r>
      <w:r w:rsidR="008722AF" w:rsidRPr="009D5226">
        <w:rPr>
          <w:rFonts w:ascii="Times New Roman" w:hAnsi="Times New Roman" w:cs="Times New Roman"/>
          <w:sz w:val="24"/>
          <w:szCs w:val="24"/>
        </w:rPr>
        <w:t xml:space="preserve"> campo que não pode ser ignorada</w:t>
      </w:r>
      <w:r w:rsidR="006510C3" w:rsidRPr="009D5226">
        <w:rPr>
          <w:rFonts w:ascii="Times New Roman" w:hAnsi="Times New Roman" w:cs="Times New Roman"/>
          <w:sz w:val="24"/>
          <w:szCs w:val="24"/>
        </w:rPr>
        <w:t>,</w:t>
      </w:r>
      <w:r w:rsidR="008D2B36" w:rsidRPr="009D5226">
        <w:rPr>
          <w:rFonts w:ascii="Times New Roman" w:hAnsi="Times New Roman" w:cs="Times New Roman"/>
          <w:sz w:val="24"/>
          <w:szCs w:val="24"/>
        </w:rPr>
        <w:t xml:space="preserve"> devido a sua relevância para diversas localidades que tem nesta</w:t>
      </w:r>
      <w:r w:rsidR="006510C3" w:rsidRPr="009D5226">
        <w:rPr>
          <w:rFonts w:ascii="Times New Roman" w:hAnsi="Times New Roman" w:cs="Times New Roman"/>
          <w:sz w:val="24"/>
          <w:szCs w:val="24"/>
        </w:rPr>
        <w:t>,</w:t>
      </w:r>
      <w:r w:rsidR="008D2B36" w:rsidRPr="009D5226">
        <w:rPr>
          <w:rFonts w:ascii="Times New Roman" w:hAnsi="Times New Roman" w:cs="Times New Roman"/>
          <w:sz w:val="24"/>
          <w:szCs w:val="24"/>
        </w:rPr>
        <w:t xml:space="preserve"> a única possibilidade de ter acesso a Educação</w:t>
      </w:r>
      <w:r w:rsidR="008722AF" w:rsidRPr="009D5226">
        <w:rPr>
          <w:rFonts w:ascii="Times New Roman" w:hAnsi="Times New Roman" w:cs="Times New Roman"/>
          <w:sz w:val="24"/>
          <w:szCs w:val="24"/>
        </w:rPr>
        <w:t xml:space="preserve">.  </w:t>
      </w:r>
      <w:r w:rsidR="006510C3" w:rsidRPr="009D5226">
        <w:rPr>
          <w:rFonts w:ascii="Times New Roman" w:hAnsi="Times New Roman" w:cs="Times New Roman"/>
          <w:sz w:val="24"/>
          <w:szCs w:val="24"/>
        </w:rPr>
        <w:t>Na zona rural do</w:t>
      </w:r>
      <w:r w:rsidR="008722AF" w:rsidRPr="009D5226">
        <w:rPr>
          <w:rFonts w:ascii="Times New Roman" w:hAnsi="Times New Roman" w:cs="Times New Roman"/>
          <w:sz w:val="24"/>
          <w:szCs w:val="24"/>
        </w:rPr>
        <w:t xml:space="preserve"> município de Valença essas escolas funcionam com </w:t>
      </w:r>
      <w:proofErr w:type="gramStart"/>
      <w:r w:rsidR="008722AF" w:rsidRPr="009D5226">
        <w:rPr>
          <w:rFonts w:ascii="Times New Roman" w:hAnsi="Times New Roman" w:cs="Times New Roman"/>
          <w:sz w:val="24"/>
          <w:szCs w:val="24"/>
        </w:rPr>
        <w:t>duas(</w:t>
      </w:r>
      <w:proofErr w:type="gramEnd"/>
      <w:r w:rsidR="008722AF" w:rsidRPr="009D5226">
        <w:rPr>
          <w:rFonts w:ascii="Times New Roman" w:hAnsi="Times New Roman" w:cs="Times New Roman"/>
          <w:sz w:val="24"/>
          <w:szCs w:val="24"/>
        </w:rPr>
        <w:t xml:space="preserve">1º e 2º), três(1º, 2º e 3º), cinco (1º,2º, 3º, 4º e 5º ) séries/anos, sendo que em muitas escolas as classes multisseriadas são formadas </w:t>
      </w:r>
      <w:r w:rsidR="008722AF" w:rsidRPr="009D5226">
        <w:rPr>
          <w:rFonts w:ascii="Times New Roman" w:hAnsi="Times New Roman" w:cs="Times New Roman"/>
          <w:i/>
          <w:sz w:val="24"/>
          <w:szCs w:val="24"/>
        </w:rPr>
        <w:t>incluindo nessas turmas a Educação Infantil</w:t>
      </w:r>
      <w:r w:rsidR="008722AF" w:rsidRPr="009D5226">
        <w:rPr>
          <w:rFonts w:ascii="Times New Roman" w:hAnsi="Times New Roman" w:cs="Times New Roman"/>
          <w:sz w:val="24"/>
          <w:szCs w:val="24"/>
        </w:rPr>
        <w:t>(crianças com 4 e 5 anos de idade), todas num mesmo espaço, ou seja, contrariando assim o que reza o art. 3, §2 da Resolução CNE/CEB, n</w:t>
      </w:r>
      <w:r w:rsidR="008722AF" w:rsidRPr="009D5226">
        <w:rPr>
          <w:rFonts w:ascii="Times New Roman" w:hAnsi="Times New Roman" w:cs="Times New Roman"/>
          <w:sz w:val="24"/>
          <w:szCs w:val="24"/>
          <w:vertAlign w:val="superscript"/>
        </w:rPr>
        <w:t>o</w:t>
      </w:r>
      <w:r w:rsidR="008722AF" w:rsidRPr="009D5226">
        <w:rPr>
          <w:rFonts w:ascii="Times New Roman" w:hAnsi="Times New Roman" w:cs="Times New Roman"/>
          <w:sz w:val="24"/>
          <w:szCs w:val="24"/>
        </w:rPr>
        <w:t xml:space="preserve"> 2, de 28 de Abril de 2008: “Em nenhuma hipótese serão agrupadas em uma mesma turma crianças de Educação Infantil com crianças do Ensino Fundamental”. </w:t>
      </w:r>
      <w:r w:rsidR="008D2B36" w:rsidRPr="009D5226">
        <w:rPr>
          <w:rFonts w:ascii="Times New Roman" w:hAnsi="Times New Roman" w:cs="Times New Roman"/>
          <w:sz w:val="24"/>
          <w:szCs w:val="24"/>
        </w:rPr>
        <w:t>Além de classes multisseriadas temos</w:t>
      </w:r>
      <w:r w:rsidR="00850F24" w:rsidRPr="009D5226">
        <w:rPr>
          <w:rFonts w:ascii="Times New Roman" w:hAnsi="Times New Roman" w:cs="Times New Roman"/>
          <w:sz w:val="24"/>
          <w:szCs w:val="24"/>
        </w:rPr>
        <w:t>, portanto,</w:t>
      </w:r>
      <w:r w:rsidR="008D2B36" w:rsidRPr="009D5226">
        <w:rPr>
          <w:rFonts w:ascii="Times New Roman" w:hAnsi="Times New Roman" w:cs="Times New Roman"/>
          <w:sz w:val="24"/>
          <w:szCs w:val="24"/>
        </w:rPr>
        <w:t xml:space="preserve"> a chamada </w:t>
      </w:r>
      <w:r w:rsidR="008D2B36" w:rsidRPr="009D5226">
        <w:rPr>
          <w:rFonts w:ascii="Times New Roman" w:hAnsi="Times New Roman" w:cs="Times New Roman"/>
          <w:i/>
          <w:sz w:val="24"/>
          <w:szCs w:val="24"/>
        </w:rPr>
        <w:t xml:space="preserve">turma </w:t>
      </w:r>
      <w:proofErr w:type="spellStart"/>
      <w:r w:rsidR="008D2B36" w:rsidRPr="009D5226">
        <w:rPr>
          <w:rFonts w:ascii="Times New Roman" w:hAnsi="Times New Roman" w:cs="Times New Roman"/>
          <w:i/>
          <w:sz w:val="24"/>
          <w:szCs w:val="24"/>
        </w:rPr>
        <w:t>multietapa</w:t>
      </w:r>
      <w:proofErr w:type="spellEnd"/>
      <w:r w:rsidR="008D2B36" w:rsidRPr="009D5226">
        <w:rPr>
          <w:rStyle w:val="Refdenotaderodap"/>
          <w:rFonts w:ascii="Times New Roman" w:hAnsi="Times New Roman" w:cs="Times New Roman"/>
          <w:sz w:val="24"/>
          <w:szCs w:val="24"/>
        </w:rPr>
        <w:footnoteReference w:id="7"/>
      </w:r>
      <w:r w:rsidR="008D2B36" w:rsidRPr="009D5226">
        <w:rPr>
          <w:rFonts w:ascii="Times New Roman" w:hAnsi="Times New Roman" w:cs="Times New Roman"/>
          <w:sz w:val="24"/>
          <w:szCs w:val="24"/>
        </w:rPr>
        <w:t>.</w:t>
      </w:r>
    </w:p>
    <w:p w:rsidR="008722AF" w:rsidRPr="009D5226" w:rsidRDefault="00E31201"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8722AF" w:rsidRPr="009D5226">
        <w:rPr>
          <w:rFonts w:ascii="Times New Roman" w:hAnsi="Times New Roman" w:cs="Times New Roman"/>
          <w:sz w:val="24"/>
          <w:szCs w:val="24"/>
        </w:rPr>
        <w:t>Cabe ainda ressaltar que as escolas do/no campo</w:t>
      </w:r>
      <w:r w:rsidR="008D2B36" w:rsidRPr="009D5226">
        <w:rPr>
          <w:rFonts w:ascii="Times New Roman" w:hAnsi="Times New Roman" w:cs="Times New Roman"/>
          <w:sz w:val="24"/>
          <w:szCs w:val="24"/>
        </w:rPr>
        <w:t xml:space="preserve"> de Valença</w:t>
      </w:r>
      <w:r w:rsidR="008722AF" w:rsidRPr="009D5226">
        <w:rPr>
          <w:rFonts w:ascii="Times New Roman" w:hAnsi="Times New Roman" w:cs="Times New Roman"/>
          <w:sz w:val="24"/>
          <w:szCs w:val="24"/>
        </w:rPr>
        <w:t xml:space="preserve"> somam 112 escolas</w:t>
      </w:r>
      <w:r w:rsidR="008722AF" w:rsidRPr="009D5226">
        <w:rPr>
          <w:rStyle w:val="Refdenotaderodap"/>
          <w:rFonts w:ascii="Times New Roman" w:hAnsi="Times New Roman" w:cs="Times New Roman"/>
          <w:sz w:val="24"/>
          <w:szCs w:val="24"/>
        </w:rPr>
        <w:footnoteReference w:id="8"/>
      </w:r>
      <w:r w:rsidR="008722AF" w:rsidRPr="009D5226">
        <w:rPr>
          <w:rFonts w:ascii="Times New Roman" w:hAnsi="Times New Roman" w:cs="Times New Roman"/>
          <w:sz w:val="24"/>
          <w:szCs w:val="24"/>
        </w:rPr>
        <w:t>, segundo dados apresentados pela Secretaria Municipal de Educação, do total de 148 escolas, ou seja, o maior número das escolas no Município de Valença está na zona rural e são em sua grande maioria “escolas multisseriadas”.</w:t>
      </w:r>
    </w:p>
    <w:p w:rsidR="002B35A1"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7D4598" w:rsidRPr="009D5226">
        <w:rPr>
          <w:rFonts w:ascii="Times New Roman" w:hAnsi="Times New Roman" w:cs="Times New Roman"/>
          <w:sz w:val="24"/>
          <w:szCs w:val="24"/>
        </w:rPr>
        <w:t xml:space="preserve">A Secretaria de Educação </w:t>
      </w:r>
      <w:r w:rsidR="00E244B9" w:rsidRPr="009D5226">
        <w:rPr>
          <w:rFonts w:ascii="Times New Roman" w:hAnsi="Times New Roman" w:cs="Times New Roman"/>
          <w:sz w:val="24"/>
          <w:szCs w:val="24"/>
        </w:rPr>
        <w:t xml:space="preserve">do Município de Valença </w:t>
      </w:r>
      <w:r w:rsidR="002B35A1" w:rsidRPr="009D5226">
        <w:rPr>
          <w:rFonts w:ascii="Times New Roman" w:hAnsi="Times New Roman" w:cs="Times New Roman"/>
          <w:sz w:val="24"/>
          <w:szCs w:val="24"/>
        </w:rPr>
        <w:t xml:space="preserve">tem buscado ampliar </w:t>
      </w:r>
      <w:r w:rsidR="00BA22A1" w:rsidRPr="009D5226">
        <w:rPr>
          <w:rFonts w:ascii="Times New Roman" w:hAnsi="Times New Roman" w:cs="Times New Roman"/>
          <w:sz w:val="24"/>
          <w:szCs w:val="24"/>
        </w:rPr>
        <w:t xml:space="preserve">as </w:t>
      </w:r>
      <w:r w:rsidR="002B35A1" w:rsidRPr="009D5226">
        <w:rPr>
          <w:rFonts w:ascii="Times New Roman" w:hAnsi="Times New Roman" w:cs="Times New Roman"/>
          <w:sz w:val="24"/>
          <w:szCs w:val="24"/>
        </w:rPr>
        <w:t>ações para o desenvolvimento da Educação do Campo. Em 2011 firmou parceria com um projeto de extensão na UNEB – Departamento de Educação Campus XV, garantindo</w:t>
      </w:r>
      <w:r w:rsidR="00E31201" w:rsidRPr="009D5226">
        <w:rPr>
          <w:rFonts w:ascii="Times New Roman" w:hAnsi="Times New Roman" w:cs="Times New Roman"/>
          <w:sz w:val="24"/>
          <w:szCs w:val="24"/>
        </w:rPr>
        <w:t>,</w:t>
      </w:r>
      <w:r w:rsidR="002B35A1" w:rsidRPr="009D5226">
        <w:rPr>
          <w:rFonts w:ascii="Times New Roman" w:hAnsi="Times New Roman" w:cs="Times New Roman"/>
          <w:sz w:val="24"/>
          <w:szCs w:val="24"/>
        </w:rPr>
        <w:t xml:space="preserve"> </w:t>
      </w:r>
      <w:r w:rsidR="00BA22A1" w:rsidRPr="009D5226">
        <w:rPr>
          <w:rFonts w:ascii="Times New Roman" w:hAnsi="Times New Roman" w:cs="Times New Roman"/>
          <w:sz w:val="24"/>
          <w:szCs w:val="24"/>
        </w:rPr>
        <w:t>em média</w:t>
      </w:r>
      <w:r w:rsidR="00E31201" w:rsidRPr="009D5226">
        <w:rPr>
          <w:rFonts w:ascii="Times New Roman" w:hAnsi="Times New Roman" w:cs="Times New Roman"/>
          <w:sz w:val="24"/>
          <w:szCs w:val="24"/>
        </w:rPr>
        <w:t>, a</w:t>
      </w:r>
      <w:r w:rsidR="00BA22A1" w:rsidRPr="009D5226">
        <w:rPr>
          <w:rFonts w:ascii="Times New Roman" w:hAnsi="Times New Roman" w:cs="Times New Roman"/>
          <w:sz w:val="24"/>
          <w:szCs w:val="24"/>
        </w:rPr>
        <w:t xml:space="preserve"> </w:t>
      </w:r>
      <w:r w:rsidR="002B35A1" w:rsidRPr="009D5226">
        <w:rPr>
          <w:rFonts w:ascii="Times New Roman" w:hAnsi="Times New Roman" w:cs="Times New Roman"/>
          <w:sz w:val="24"/>
          <w:szCs w:val="24"/>
        </w:rPr>
        <w:t xml:space="preserve">40 profissionais da Educação que atuam na Educação Infantil no Campo um curso de formação de 60 horas. O Programa Escola Ativa tem garantido desde 2009 um espaço de formação docente para uma parcela de professores que atuam em classes multisseriadas. Agora em 2012 ficou definido que uma das formadoras </w:t>
      </w:r>
      <w:r w:rsidR="00BA22A1" w:rsidRPr="009D5226">
        <w:rPr>
          <w:rFonts w:ascii="Times New Roman" w:hAnsi="Times New Roman" w:cs="Times New Roman"/>
          <w:sz w:val="24"/>
          <w:szCs w:val="24"/>
        </w:rPr>
        <w:t xml:space="preserve">municipais </w:t>
      </w:r>
      <w:r w:rsidR="002B35A1" w:rsidRPr="009D5226">
        <w:rPr>
          <w:rFonts w:ascii="Times New Roman" w:hAnsi="Times New Roman" w:cs="Times New Roman"/>
          <w:sz w:val="24"/>
          <w:szCs w:val="24"/>
        </w:rPr>
        <w:t>do PACTO ficaria com um grupo de professores das escolas do campo.</w:t>
      </w:r>
    </w:p>
    <w:p w:rsidR="00B95BEA"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85410D" w:rsidRPr="009D5226">
        <w:rPr>
          <w:rFonts w:ascii="Times New Roman" w:hAnsi="Times New Roman" w:cs="Times New Roman"/>
          <w:sz w:val="24"/>
          <w:szCs w:val="24"/>
        </w:rPr>
        <w:t>A</w:t>
      </w:r>
      <w:r w:rsidR="00B95BEA" w:rsidRPr="009D5226">
        <w:rPr>
          <w:rFonts w:ascii="Times New Roman" w:hAnsi="Times New Roman" w:cs="Times New Roman"/>
          <w:sz w:val="24"/>
          <w:szCs w:val="24"/>
        </w:rPr>
        <w:t>creditamos que seria relevante inserir as escolas do campo com classes multisseriadas, pois consideramos que os alunos</w:t>
      </w:r>
      <w:r w:rsidR="00C225B8" w:rsidRPr="009D5226">
        <w:rPr>
          <w:rFonts w:ascii="Times New Roman" w:hAnsi="Times New Roman" w:cs="Times New Roman"/>
          <w:sz w:val="24"/>
          <w:szCs w:val="24"/>
        </w:rPr>
        <w:t xml:space="preserve"> do campo</w:t>
      </w:r>
      <w:r w:rsidR="00B95BEA" w:rsidRPr="009D5226">
        <w:rPr>
          <w:rFonts w:ascii="Times New Roman" w:hAnsi="Times New Roman" w:cs="Times New Roman"/>
          <w:sz w:val="24"/>
          <w:szCs w:val="24"/>
        </w:rPr>
        <w:t xml:space="preserve"> tinham o direito de participar dessa Ação e que seria bom para os professores do campo participar de uma formação </w:t>
      </w:r>
      <w:r w:rsidR="00B95BEA" w:rsidRPr="009D5226">
        <w:rPr>
          <w:rFonts w:ascii="Times New Roman" w:hAnsi="Times New Roman" w:cs="Times New Roman"/>
          <w:sz w:val="24"/>
          <w:szCs w:val="24"/>
        </w:rPr>
        <w:lastRenderedPageBreak/>
        <w:t>continuada que além dos encontros presenciais garantiria um acompanhamento pedagógico. Como o projeto tem como objetivo “alfabetizar todas as crianças até oito anos de idade”</w:t>
      </w:r>
      <w:r w:rsidR="00B00BB2" w:rsidRPr="009D5226">
        <w:rPr>
          <w:rFonts w:ascii="Times New Roman" w:hAnsi="Times New Roman" w:cs="Times New Roman"/>
          <w:sz w:val="24"/>
          <w:szCs w:val="24"/>
        </w:rPr>
        <w:t xml:space="preserve"> logo </w:t>
      </w:r>
      <w:proofErr w:type="gramStart"/>
      <w:r w:rsidR="00B00BB2" w:rsidRPr="009D5226">
        <w:rPr>
          <w:rFonts w:ascii="Times New Roman" w:hAnsi="Times New Roman" w:cs="Times New Roman"/>
          <w:sz w:val="24"/>
          <w:szCs w:val="24"/>
        </w:rPr>
        <w:t>consideramos</w:t>
      </w:r>
      <w:proofErr w:type="gramEnd"/>
      <w:r w:rsidR="00B95BEA" w:rsidRPr="009D5226">
        <w:rPr>
          <w:rFonts w:ascii="Times New Roman" w:hAnsi="Times New Roman" w:cs="Times New Roman"/>
          <w:sz w:val="24"/>
          <w:szCs w:val="24"/>
        </w:rPr>
        <w:t xml:space="preserve"> que </w:t>
      </w:r>
      <w:r w:rsidR="00B00BB2" w:rsidRPr="009D5226">
        <w:rPr>
          <w:rFonts w:ascii="Times New Roman" w:hAnsi="Times New Roman" w:cs="Times New Roman"/>
          <w:sz w:val="24"/>
          <w:szCs w:val="24"/>
        </w:rPr>
        <w:t>estavam incluídas</w:t>
      </w:r>
      <w:r w:rsidR="00B95BEA" w:rsidRPr="009D5226">
        <w:rPr>
          <w:rFonts w:ascii="Times New Roman" w:hAnsi="Times New Roman" w:cs="Times New Roman"/>
          <w:sz w:val="24"/>
          <w:szCs w:val="24"/>
        </w:rPr>
        <w:t xml:space="preserve"> também todas as crianças do campo com essa faixa etária</w:t>
      </w:r>
      <w:r w:rsidR="00C225B8" w:rsidRPr="009D5226">
        <w:rPr>
          <w:rFonts w:ascii="Times New Roman" w:hAnsi="Times New Roman" w:cs="Times New Roman"/>
          <w:sz w:val="24"/>
          <w:szCs w:val="24"/>
        </w:rPr>
        <w:t>.</w:t>
      </w:r>
    </w:p>
    <w:p w:rsidR="005E7038" w:rsidRPr="009D5226" w:rsidRDefault="005E7038" w:rsidP="000D0427">
      <w:pPr>
        <w:spacing w:after="0" w:line="360" w:lineRule="auto"/>
        <w:jc w:val="both"/>
        <w:rPr>
          <w:rFonts w:ascii="Times New Roman" w:hAnsi="Times New Roman" w:cs="Times New Roman"/>
          <w:sz w:val="24"/>
          <w:szCs w:val="24"/>
        </w:rPr>
      </w:pPr>
    </w:p>
    <w:p w:rsidR="00DF2523" w:rsidRPr="009D5226" w:rsidRDefault="00DF2523" w:rsidP="00783680">
      <w:pPr>
        <w:spacing w:after="0" w:line="240" w:lineRule="auto"/>
        <w:ind w:left="2268"/>
        <w:jc w:val="both"/>
        <w:rPr>
          <w:rFonts w:ascii="Times New Roman" w:hAnsi="Times New Roman" w:cs="Times New Roman"/>
        </w:rPr>
      </w:pPr>
      <w:r w:rsidRPr="009D5226">
        <w:rPr>
          <w:rFonts w:ascii="Times New Roman" w:hAnsi="Times New Roman" w:cs="Times New Roman"/>
        </w:rPr>
        <w:t xml:space="preserve">Alfabetizar todos os alunos do 1º ano não pode se configurar como uma “proposta milagreira”, precisamos compreender que algumas crianças estão indo para a escola aos </w:t>
      </w:r>
      <w:proofErr w:type="gramStart"/>
      <w:r w:rsidRPr="009D5226">
        <w:rPr>
          <w:rFonts w:ascii="Times New Roman" w:hAnsi="Times New Roman" w:cs="Times New Roman"/>
        </w:rPr>
        <w:t>6</w:t>
      </w:r>
      <w:proofErr w:type="gramEnd"/>
      <w:r w:rsidRPr="009D5226">
        <w:rPr>
          <w:rFonts w:ascii="Times New Roman" w:hAnsi="Times New Roman" w:cs="Times New Roman"/>
        </w:rPr>
        <w:t xml:space="preserve"> anos</w:t>
      </w:r>
      <w:r w:rsidRPr="009D5226">
        <w:rPr>
          <w:rStyle w:val="Refdenotaderodap"/>
          <w:rFonts w:ascii="Times New Roman" w:hAnsi="Times New Roman" w:cs="Times New Roman"/>
        </w:rPr>
        <w:footnoteReference w:id="9"/>
      </w:r>
      <w:r w:rsidRPr="009D5226">
        <w:rPr>
          <w:rFonts w:ascii="Times New Roman" w:hAnsi="Times New Roman" w:cs="Times New Roman"/>
        </w:rPr>
        <w:t xml:space="preserve">, num contexto da </w:t>
      </w:r>
      <w:proofErr w:type="spellStart"/>
      <w:r w:rsidRPr="009D5226">
        <w:rPr>
          <w:rFonts w:ascii="Times New Roman" w:hAnsi="Times New Roman" w:cs="Times New Roman"/>
        </w:rPr>
        <w:t>unidocência</w:t>
      </w:r>
      <w:proofErr w:type="spellEnd"/>
      <w:r w:rsidRPr="009D5226">
        <w:rPr>
          <w:rFonts w:ascii="Times New Roman" w:hAnsi="Times New Roman" w:cs="Times New Roman"/>
        </w:rPr>
        <w:t xml:space="preserve"> que contracena com um contexto para além da “</w:t>
      </w:r>
      <w:proofErr w:type="spellStart"/>
      <w:r w:rsidRPr="009D5226">
        <w:rPr>
          <w:rFonts w:ascii="Times New Roman" w:hAnsi="Times New Roman" w:cs="Times New Roman"/>
        </w:rPr>
        <w:t>multissérie</w:t>
      </w:r>
      <w:proofErr w:type="spellEnd"/>
      <w:r w:rsidRPr="009D5226">
        <w:rPr>
          <w:rFonts w:ascii="Times New Roman" w:hAnsi="Times New Roman" w:cs="Times New Roman"/>
        </w:rPr>
        <w:t>”, pois precisa também saber ser professor da Educação Infantil e encontrar tempo para sê-lo, em salas que recebem crianças com 4, 5, 6, 7,.... 13(ou até mais</w:t>
      </w:r>
      <w:proofErr w:type="gramStart"/>
      <w:r w:rsidRPr="009D5226">
        <w:rPr>
          <w:rFonts w:ascii="Times New Roman" w:hAnsi="Times New Roman" w:cs="Times New Roman"/>
        </w:rPr>
        <w:t>)anos</w:t>
      </w:r>
      <w:proofErr w:type="gramEnd"/>
      <w:r w:rsidRPr="009D5226">
        <w:rPr>
          <w:rFonts w:ascii="Times New Roman" w:hAnsi="Times New Roman" w:cs="Times New Roman"/>
        </w:rPr>
        <w:t xml:space="preserve">. Mas a junção </w:t>
      </w:r>
      <w:r w:rsidRPr="009D5226">
        <w:rPr>
          <w:rFonts w:ascii="Times New Roman" w:hAnsi="Times New Roman" w:cs="Times New Roman"/>
          <w:i/>
        </w:rPr>
        <w:t>Educação infantil + anos iniciais do Ensino Fundamental</w:t>
      </w:r>
      <w:r w:rsidRPr="009D5226">
        <w:rPr>
          <w:rFonts w:ascii="Times New Roman" w:hAnsi="Times New Roman" w:cs="Times New Roman"/>
        </w:rPr>
        <w:t xml:space="preserve"> não se trata do único obstáculo; a falta de material, as condições de transporte e estrada, a própria estrutura física da escola, como ressalta alguns professores, interferem no processo de alfabetização das crianças no contexto do campo no município de Valença. </w:t>
      </w:r>
      <w:r w:rsidR="00CD38B5" w:rsidRPr="009D5226">
        <w:rPr>
          <w:rFonts w:ascii="Times New Roman" w:hAnsi="Times New Roman" w:cs="Times New Roman"/>
        </w:rPr>
        <w:t xml:space="preserve">(SOUSA, </w:t>
      </w:r>
      <w:r w:rsidR="0076205D">
        <w:rPr>
          <w:rFonts w:ascii="Times New Roman" w:hAnsi="Times New Roman" w:cs="Times New Roman"/>
        </w:rPr>
        <w:t xml:space="preserve">p.9, </w:t>
      </w:r>
      <w:r w:rsidR="00CD38B5" w:rsidRPr="009D5226">
        <w:rPr>
          <w:rFonts w:ascii="Times New Roman" w:hAnsi="Times New Roman" w:cs="Times New Roman"/>
        </w:rPr>
        <w:t>2012)</w:t>
      </w:r>
    </w:p>
    <w:p w:rsidR="00294B38" w:rsidRPr="009D5226" w:rsidRDefault="00294B38" w:rsidP="000D0427">
      <w:pPr>
        <w:spacing w:after="0" w:line="360" w:lineRule="auto"/>
        <w:jc w:val="both"/>
        <w:rPr>
          <w:rFonts w:ascii="Times New Roman" w:hAnsi="Times New Roman" w:cs="Times New Roman"/>
          <w:sz w:val="24"/>
          <w:szCs w:val="24"/>
        </w:rPr>
      </w:pPr>
    </w:p>
    <w:p w:rsidR="00DF2523"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DF2523" w:rsidRPr="009D5226">
        <w:rPr>
          <w:rFonts w:ascii="Times New Roman" w:hAnsi="Times New Roman" w:cs="Times New Roman"/>
          <w:sz w:val="24"/>
          <w:szCs w:val="24"/>
        </w:rPr>
        <w:t>Existem crianças que estão no 4º ou 5º ano</w:t>
      </w:r>
      <w:r w:rsidR="00C225B8" w:rsidRPr="009D5226">
        <w:rPr>
          <w:rFonts w:ascii="Times New Roman" w:hAnsi="Times New Roman" w:cs="Times New Roman"/>
          <w:sz w:val="24"/>
          <w:szCs w:val="24"/>
        </w:rPr>
        <w:t>, mas</w:t>
      </w:r>
      <w:r w:rsidR="00DF2523" w:rsidRPr="009D5226">
        <w:rPr>
          <w:rFonts w:ascii="Times New Roman" w:hAnsi="Times New Roman" w:cs="Times New Roman"/>
          <w:sz w:val="24"/>
          <w:szCs w:val="24"/>
        </w:rPr>
        <w:t xml:space="preserve"> não estão alfabetizadas, </w:t>
      </w:r>
      <w:r w:rsidR="00E31201" w:rsidRPr="009D5226">
        <w:rPr>
          <w:rFonts w:ascii="Times New Roman" w:hAnsi="Times New Roman" w:cs="Times New Roman"/>
          <w:sz w:val="24"/>
          <w:szCs w:val="24"/>
        </w:rPr>
        <w:t>apesar de já ter compreendido o “segredo” do sistema alfabético</w:t>
      </w:r>
      <w:r w:rsidR="00DF2523" w:rsidRPr="009D5226">
        <w:rPr>
          <w:rFonts w:ascii="Times New Roman" w:hAnsi="Times New Roman" w:cs="Times New Roman"/>
          <w:sz w:val="24"/>
          <w:szCs w:val="24"/>
        </w:rPr>
        <w:t xml:space="preserve">. A Proposta Didática para Alfabetizar Letrando possibilita uma compreensão mais ampla sobre a alfabetização, fazendo com que o professor aprenda na prática a entender as hipóteses da escrita anterior </w:t>
      </w:r>
      <w:r w:rsidR="00C225B8" w:rsidRPr="009D5226">
        <w:rPr>
          <w:rFonts w:ascii="Times New Roman" w:hAnsi="Times New Roman" w:cs="Times New Roman"/>
          <w:sz w:val="24"/>
          <w:szCs w:val="24"/>
        </w:rPr>
        <w:t>à</w:t>
      </w:r>
      <w:r w:rsidR="00DF2523" w:rsidRPr="009D5226">
        <w:rPr>
          <w:rFonts w:ascii="Times New Roman" w:hAnsi="Times New Roman" w:cs="Times New Roman"/>
          <w:sz w:val="24"/>
          <w:szCs w:val="24"/>
        </w:rPr>
        <w:t xml:space="preserve"> </w:t>
      </w:r>
      <w:r w:rsidR="00D03B78" w:rsidRPr="009D5226">
        <w:rPr>
          <w:rFonts w:ascii="Times New Roman" w:hAnsi="Times New Roman" w:cs="Times New Roman"/>
          <w:sz w:val="24"/>
          <w:szCs w:val="24"/>
        </w:rPr>
        <w:t xml:space="preserve">escrita </w:t>
      </w:r>
      <w:r w:rsidR="00DF2523" w:rsidRPr="009D5226">
        <w:rPr>
          <w:rFonts w:ascii="Times New Roman" w:hAnsi="Times New Roman" w:cs="Times New Roman"/>
          <w:sz w:val="24"/>
          <w:szCs w:val="24"/>
        </w:rPr>
        <w:t xml:space="preserve">alfabética como </w:t>
      </w:r>
      <w:r w:rsidR="00D03B78" w:rsidRPr="009D5226">
        <w:rPr>
          <w:rFonts w:ascii="Times New Roman" w:hAnsi="Times New Roman" w:cs="Times New Roman"/>
          <w:sz w:val="24"/>
          <w:szCs w:val="24"/>
        </w:rPr>
        <w:t>caminhos e não como produções descartáveis, entendendo que “há lógica no erro</w:t>
      </w:r>
      <w:proofErr w:type="gramStart"/>
      <w:r w:rsidR="00D03B78" w:rsidRPr="009D5226">
        <w:rPr>
          <w:rFonts w:ascii="Times New Roman" w:hAnsi="Times New Roman" w:cs="Times New Roman"/>
          <w:sz w:val="24"/>
          <w:szCs w:val="24"/>
        </w:rPr>
        <w:t>”(</w:t>
      </w:r>
      <w:proofErr w:type="gramEnd"/>
      <w:r w:rsidR="00D03B78" w:rsidRPr="009D5226">
        <w:rPr>
          <w:rFonts w:ascii="Times New Roman" w:hAnsi="Times New Roman" w:cs="Times New Roman"/>
          <w:sz w:val="24"/>
          <w:szCs w:val="24"/>
        </w:rPr>
        <w:t>Piaget).</w:t>
      </w:r>
      <w:r w:rsidR="000239AF" w:rsidRPr="009D5226">
        <w:rPr>
          <w:rFonts w:ascii="Times New Roman" w:hAnsi="Times New Roman" w:cs="Times New Roman"/>
          <w:sz w:val="24"/>
          <w:szCs w:val="24"/>
        </w:rPr>
        <w:t xml:space="preserve"> Outro ponto de relevância é a ênfase que se coloca na necessidade da “compreensão do sistema escrito em/no uso das práticas sociais, culturais de leitura, oralidade e escrita e dos procedimentos nelas envolvidos: os procedimentos do falante, do ouvinte, do leitor e do escritor.</w:t>
      </w:r>
      <w:proofErr w:type="gramStart"/>
      <w:r w:rsidR="000239AF" w:rsidRPr="009D5226">
        <w:rPr>
          <w:rFonts w:ascii="Times New Roman" w:hAnsi="Times New Roman" w:cs="Times New Roman"/>
          <w:sz w:val="24"/>
          <w:szCs w:val="24"/>
        </w:rPr>
        <w:t>”</w:t>
      </w:r>
      <w:proofErr w:type="gramEnd"/>
    </w:p>
    <w:p w:rsidR="00C426A1"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2A321E" w:rsidRPr="009D5226">
        <w:rPr>
          <w:rFonts w:ascii="Times New Roman" w:hAnsi="Times New Roman" w:cs="Times New Roman"/>
          <w:sz w:val="24"/>
          <w:szCs w:val="24"/>
        </w:rPr>
        <w:t xml:space="preserve">Como vimos no tópico anterior, a </w:t>
      </w:r>
      <w:r w:rsidR="00A01517" w:rsidRPr="009D5226">
        <w:rPr>
          <w:rFonts w:ascii="Times New Roman" w:hAnsi="Times New Roman" w:cs="Times New Roman"/>
          <w:sz w:val="24"/>
          <w:szCs w:val="24"/>
        </w:rPr>
        <w:t xml:space="preserve">Proposta para Alfabetizar Letrando </w:t>
      </w:r>
      <w:r w:rsidR="002A321E" w:rsidRPr="009D5226">
        <w:rPr>
          <w:rFonts w:ascii="Times New Roman" w:hAnsi="Times New Roman" w:cs="Times New Roman"/>
          <w:sz w:val="24"/>
          <w:szCs w:val="24"/>
        </w:rPr>
        <w:t xml:space="preserve">tem uma metodologia própria que se concretiza por meio da </w:t>
      </w:r>
      <w:r w:rsidR="002A321E" w:rsidRPr="009D5226">
        <w:rPr>
          <w:rFonts w:ascii="Times New Roman" w:hAnsi="Times New Roman" w:cs="Times New Roman"/>
          <w:i/>
          <w:sz w:val="24"/>
          <w:szCs w:val="24"/>
        </w:rPr>
        <w:t>rotina didática</w:t>
      </w:r>
      <w:r w:rsidR="002A321E" w:rsidRPr="009D5226">
        <w:rPr>
          <w:rFonts w:ascii="Times New Roman" w:hAnsi="Times New Roman" w:cs="Times New Roman"/>
          <w:sz w:val="24"/>
          <w:szCs w:val="24"/>
        </w:rPr>
        <w:t>, demandando diariamente cerca de uma hora e meia</w:t>
      </w:r>
      <w:r w:rsidR="00C225B8" w:rsidRPr="009D5226">
        <w:rPr>
          <w:rFonts w:ascii="Times New Roman" w:hAnsi="Times New Roman" w:cs="Times New Roman"/>
          <w:sz w:val="24"/>
          <w:szCs w:val="24"/>
        </w:rPr>
        <w:t>,</w:t>
      </w:r>
      <w:r w:rsidR="00294B38" w:rsidRPr="009D5226">
        <w:rPr>
          <w:rFonts w:ascii="Times New Roman" w:hAnsi="Times New Roman" w:cs="Times New Roman"/>
          <w:sz w:val="24"/>
          <w:szCs w:val="24"/>
        </w:rPr>
        <w:t xml:space="preserve"> </w:t>
      </w:r>
      <w:r w:rsidR="002A321E" w:rsidRPr="009D5226">
        <w:rPr>
          <w:rFonts w:ascii="Times New Roman" w:hAnsi="Times New Roman" w:cs="Times New Roman"/>
          <w:sz w:val="24"/>
          <w:szCs w:val="24"/>
        </w:rPr>
        <w:t xml:space="preserve">ou mais, como afirmam alguns professores. </w:t>
      </w:r>
    </w:p>
    <w:p w:rsidR="002A321E" w:rsidRPr="009D5226" w:rsidRDefault="00C426A1"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2A321E" w:rsidRPr="009D5226">
        <w:rPr>
          <w:rFonts w:ascii="Times New Roman" w:hAnsi="Times New Roman" w:cs="Times New Roman"/>
          <w:sz w:val="24"/>
          <w:szCs w:val="24"/>
        </w:rPr>
        <w:t>Nos encontros da formação presencial os professores alfabetizadores têm apresentado as dificuldades e angústias acerca da execução da propo</w:t>
      </w:r>
      <w:r w:rsidRPr="009D5226">
        <w:rPr>
          <w:rFonts w:ascii="Times New Roman" w:hAnsi="Times New Roman" w:cs="Times New Roman"/>
          <w:sz w:val="24"/>
          <w:szCs w:val="24"/>
        </w:rPr>
        <w:t xml:space="preserve">sta nas classes multisseriadas. Essas angústias </w:t>
      </w:r>
      <w:r w:rsidR="002A321E" w:rsidRPr="009D5226">
        <w:rPr>
          <w:rFonts w:ascii="Times New Roman" w:hAnsi="Times New Roman" w:cs="Times New Roman"/>
          <w:sz w:val="24"/>
          <w:szCs w:val="24"/>
        </w:rPr>
        <w:t xml:space="preserve">têm sido levadas para a formação presencial com os formadores estaduais, entretanto não há espaço para a discussão sobre essas dificuldades, havendo apenas a informação de que alguns municípios também estão trabalhando com a proposta em classes multisseriadas, já que a maioria, no caso dos </w:t>
      </w:r>
      <w:r w:rsidR="002A321E" w:rsidRPr="009D5226">
        <w:rPr>
          <w:rFonts w:ascii="Times New Roman" w:hAnsi="Times New Roman" w:cs="Times New Roman"/>
          <w:sz w:val="24"/>
          <w:szCs w:val="24"/>
        </w:rPr>
        <w:lastRenderedPageBreak/>
        <w:t xml:space="preserve">grupos referentes </w:t>
      </w:r>
      <w:proofErr w:type="gramStart"/>
      <w:r w:rsidR="002A321E" w:rsidRPr="009D5226">
        <w:rPr>
          <w:rFonts w:ascii="Times New Roman" w:hAnsi="Times New Roman" w:cs="Times New Roman"/>
          <w:sz w:val="24"/>
          <w:szCs w:val="24"/>
        </w:rPr>
        <w:t>a</w:t>
      </w:r>
      <w:proofErr w:type="gramEnd"/>
      <w:r w:rsidR="002A321E" w:rsidRPr="009D5226">
        <w:rPr>
          <w:rFonts w:ascii="Times New Roman" w:hAnsi="Times New Roman" w:cs="Times New Roman"/>
          <w:sz w:val="24"/>
          <w:szCs w:val="24"/>
        </w:rPr>
        <w:t xml:space="preserve"> </w:t>
      </w:r>
      <w:proofErr w:type="spellStart"/>
      <w:r w:rsidR="002A321E" w:rsidRPr="009D5226">
        <w:rPr>
          <w:rFonts w:ascii="Times New Roman" w:hAnsi="Times New Roman" w:cs="Times New Roman"/>
          <w:sz w:val="24"/>
          <w:szCs w:val="24"/>
        </w:rPr>
        <w:t>direc</w:t>
      </w:r>
      <w:proofErr w:type="spellEnd"/>
      <w:r w:rsidR="002A321E" w:rsidRPr="009D5226">
        <w:rPr>
          <w:rFonts w:ascii="Times New Roman" w:hAnsi="Times New Roman" w:cs="Times New Roman"/>
          <w:sz w:val="24"/>
          <w:szCs w:val="24"/>
        </w:rPr>
        <w:t xml:space="preserve"> </w:t>
      </w:r>
      <w:r w:rsidR="003C6C21" w:rsidRPr="009D5226">
        <w:rPr>
          <w:rFonts w:ascii="Times New Roman" w:hAnsi="Times New Roman" w:cs="Times New Roman"/>
          <w:sz w:val="24"/>
          <w:szCs w:val="24"/>
        </w:rPr>
        <w:t>IV</w:t>
      </w:r>
      <w:r w:rsidR="002A321E" w:rsidRPr="009D5226">
        <w:rPr>
          <w:rFonts w:ascii="Times New Roman" w:hAnsi="Times New Roman" w:cs="Times New Roman"/>
          <w:sz w:val="24"/>
          <w:szCs w:val="24"/>
        </w:rPr>
        <w:t xml:space="preserve"> e </w:t>
      </w:r>
      <w:proofErr w:type="spellStart"/>
      <w:r w:rsidR="002A321E" w:rsidRPr="009D5226">
        <w:rPr>
          <w:rFonts w:ascii="Times New Roman" w:hAnsi="Times New Roman" w:cs="Times New Roman"/>
          <w:sz w:val="24"/>
          <w:szCs w:val="24"/>
        </w:rPr>
        <w:t>direc</w:t>
      </w:r>
      <w:proofErr w:type="spellEnd"/>
      <w:r w:rsidR="002A321E" w:rsidRPr="009D5226">
        <w:rPr>
          <w:rFonts w:ascii="Times New Roman" w:hAnsi="Times New Roman" w:cs="Times New Roman"/>
          <w:sz w:val="24"/>
          <w:szCs w:val="24"/>
        </w:rPr>
        <w:t xml:space="preserve"> </w:t>
      </w:r>
      <w:r w:rsidR="003C6C21" w:rsidRPr="009D5226">
        <w:rPr>
          <w:rFonts w:ascii="Times New Roman" w:hAnsi="Times New Roman" w:cs="Times New Roman"/>
          <w:sz w:val="24"/>
          <w:szCs w:val="24"/>
        </w:rPr>
        <w:t>V</w:t>
      </w:r>
      <w:r w:rsidR="002A321E" w:rsidRPr="009D5226">
        <w:rPr>
          <w:rFonts w:ascii="Times New Roman" w:hAnsi="Times New Roman" w:cs="Times New Roman"/>
          <w:sz w:val="24"/>
          <w:szCs w:val="24"/>
        </w:rPr>
        <w:t>,</w:t>
      </w:r>
      <w:r w:rsidR="003C6C21" w:rsidRPr="009D5226">
        <w:rPr>
          <w:rFonts w:ascii="Times New Roman" w:hAnsi="Times New Roman" w:cs="Times New Roman"/>
          <w:sz w:val="24"/>
          <w:szCs w:val="24"/>
        </w:rPr>
        <w:t xml:space="preserve"> só está</w:t>
      </w:r>
      <w:r w:rsidR="002A321E" w:rsidRPr="009D5226">
        <w:rPr>
          <w:rFonts w:ascii="Times New Roman" w:hAnsi="Times New Roman" w:cs="Times New Roman"/>
          <w:sz w:val="24"/>
          <w:szCs w:val="24"/>
        </w:rPr>
        <w:t xml:space="preserve"> trabalhando com  turmas formadas exclusivamente por alunos de 1º ano ou de 2º ano.</w:t>
      </w:r>
    </w:p>
    <w:p w:rsidR="00B00BB2"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E07D2A" w:rsidRPr="009D5226">
        <w:rPr>
          <w:rFonts w:ascii="Times New Roman" w:hAnsi="Times New Roman" w:cs="Times New Roman"/>
          <w:sz w:val="24"/>
          <w:szCs w:val="24"/>
        </w:rPr>
        <w:t>Apesar de estarmos sempre tentando construir a discussão em torno do Pacto em</w:t>
      </w:r>
      <w:proofErr w:type="gramStart"/>
      <w:r w:rsidR="00E07D2A" w:rsidRPr="009D5226">
        <w:rPr>
          <w:rFonts w:ascii="Times New Roman" w:hAnsi="Times New Roman" w:cs="Times New Roman"/>
          <w:sz w:val="24"/>
          <w:szCs w:val="24"/>
        </w:rPr>
        <w:t xml:space="preserve">  </w:t>
      </w:r>
      <w:proofErr w:type="gramEnd"/>
      <w:r w:rsidR="00E07D2A" w:rsidRPr="009D5226">
        <w:rPr>
          <w:rFonts w:ascii="Times New Roman" w:hAnsi="Times New Roman" w:cs="Times New Roman"/>
          <w:sz w:val="24"/>
          <w:szCs w:val="24"/>
        </w:rPr>
        <w:t>classes multisseriadas na formação presencial</w:t>
      </w:r>
      <w:r w:rsidR="003C6C21" w:rsidRPr="009D5226">
        <w:rPr>
          <w:rFonts w:ascii="Times New Roman" w:hAnsi="Times New Roman" w:cs="Times New Roman"/>
          <w:sz w:val="24"/>
          <w:szCs w:val="24"/>
        </w:rPr>
        <w:t xml:space="preserve"> com o formador estadual</w:t>
      </w:r>
      <w:r w:rsidR="00E07D2A" w:rsidRPr="009D5226">
        <w:rPr>
          <w:rFonts w:ascii="Times New Roman" w:hAnsi="Times New Roman" w:cs="Times New Roman"/>
          <w:sz w:val="24"/>
          <w:szCs w:val="24"/>
        </w:rPr>
        <w:t xml:space="preserve">, </w:t>
      </w:r>
      <w:r w:rsidR="00B00BB2" w:rsidRPr="009D5226">
        <w:rPr>
          <w:rFonts w:ascii="Times New Roman" w:hAnsi="Times New Roman" w:cs="Times New Roman"/>
          <w:sz w:val="24"/>
          <w:szCs w:val="24"/>
        </w:rPr>
        <w:t xml:space="preserve">infelizmente, </w:t>
      </w:r>
      <w:r w:rsidR="00E07D2A" w:rsidRPr="009D5226">
        <w:rPr>
          <w:rFonts w:ascii="Times New Roman" w:hAnsi="Times New Roman" w:cs="Times New Roman"/>
          <w:sz w:val="24"/>
          <w:szCs w:val="24"/>
        </w:rPr>
        <w:t xml:space="preserve">percebemos que </w:t>
      </w:r>
      <w:r w:rsidR="00CB48E8">
        <w:rPr>
          <w:rFonts w:ascii="Times New Roman" w:hAnsi="Times New Roman" w:cs="Times New Roman"/>
          <w:sz w:val="24"/>
          <w:szCs w:val="24"/>
        </w:rPr>
        <w:t xml:space="preserve">ainda </w:t>
      </w:r>
      <w:r w:rsidR="00E07D2A" w:rsidRPr="009D5226">
        <w:rPr>
          <w:rFonts w:ascii="Times New Roman" w:hAnsi="Times New Roman" w:cs="Times New Roman"/>
          <w:sz w:val="24"/>
          <w:szCs w:val="24"/>
        </w:rPr>
        <w:t>não</w:t>
      </w:r>
      <w:r w:rsidR="00B00BB2" w:rsidRPr="009D5226">
        <w:rPr>
          <w:rFonts w:ascii="Times New Roman" w:hAnsi="Times New Roman" w:cs="Times New Roman"/>
          <w:sz w:val="24"/>
          <w:szCs w:val="24"/>
        </w:rPr>
        <w:t xml:space="preserve"> </w:t>
      </w:r>
      <w:r w:rsidR="00E07D2A" w:rsidRPr="009D5226">
        <w:rPr>
          <w:rFonts w:ascii="Times New Roman" w:hAnsi="Times New Roman" w:cs="Times New Roman"/>
          <w:sz w:val="24"/>
          <w:szCs w:val="24"/>
        </w:rPr>
        <w:t xml:space="preserve">há </w:t>
      </w:r>
      <w:r w:rsidR="00B00BB2" w:rsidRPr="009D5226">
        <w:rPr>
          <w:rFonts w:ascii="Times New Roman" w:hAnsi="Times New Roman" w:cs="Times New Roman"/>
          <w:sz w:val="24"/>
          <w:szCs w:val="24"/>
        </w:rPr>
        <w:t>ressonância</w:t>
      </w:r>
      <w:r w:rsidR="003C6C21" w:rsidRPr="009D5226">
        <w:rPr>
          <w:rFonts w:ascii="Times New Roman" w:hAnsi="Times New Roman" w:cs="Times New Roman"/>
          <w:sz w:val="24"/>
          <w:szCs w:val="24"/>
        </w:rPr>
        <w:t>, que não há espaço</w:t>
      </w:r>
      <w:r w:rsidR="00B00BB2" w:rsidRPr="009D5226">
        <w:rPr>
          <w:rFonts w:ascii="Times New Roman" w:hAnsi="Times New Roman" w:cs="Times New Roman"/>
          <w:sz w:val="24"/>
          <w:szCs w:val="24"/>
        </w:rPr>
        <w:t xml:space="preserve">. </w:t>
      </w:r>
      <w:r w:rsidR="001F0D3E" w:rsidRPr="009D5226">
        <w:rPr>
          <w:rFonts w:ascii="Times New Roman" w:hAnsi="Times New Roman" w:cs="Times New Roman"/>
          <w:sz w:val="24"/>
          <w:szCs w:val="24"/>
        </w:rPr>
        <w:t>I</w:t>
      </w:r>
      <w:r w:rsidR="00E07D2A" w:rsidRPr="009D5226">
        <w:rPr>
          <w:rFonts w:ascii="Times New Roman" w:hAnsi="Times New Roman" w:cs="Times New Roman"/>
          <w:sz w:val="24"/>
          <w:szCs w:val="24"/>
        </w:rPr>
        <w:t>sso preocupa e provoca</w:t>
      </w:r>
      <w:r w:rsidR="001F0D3E" w:rsidRPr="009D5226">
        <w:rPr>
          <w:rFonts w:ascii="Times New Roman" w:hAnsi="Times New Roman" w:cs="Times New Roman"/>
          <w:sz w:val="24"/>
          <w:szCs w:val="24"/>
        </w:rPr>
        <w:t xml:space="preserve"> algumas indagações: como é possível uma proposta de formação de professores alfabetizadores ignorar a existência das classes multisseriadas? Por que estamos resistindo a trabalhar com os professores alfabetizadores que trabalham em classes multisseriadas? Como a proposta didá</w:t>
      </w:r>
      <w:r w:rsidR="006101DD" w:rsidRPr="009D5226">
        <w:rPr>
          <w:rFonts w:ascii="Times New Roman" w:hAnsi="Times New Roman" w:cs="Times New Roman"/>
          <w:sz w:val="24"/>
          <w:szCs w:val="24"/>
        </w:rPr>
        <w:t xml:space="preserve">tica para alfabetizar </w:t>
      </w:r>
      <w:proofErr w:type="spellStart"/>
      <w:r w:rsidR="006101DD" w:rsidRPr="009D5226">
        <w:rPr>
          <w:rFonts w:ascii="Times New Roman" w:hAnsi="Times New Roman" w:cs="Times New Roman"/>
          <w:sz w:val="24"/>
          <w:szCs w:val="24"/>
        </w:rPr>
        <w:t>letrando</w:t>
      </w:r>
      <w:proofErr w:type="spellEnd"/>
      <w:r w:rsidR="006101DD" w:rsidRPr="009D5226">
        <w:rPr>
          <w:rFonts w:ascii="Times New Roman" w:hAnsi="Times New Roman" w:cs="Times New Roman"/>
          <w:sz w:val="24"/>
          <w:szCs w:val="24"/>
        </w:rPr>
        <w:t xml:space="preserve"> pode</w:t>
      </w:r>
      <w:r w:rsidR="001F0D3E" w:rsidRPr="009D5226">
        <w:rPr>
          <w:rFonts w:ascii="Times New Roman" w:hAnsi="Times New Roman" w:cs="Times New Roman"/>
          <w:sz w:val="24"/>
          <w:szCs w:val="24"/>
        </w:rPr>
        <w:t xml:space="preserve"> ser desenvolvida em classes multisseriadas?</w:t>
      </w:r>
      <w:r w:rsidR="006101DD" w:rsidRPr="009D5226">
        <w:rPr>
          <w:rFonts w:ascii="Times New Roman" w:hAnsi="Times New Roman" w:cs="Times New Roman"/>
          <w:sz w:val="24"/>
          <w:szCs w:val="24"/>
        </w:rPr>
        <w:t xml:space="preserve"> Essa última i</w:t>
      </w:r>
      <w:r w:rsidR="001F0D3E" w:rsidRPr="009D5226">
        <w:rPr>
          <w:rFonts w:ascii="Times New Roman" w:hAnsi="Times New Roman" w:cs="Times New Roman"/>
          <w:sz w:val="24"/>
          <w:szCs w:val="24"/>
        </w:rPr>
        <w:t>ndagaç</w:t>
      </w:r>
      <w:r w:rsidR="006101DD" w:rsidRPr="009D5226">
        <w:rPr>
          <w:rFonts w:ascii="Times New Roman" w:hAnsi="Times New Roman" w:cs="Times New Roman"/>
          <w:sz w:val="24"/>
          <w:szCs w:val="24"/>
        </w:rPr>
        <w:t>ão</w:t>
      </w:r>
      <w:r w:rsidR="001F0D3E" w:rsidRPr="009D5226">
        <w:rPr>
          <w:rFonts w:ascii="Times New Roman" w:hAnsi="Times New Roman" w:cs="Times New Roman"/>
          <w:sz w:val="24"/>
          <w:szCs w:val="24"/>
        </w:rPr>
        <w:t xml:space="preserve"> </w:t>
      </w:r>
      <w:r w:rsidR="006101DD" w:rsidRPr="009D5226">
        <w:rPr>
          <w:rFonts w:ascii="Times New Roman" w:hAnsi="Times New Roman" w:cs="Times New Roman"/>
          <w:sz w:val="24"/>
          <w:szCs w:val="24"/>
        </w:rPr>
        <w:t>ainda não tem uma resposta</w:t>
      </w:r>
      <w:r w:rsidR="001F0D3E" w:rsidRPr="009D5226">
        <w:rPr>
          <w:rFonts w:ascii="Times New Roman" w:hAnsi="Times New Roman" w:cs="Times New Roman"/>
          <w:sz w:val="24"/>
          <w:szCs w:val="24"/>
        </w:rPr>
        <w:t xml:space="preserve"> concisa</w:t>
      </w:r>
      <w:r w:rsidR="006101DD" w:rsidRPr="009D5226">
        <w:rPr>
          <w:rFonts w:ascii="Times New Roman" w:hAnsi="Times New Roman" w:cs="Times New Roman"/>
          <w:sz w:val="24"/>
          <w:szCs w:val="24"/>
        </w:rPr>
        <w:t>, mas alguns</w:t>
      </w:r>
      <w:r w:rsidR="001F0D3E" w:rsidRPr="009D5226">
        <w:rPr>
          <w:rFonts w:ascii="Times New Roman" w:hAnsi="Times New Roman" w:cs="Times New Roman"/>
          <w:sz w:val="24"/>
          <w:szCs w:val="24"/>
        </w:rPr>
        <w:t xml:space="preserve"> indícios de possibilidades.</w:t>
      </w:r>
    </w:p>
    <w:p w:rsidR="00ED7FDA"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ED7FDA" w:rsidRPr="009D5226">
        <w:rPr>
          <w:rFonts w:ascii="Times New Roman" w:hAnsi="Times New Roman" w:cs="Times New Roman"/>
          <w:sz w:val="24"/>
          <w:szCs w:val="24"/>
        </w:rPr>
        <w:t>Alguns pensam que não há dilema</w:t>
      </w:r>
      <w:proofErr w:type="gramStart"/>
      <w:r w:rsidR="00ED7FDA" w:rsidRPr="009D5226">
        <w:rPr>
          <w:rFonts w:ascii="Times New Roman" w:hAnsi="Times New Roman" w:cs="Times New Roman"/>
          <w:sz w:val="24"/>
          <w:szCs w:val="24"/>
        </w:rPr>
        <w:t xml:space="preserve"> pois</w:t>
      </w:r>
      <w:proofErr w:type="gramEnd"/>
      <w:r w:rsidR="00ED7FDA" w:rsidRPr="009D5226">
        <w:rPr>
          <w:rFonts w:ascii="Times New Roman" w:hAnsi="Times New Roman" w:cs="Times New Roman"/>
          <w:sz w:val="24"/>
          <w:szCs w:val="24"/>
        </w:rPr>
        <w:t xml:space="preserve"> o professor, como quase sempre se faz, deve passar atividades para as outras “séries”(anos) enquanto se dedica ao desenrolar da rotina didática para os alunos de 1º ano e/ou 2º ano. A questão é que essa velha prát</w:t>
      </w:r>
      <w:r w:rsidR="002E0FAC" w:rsidRPr="009D5226">
        <w:rPr>
          <w:rFonts w:ascii="Times New Roman" w:hAnsi="Times New Roman" w:cs="Times New Roman"/>
          <w:sz w:val="24"/>
          <w:szCs w:val="24"/>
        </w:rPr>
        <w:t xml:space="preserve">ica deve ser revista, superada, pois como afirma </w:t>
      </w:r>
      <w:proofErr w:type="gramStart"/>
      <w:r w:rsidR="002E0FAC" w:rsidRPr="009D5226">
        <w:rPr>
          <w:rFonts w:ascii="Times New Roman" w:hAnsi="Times New Roman" w:cs="Times New Roman"/>
          <w:sz w:val="24"/>
          <w:szCs w:val="24"/>
        </w:rPr>
        <w:t>Hage(</w:t>
      </w:r>
      <w:proofErr w:type="gramEnd"/>
      <w:r w:rsidR="002E0FAC" w:rsidRPr="009D5226">
        <w:rPr>
          <w:rFonts w:ascii="Times New Roman" w:hAnsi="Times New Roman" w:cs="Times New Roman"/>
          <w:sz w:val="24"/>
          <w:szCs w:val="24"/>
        </w:rPr>
        <w:t xml:space="preserve">2005), </w:t>
      </w:r>
    </w:p>
    <w:p w:rsidR="002E0FAC" w:rsidRPr="009D5226" w:rsidRDefault="002E0FAC" w:rsidP="00783680">
      <w:pPr>
        <w:spacing w:after="0" w:line="240" w:lineRule="auto"/>
        <w:ind w:left="2268"/>
        <w:jc w:val="both"/>
        <w:rPr>
          <w:rFonts w:ascii="Times New Roman" w:hAnsi="Times New Roman" w:cs="Times New Roman"/>
        </w:rPr>
      </w:pPr>
      <w:proofErr w:type="gramStart"/>
      <w:r w:rsidRPr="009D5226">
        <w:rPr>
          <w:rFonts w:ascii="Times New Roman" w:hAnsi="Times New Roman" w:cs="Times New Roman"/>
        </w:rPr>
        <w:t>a</w:t>
      </w:r>
      <w:r w:rsidR="003C6C21" w:rsidRPr="009D5226">
        <w:rPr>
          <w:rFonts w:ascii="Times New Roman" w:hAnsi="Times New Roman" w:cs="Times New Roman"/>
        </w:rPr>
        <w:t>s</w:t>
      </w:r>
      <w:proofErr w:type="gramEnd"/>
      <w:r w:rsidRPr="009D5226">
        <w:rPr>
          <w:rFonts w:ascii="Times New Roman" w:hAnsi="Times New Roman" w:cs="Times New Roman"/>
        </w:rPr>
        <w:t xml:space="preserve"> escolas  multisseriadas  têm  constituído  sua  identidade referenciada na “precarização do modelo urbano seriado de ensino” e para que essas escolas ofereçam um processo educativo de qualidade se faz necessário a transgressão desse padrão de organização do ensino, que tem se constituído enquanto empecilho em face da rigidez com que trata o tempo escolar, impondo a fragmentação em séries anuais e submetendo os estudantes a um processo contínuo de provas e testes, como requisito para que sejam aprovados e possam progredir no interior do sistema educacional.</w:t>
      </w:r>
    </w:p>
    <w:p w:rsidR="005359CB" w:rsidRPr="009D5226" w:rsidRDefault="005359CB" w:rsidP="000D0427">
      <w:pPr>
        <w:spacing w:after="0"/>
        <w:rPr>
          <w:rFonts w:ascii="Times New Roman" w:hAnsi="Times New Roman" w:cs="Times New Roman"/>
          <w:sz w:val="24"/>
          <w:szCs w:val="24"/>
        </w:rPr>
      </w:pPr>
    </w:p>
    <w:p w:rsidR="00097AA4" w:rsidRPr="009D5226" w:rsidRDefault="00266CF4" w:rsidP="00A13F53">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E43E3C" w:rsidRPr="009D5226">
        <w:rPr>
          <w:rFonts w:ascii="Times New Roman" w:hAnsi="Times New Roman" w:cs="Times New Roman"/>
          <w:sz w:val="24"/>
          <w:szCs w:val="24"/>
        </w:rPr>
        <w:t xml:space="preserve"> </w:t>
      </w:r>
    </w:p>
    <w:p w:rsidR="00265022" w:rsidRPr="009D5226" w:rsidRDefault="00266CF4"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945205" w:rsidRPr="009D5226">
        <w:rPr>
          <w:rFonts w:ascii="Times New Roman" w:hAnsi="Times New Roman" w:cs="Times New Roman"/>
          <w:sz w:val="24"/>
          <w:szCs w:val="24"/>
        </w:rPr>
        <w:t>Temos nos encontros presenciais</w:t>
      </w:r>
      <w:r w:rsidR="001D28C2" w:rsidRPr="009D5226">
        <w:rPr>
          <w:rFonts w:ascii="Times New Roman" w:hAnsi="Times New Roman" w:cs="Times New Roman"/>
          <w:sz w:val="24"/>
          <w:szCs w:val="24"/>
        </w:rPr>
        <w:t>,</w:t>
      </w:r>
      <w:r w:rsidR="00945205" w:rsidRPr="009D5226">
        <w:rPr>
          <w:rFonts w:ascii="Times New Roman" w:hAnsi="Times New Roman" w:cs="Times New Roman"/>
          <w:sz w:val="24"/>
          <w:szCs w:val="24"/>
        </w:rPr>
        <w:t xml:space="preserve"> refletido sobre a necessidade de encontrar melhores e adequadas formas de </w:t>
      </w:r>
      <w:r w:rsidR="00663B69" w:rsidRPr="009D5226">
        <w:rPr>
          <w:rFonts w:ascii="Times New Roman" w:hAnsi="Times New Roman" w:cs="Times New Roman"/>
          <w:sz w:val="24"/>
          <w:szCs w:val="24"/>
        </w:rPr>
        <w:t>desenvolver o pacto em classes multisseriadas.</w:t>
      </w:r>
      <w:r w:rsidR="003C6C21" w:rsidRPr="009D5226">
        <w:rPr>
          <w:rFonts w:ascii="Times New Roman" w:hAnsi="Times New Roman" w:cs="Times New Roman"/>
          <w:sz w:val="24"/>
          <w:szCs w:val="24"/>
        </w:rPr>
        <w:t xml:space="preserve"> As visitas,</w:t>
      </w:r>
      <w:r w:rsidR="00097AA4" w:rsidRPr="009D5226">
        <w:rPr>
          <w:rFonts w:ascii="Times New Roman" w:hAnsi="Times New Roman" w:cs="Times New Roman"/>
          <w:sz w:val="24"/>
          <w:szCs w:val="24"/>
        </w:rPr>
        <w:t xml:space="preserve"> portanto, tem fornecido elementos desencadeadores de possibilidades. Ali no mesmo espaço alunos e professores vão se mostrando e apontando caminhos...</w:t>
      </w:r>
    </w:p>
    <w:p w:rsidR="008C48A9" w:rsidRPr="009D5226" w:rsidRDefault="008C48A9" w:rsidP="000D0427">
      <w:pPr>
        <w:spacing w:after="0" w:line="360" w:lineRule="auto"/>
        <w:jc w:val="both"/>
        <w:rPr>
          <w:rFonts w:ascii="Times New Roman" w:hAnsi="Times New Roman" w:cs="Times New Roman"/>
          <w:sz w:val="24"/>
          <w:szCs w:val="24"/>
        </w:rPr>
      </w:pPr>
    </w:p>
    <w:p w:rsidR="005359CB" w:rsidRPr="009D5226" w:rsidRDefault="008C48A9" w:rsidP="000D0427">
      <w:pPr>
        <w:spacing w:after="0"/>
        <w:jc w:val="both"/>
        <w:rPr>
          <w:rFonts w:ascii="Times New Roman" w:hAnsi="Times New Roman" w:cs="Times New Roman"/>
          <w:sz w:val="24"/>
          <w:szCs w:val="24"/>
        </w:rPr>
      </w:pPr>
      <w:proofErr w:type="gramStart"/>
      <w:r w:rsidRPr="009D5226">
        <w:rPr>
          <w:rFonts w:ascii="Times New Roman" w:hAnsi="Times New Roman" w:cs="Times New Roman"/>
          <w:sz w:val="24"/>
          <w:szCs w:val="24"/>
        </w:rPr>
        <w:t>4</w:t>
      </w:r>
      <w:proofErr w:type="gramEnd"/>
      <w:r w:rsidRPr="009D5226">
        <w:rPr>
          <w:rFonts w:ascii="Times New Roman" w:hAnsi="Times New Roman" w:cs="Times New Roman"/>
          <w:sz w:val="24"/>
          <w:szCs w:val="24"/>
        </w:rPr>
        <w:t xml:space="preserve"> </w:t>
      </w:r>
      <w:r w:rsidRPr="009D5226">
        <w:rPr>
          <w:rFonts w:ascii="Times New Roman" w:hAnsi="Times New Roman" w:cs="Times New Roman"/>
          <w:i/>
          <w:sz w:val="24"/>
          <w:szCs w:val="24"/>
        </w:rPr>
        <w:t>PROPOSTA DIDÁTICA PARA ALFABETIZAR LETRANDO</w:t>
      </w:r>
      <w:r w:rsidRPr="009D5226">
        <w:rPr>
          <w:rFonts w:ascii="Times New Roman" w:hAnsi="Times New Roman" w:cs="Times New Roman"/>
          <w:sz w:val="24"/>
          <w:szCs w:val="24"/>
        </w:rPr>
        <w:t xml:space="preserve"> EM CLASSES MULTISSERIADAS: </w:t>
      </w:r>
      <w:r w:rsidR="00E165A6" w:rsidRPr="009D5226">
        <w:rPr>
          <w:rFonts w:ascii="Times New Roman" w:hAnsi="Times New Roman" w:cs="Times New Roman"/>
          <w:sz w:val="24"/>
          <w:szCs w:val="24"/>
        </w:rPr>
        <w:t>RE</w:t>
      </w:r>
      <w:r w:rsidRPr="009D5226">
        <w:rPr>
          <w:rFonts w:ascii="Times New Roman" w:hAnsi="Times New Roman" w:cs="Times New Roman"/>
          <w:sz w:val="24"/>
          <w:szCs w:val="24"/>
        </w:rPr>
        <w:t xml:space="preserve">DESENHANDO </w:t>
      </w:r>
      <w:r w:rsidR="00E165A6" w:rsidRPr="009D5226">
        <w:rPr>
          <w:rFonts w:ascii="Times New Roman" w:hAnsi="Times New Roman" w:cs="Times New Roman"/>
          <w:sz w:val="24"/>
          <w:szCs w:val="24"/>
        </w:rPr>
        <w:t>A FORMAÇÃO PRESENCIAL</w:t>
      </w:r>
      <w:r w:rsidR="007F2D58" w:rsidRPr="009D5226">
        <w:rPr>
          <w:rFonts w:ascii="Times New Roman" w:hAnsi="Times New Roman" w:cs="Times New Roman"/>
          <w:sz w:val="24"/>
          <w:szCs w:val="24"/>
        </w:rPr>
        <w:t xml:space="preserve">, NO MUNICÍPIO DE VALENÇA </w:t>
      </w:r>
    </w:p>
    <w:p w:rsidR="008C48A9" w:rsidRPr="009D5226" w:rsidRDefault="008C48A9" w:rsidP="000D0427">
      <w:pPr>
        <w:spacing w:after="0"/>
        <w:rPr>
          <w:rFonts w:ascii="Times New Roman" w:hAnsi="Times New Roman" w:cs="Times New Roman"/>
        </w:rPr>
      </w:pPr>
    </w:p>
    <w:p w:rsidR="0069165C" w:rsidRPr="009D5226" w:rsidRDefault="00231962"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1D28C2" w:rsidRPr="009D5226">
        <w:rPr>
          <w:rFonts w:ascii="Times New Roman" w:hAnsi="Times New Roman" w:cs="Times New Roman"/>
          <w:sz w:val="24"/>
          <w:szCs w:val="24"/>
        </w:rPr>
        <w:t>“Não há ensino de qualidade, nem reforma educativa, nem inovação pedagógica, sem uma adequada formação de professores” (</w:t>
      </w:r>
      <w:proofErr w:type="spellStart"/>
      <w:r w:rsidR="001D28C2" w:rsidRPr="009D5226">
        <w:rPr>
          <w:rFonts w:ascii="Times New Roman" w:hAnsi="Times New Roman" w:cs="Times New Roman"/>
          <w:sz w:val="24"/>
          <w:szCs w:val="24"/>
        </w:rPr>
        <w:t>Antonio</w:t>
      </w:r>
      <w:proofErr w:type="spellEnd"/>
      <w:r w:rsidR="001D28C2" w:rsidRPr="009D5226">
        <w:rPr>
          <w:rFonts w:ascii="Times New Roman" w:hAnsi="Times New Roman" w:cs="Times New Roman"/>
          <w:sz w:val="24"/>
          <w:szCs w:val="24"/>
        </w:rPr>
        <w:t xml:space="preserve"> </w:t>
      </w:r>
      <w:proofErr w:type="spellStart"/>
      <w:r w:rsidR="001D28C2" w:rsidRPr="009D5226">
        <w:rPr>
          <w:rFonts w:ascii="Times New Roman" w:hAnsi="Times New Roman" w:cs="Times New Roman"/>
          <w:sz w:val="24"/>
          <w:szCs w:val="24"/>
        </w:rPr>
        <w:t>Nóvoa</w:t>
      </w:r>
      <w:proofErr w:type="spellEnd"/>
      <w:r w:rsidR="001D28C2" w:rsidRPr="009D5226">
        <w:rPr>
          <w:rFonts w:ascii="Times New Roman" w:hAnsi="Times New Roman" w:cs="Times New Roman"/>
          <w:sz w:val="24"/>
          <w:szCs w:val="24"/>
        </w:rPr>
        <w:t>)</w:t>
      </w:r>
      <w:r w:rsidR="00C225B8" w:rsidRPr="009D5226">
        <w:rPr>
          <w:rFonts w:ascii="Times New Roman" w:hAnsi="Times New Roman" w:cs="Times New Roman"/>
          <w:sz w:val="24"/>
          <w:szCs w:val="24"/>
        </w:rPr>
        <w:t xml:space="preserve">. Mas o que seria uma </w:t>
      </w:r>
      <w:r w:rsidR="00C225B8" w:rsidRPr="009D5226">
        <w:rPr>
          <w:rFonts w:ascii="Times New Roman" w:hAnsi="Times New Roman" w:cs="Times New Roman"/>
          <w:sz w:val="24"/>
          <w:szCs w:val="24"/>
        </w:rPr>
        <w:lastRenderedPageBreak/>
        <w:t xml:space="preserve">adequada formação de professores se tratando da educação do campo e em especial das classes multisseriadas? </w:t>
      </w:r>
    </w:p>
    <w:p w:rsidR="00E5217D" w:rsidRPr="009D5226" w:rsidRDefault="00231962"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Iniciamos a formação do Pacto com uma turma de professores com regência nas escolas do campo, com professores que trabalham com turmas multisseriadas e\ou </w:t>
      </w:r>
      <w:proofErr w:type="spellStart"/>
      <w:r w:rsidRPr="009D5226">
        <w:rPr>
          <w:rFonts w:ascii="Times New Roman" w:hAnsi="Times New Roman" w:cs="Times New Roman"/>
          <w:sz w:val="24"/>
          <w:szCs w:val="24"/>
        </w:rPr>
        <w:t>multietapa</w:t>
      </w:r>
      <w:proofErr w:type="spellEnd"/>
      <w:r w:rsidRPr="009D5226">
        <w:rPr>
          <w:rFonts w:ascii="Times New Roman" w:hAnsi="Times New Roman" w:cs="Times New Roman"/>
          <w:sz w:val="24"/>
          <w:szCs w:val="24"/>
        </w:rPr>
        <w:t xml:space="preserve">.  São </w:t>
      </w:r>
      <w:r w:rsidR="000D6B5A" w:rsidRPr="009D5226">
        <w:rPr>
          <w:rFonts w:ascii="Times New Roman" w:hAnsi="Times New Roman" w:cs="Times New Roman"/>
          <w:sz w:val="24"/>
          <w:szCs w:val="24"/>
        </w:rPr>
        <w:t xml:space="preserve">30 professores alfabetizadores. Diante do que vem sido dito nos encontros da formação presencial percebemos a urgência em rever a dinâmica da formação, já que </w:t>
      </w:r>
      <w:r w:rsidR="00A47B55" w:rsidRPr="009D5226">
        <w:rPr>
          <w:rFonts w:ascii="Times New Roman" w:hAnsi="Times New Roman" w:cs="Times New Roman"/>
          <w:sz w:val="24"/>
          <w:szCs w:val="24"/>
        </w:rPr>
        <w:t>buscamos seguir o modelo de formação que temos com os formadores estaduais.</w:t>
      </w:r>
    </w:p>
    <w:p w:rsidR="00E5217D" w:rsidRPr="009D5226" w:rsidRDefault="00C44578"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E5217D" w:rsidRPr="009D5226">
        <w:rPr>
          <w:rFonts w:ascii="Times New Roman" w:hAnsi="Times New Roman" w:cs="Times New Roman"/>
          <w:sz w:val="24"/>
          <w:szCs w:val="24"/>
        </w:rPr>
        <w:t xml:space="preserve">A partir do acompanhamento pedagógico ficou mais intensa a convicção de que a nossa formação deveria seguir novas diretrizes, assumindo como finalidade o desenvolvimento da autonomia docente. E para isso encontramos suporte epistemológico na teoria da </w:t>
      </w:r>
      <w:r w:rsidR="00E5217D" w:rsidRPr="009D5226">
        <w:rPr>
          <w:rFonts w:ascii="Times New Roman" w:hAnsi="Times New Roman" w:cs="Times New Roman"/>
          <w:i/>
          <w:sz w:val="24"/>
          <w:szCs w:val="24"/>
        </w:rPr>
        <w:t xml:space="preserve">Pedagogia </w:t>
      </w:r>
      <w:r w:rsidR="00282B4D" w:rsidRPr="009D5226">
        <w:rPr>
          <w:rFonts w:ascii="Times New Roman" w:hAnsi="Times New Roman" w:cs="Times New Roman"/>
          <w:i/>
          <w:sz w:val="24"/>
          <w:szCs w:val="24"/>
        </w:rPr>
        <w:t xml:space="preserve">da Ação </w:t>
      </w:r>
      <w:r w:rsidR="00E5217D" w:rsidRPr="009D5226">
        <w:rPr>
          <w:rFonts w:ascii="Times New Roman" w:hAnsi="Times New Roman" w:cs="Times New Roman"/>
          <w:i/>
          <w:sz w:val="24"/>
          <w:szCs w:val="24"/>
        </w:rPr>
        <w:t>Comunicativa</w:t>
      </w:r>
      <w:r w:rsidR="00E5217D" w:rsidRPr="009D5226">
        <w:rPr>
          <w:rFonts w:ascii="Times New Roman" w:hAnsi="Times New Roman" w:cs="Times New Roman"/>
          <w:sz w:val="24"/>
          <w:szCs w:val="24"/>
        </w:rPr>
        <w:t>.</w:t>
      </w:r>
    </w:p>
    <w:p w:rsidR="00BD21A8" w:rsidRPr="009D5226" w:rsidRDefault="00BD21A8" w:rsidP="00783680">
      <w:pPr>
        <w:spacing w:after="0" w:line="240" w:lineRule="auto"/>
        <w:ind w:left="2268"/>
        <w:jc w:val="both"/>
        <w:rPr>
          <w:rFonts w:ascii="Times New Roman" w:hAnsi="Times New Roman" w:cs="Times New Roman"/>
        </w:rPr>
      </w:pPr>
      <w:r w:rsidRPr="009D5226">
        <w:rPr>
          <w:rFonts w:ascii="Times New Roman" w:hAnsi="Times New Roman" w:cs="Times New Roman"/>
        </w:rPr>
        <w:t xml:space="preserve">Uma pedagogia que se inspira no paradigma da comunicação se apresenta como práxis emancipatória, humanamente libertadora, pois implica o reconhecimento de cada sujeito como um “outro”, distinto e </w:t>
      </w:r>
      <w:proofErr w:type="gramStart"/>
      <w:r w:rsidRPr="009D5226">
        <w:rPr>
          <w:rFonts w:ascii="Times New Roman" w:hAnsi="Times New Roman" w:cs="Times New Roman"/>
        </w:rPr>
        <w:t>livre, possuidor</w:t>
      </w:r>
      <w:proofErr w:type="gramEnd"/>
      <w:r w:rsidRPr="009D5226">
        <w:rPr>
          <w:rFonts w:ascii="Times New Roman" w:hAnsi="Times New Roman" w:cs="Times New Roman"/>
        </w:rPr>
        <w:t xml:space="preserve"> de seu próprio horizonte de sentido. Na comunicação solidária o outro aparece em sua dignidade própria, como alguém que não pode ser reduzido a aspecto ou mome</w:t>
      </w:r>
      <w:r w:rsidR="0076205D">
        <w:rPr>
          <w:rFonts w:ascii="Times New Roman" w:hAnsi="Times New Roman" w:cs="Times New Roman"/>
        </w:rPr>
        <w:t>nto de um sistema qualquer (</w:t>
      </w:r>
      <w:r w:rsidRPr="009D5226">
        <w:rPr>
          <w:rFonts w:ascii="Times New Roman" w:hAnsi="Times New Roman" w:cs="Times New Roman"/>
        </w:rPr>
        <w:t>BOUFLEUER, 1991, p.110).</w:t>
      </w:r>
    </w:p>
    <w:p w:rsidR="00BD21A8" w:rsidRPr="009D5226" w:rsidRDefault="00E5217D"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p>
    <w:p w:rsidR="00537189" w:rsidRPr="009D5226" w:rsidRDefault="00537189"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Ao começar</w:t>
      </w:r>
      <w:r w:rsidR="00605F29">
        <w:rPr>
          <w:rFonts w:ascii="Times New Roman" w:hAnsi="Times New Roman" w:cs="Times New Roman"/>
          <w:sz w:val="24"/>
          <w:szCs w:val="24"/>
        </w:rPr>
        <w:t xml:space="preserve"> </w:t>
      </w:r>
      <w:r w:rsidRPr="009D5226">
        <w:rPr>
          <w:rFonts w:ascii="Times New Roman" w:hAnsi="Times New Roman" w:cs="Times New Roman"/>
          <w:sz w:val="24"/>
          <w:szCs w:val="24"/>
        </w:rPr>
        <w:t xml:space="preserve">havia a consciência de que não incorreríamos no erro de fazer do Pacto um </w:t>
      </w:r>
      <w:r w:rsidRPr="009D5226">
        <w:rPr>
          <w:rFonts w:ascii="Times New Roman" w:hAnsi="Times New Roman" w:cs="Times New Roman"/>
          <w:i/>
          <w:sz w:val="24"/>
          <w:szCs w:val="24"/>
        </w:rPr>
        <w:t>pacote educacional</w:t>
      </w:r>
      <w:r w:rsidRPr="009D5226">
        <w:rPr>
          <w:rFonts w:ascii="Times New Roman" w:hAnsi="Times New Roman" w:cs="Times New Roman"/>
          <w:sz w:val="24"/>
          <w:szCs w:val="24"/>
        </w:rPr>
        <w:t xml:space="preserve">, mas ainda não sabíamos como evitar isso. Agora, porém, estamos certos de que o caminho é criar na formação </w:t>
      </w:r>
      <w:r w:rsidR="001B468C" w:rsidRPr="009D5226">
        <w:rPr>
          <w:rFonts w:ascii="Times New Roman" w:hAnsi="Times New Roman" w:cs="Times New Roman"/>
          <w:sz w:val="24"/>
          <w:szCs w:val="24"/>
        </w:rPr>
        <w:t>“</w:t>
      </w:r>
      <w:r w:rsidRPr="009D5226">
        <w:rPr>
          <w:rFonts w:ascii="Times New Roman" w:hAnsi="Times New Roman" w:cs="Times New Roman"/>
          <w:sz w:val="24"/>
          <w:szCs w:val="24"/>
        </w:rPr>
        <w:t>contextos de cooperação e de confiança em que se produzem acordos consentidos, democráticos e, possivelmente, mais eficazes</w:t>
      </w:r>
      <w:proofErr w:type="gramStart"/>
      <w:r w:rsidR="001B468C" w:rsidRPr="009D5226">
        <w:rPr>
          <w:rFonts w:ascii="Times New Roman" w:hAnsi="Times New Roman" w:cs="Times New Roman"/>
          <w:sz w:val="24"/>
          <w:szCs w:val="24"/>
        </w:rPr>
        <w:t>”</w:t>
      </w:r>
      <w:r w:rsidRPr="009D5226">
        <w:rPr>
          <w:rFonts w:ascii="Times New Roman" w:hAnsi="Times New Roman" w:cs="Times New Roman"/>
          <w:sz w:val="24"/>
          <w:szCs w:val="24"/>
        </w:rPr>
        <w:t>.</w:t>
      </w:r>
      <w:proofErr w:type="gramEnd"/>
      <w:r w:rsidR="001B468C" w:rsidRPr="009D5226">
        <w:rPr>
          <w:rFonts w:ascii="Times New Roman" w:hAnsi="Times New Roman" w:cs="Times New Roman"/>
          <w:sz w:val="24"/>
          <w:szCs w:val="24"/>
        </w:rPr>
        <w:t>(IDEM, p.98)</w:t>
      </w:r>
    </w:p>
    <w:p w:rsidR="00F46039" w:rsidRPr="009D5226" w:rsidRDefault="00FB5266"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F46039" w:rsidRPr="009D5226">
        <w:rPr>
          <w:rFonts w:ascii="Times New Roman" w:hAnsi="Times New Roman" w:cs="Times New Roman"/>
          <w:sz w:val="24"/>
          <w:szCs w:val="24"/>
        </w:rPr>
        <w:t xml:space="preserve">Existe uma proposta que precisa ser conhecida, debatida, e que está sendo levada para as salas de aula. A proposta em si não muda o que deve ser mudado, é exatamente o entendimento dos professores sobre essa proposta, sobre suas possíveis contribuições que dirão do sucesso do Pacto. E esse sucesso só será observado por meio do sucesso da criança. Ou seja, estamos diante de um contexto que demanda a produção de acordos intersubjetivamente validados. </w:t>
      </w:r>
    </w:p>
    <w:p w:rsidR="0069165C" w:rsidRPr="009D5226" w:rsidRDefault="001B468C" w:rsidP="000D042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6E7761" w:rsidRPr="009D5226">
        <w:rPr>
          <w:rFonts w:ascii="Times New Roman" w:hAnsi="Times New Roman" w:cs="Times New Roman"/>
          <w:sz w:val="24"/>
          <w:szCs w:val="24"/>
        </w:rPr>
        <w:t>Um dos</w:t>
      </w:r>
      <w:r w:rsidR="0069165C" w:rsidRPr="009D5226">
        <w:rPr>
          <w:rFonts w:ascii="Times New Roman" w:hAnsi="Times New Roman" w:cs="Times New Roman"/>
          <w:sz w:val="24"/>
          <w:szCs w:val="24"/>
        </w:rPr>
        <w:t xml:space="preserve"> grande</w:t>
      </w:r>
      <w:r w:rsidR="006E7761" w:rsidRPr="009D5226">
        <w:rPr>
          <w:rFonts w:ascii="Times New Roman" w:hAnsi="Times New Roman" w:cs="Times New Roman"/>
          <w:sz w:val="24"/>
          <w:szCs w:val="24"/>
        </w:rPr>
        <w:t>s</w:t>
      </w:r>
      <w:r w:rsidR="0069165C" w:rsidRPr="009D5226">
        <w:rPr>
          <w:rFonts w:ascii="Times New Roman" w:hAnsi="Times New Roman" w:cs="Times New Roman"/>
          <w:sz w:val="24"/>
          <w:szCs w:val="24"/>
        </w:rPr>
        <w:t xml:space="preserve"> desafio</w:t>
      </w:r>
      <w:r w:rsidR="006E7761" w:rsidRPr="009D5226">
        <w:rPr>
          <w:rFonts w:ascii="Times New Roman" w:hAnsi="Times New Roman" w:cs="Times New Roman"/>
          <w:sz w:val="24"/>
          <w:szCs w:val="24"/>
        </w:rPr>
        <w:t>s da docência</w:t>
      </w:r>
      <w:r w:rsidR="0069165C" w:rsidRPr="009D5226">
        <w:rPr>
          <w:rFonts w:ascii="Times New Roman" w:hAnsi="Times New Roman" w:cs="Times New Roman"/>
          <w:sz w:val="24"/>
          <w:szCs w:val="24"/>
        </w:rPr>
        <w:t xml:space="preserve"> em classes multisseriadas é, talvez, a abertura para uma práxis pedagógica multirreferencial, para uma prática que valorize o cotidiano </w:t>
      </w:r>
      <w:proofErr w:type="gramStart"/>
      <w:r w:rsidR="0069165C" w:rsidRPr="009D5226">
        <w:rPr>
          <w:rFonts w:ascii="Times New Roman" w:hAnsi="Times New Roman" w:cs="Times New Roman"/>
          <w:sz w:val="24"/>
          <w:szCs w:val="24"/>
        </w:rPr>
        <w:t>desses(</w:t>
      </w:r>
      <w:proofErr w:type="gramEnd"/>
      <w:r w:rsidR="0069165C" w:rsidRPr="009D5226">
        <w:rPr>
          <w:rFonts w:ascii="Times New Roman" w:hAnsi="Times New Roman" w:cs="Times New Roman"/>
          <w:sz w:val="24"/>
          <w:szCs w:val="24"/>
        </w:rPr>
        <w:t>as) alunos(as) que vivem no campo.</w:t>
      </w:r>
    </w:p>
    <w:p w:rsidR="0069165C" w:rsidRPr="009D5226" w:rsidRDefault="0069165C" w:rsidP="00783680">
      <w:pPr>
        <w:spacing w:after="0" w:line="240" w:lineRule="auto"/>
        <w:ind w:left="2268"/>
        <w:jc w:val="both"/>
        <w:rPr>
          <w:rFonts w:ascii="Times New Roman" w:hAnsi="Times New Roman" w:cs="Times New Roman"/>
        </w:rPr>
      </w:pPr>
      <w:r w:rsidRPr="009D5226">
        <w:rPr>
          <w:rFonts w:ascii="Times New Roman" w:hAnsi="Times New Roman" w:cs="Times New Roman"/>
        </w:rPr>
        <w:t xml:space="preserve">A valorização do cotidiano possui </w:t>
      </w:r>
      <w:proofErr w:type="gramStart"/>
      <w:r w:rsidRPr="009D5226">
        <w:rPr>
          <w:rFonts w:ascii="Times New Roman" w:hAnsi="Times New Roman" w:cs="Times New Roman"/>
        </w:rPr>
        <w:t>uma certa</w:t>
      </w:r>
      <w:proofErr w:type="gramEnd"/>
      <w:r w:rsidRPr="009D5226">
        <w:rPr>
          <w:rFonts w:ascii="Times New Roman" w:hAnsi="Times New Roman" w:cs="Times New Roman"/>
        </w:rPr>
        <w:t xml:space="preserve"> sabedoria que se consubstancia na crença de que, para que uma mudança seja profunda, é necessário partir da intimidade das coisas; para entrar na intimidade das coisas, é preciso partir delas, conviver com elas; então podemos </w:t>
      </w:r>
      <w:r w:rsidRPr="009D5226">
        <w:rPr>
          <w:rFonts w:ascii="Times New Roman" w:hAnsi="Times New Roman" w:cs="Times New Roman"/>
        </w:rPr>
        <w:lastRenderedPageBreak/>
        <w:t xml:space="preserve">distinguir as que não interessam, e, a partir de dentro, montar o caminho da transformação mais relevante e pertinente, dentro da radicalidade que não </w:t>
      </w:r>
      <w:proofErr w:type="spellStart"/>
      <w:r w:rsidRPr="009D5226">
        <w:rPr>
          <w:rFonts w:ascii="Times New Roman" w:hAnsi="Times New Roman" w:cs="Times New Roman"/>
        </w:rPr>
        <w:t>desreferencializa</w:t>
      </w:r>
      <w:proofErr w:type="spellEnd"/>
      <w:r w:rsidRPr="009D5226">
        <w:rPr>
          <w:rFonts w:ascii="Times New Roman" w:hAnsi="Times New Roman" w:cs="Times New Roman"/>
        </w:rPr>
        <w:t xml:space="preserve">, não arrasa. Estamos, é bom frisar, empanturrados de indigestas verborreias teóricas e de propostas milagreiras que ao longo da história do conhecimento e da educação fizeram apenas legitimar a </w:t>
      </w:r>
      <w:r w:rsidRPr="009D5226">
        <w:rPr>
          <w:rFonts w:ascii="Times New Roman" w:hAnsi="Times New Roman" w:cs="Times New Roman"/>
          <w:i/>
        </w:rPr>
        <w:t>voz da racionalidade descontextualizada</w:t>
      </w:r>
      <w:r w:rsidRPr="009D5226">
        <w:rPr>
          <w:rFonts w:ascii="Times New Roman" w:hAnsi="Times New Roman" w:cs="Times New Roman"/>
        </w:rPr>
        <w:t>, escamoteando a construção de consciências conectadas e/ou relacionais nestes campos da atividade humana (MACEDO, 2000, pp. 63-64</w:t>
      </w:r>
      <w:proofErr w:type="gramStart"/>
      <w:r w:rsidRPr="009D5226">
        <w:rPr>
          <w:rFonts w:ascii="Times New Roman" w:hAnsi="Times New Roman" w:cs="Times New Roman"/>
        </w:rPr>
        <w:t>)</w:t>
      </w:r>
      <w:proofErr w:type="gramEnd"/>
    </w:p>
    <w:p w:rsidR="00F62D79" w:rsidRPr="009D5226" w:rsidRDefault="00F62D79" w:rsidP="00256D75">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Essa “intimidade” esta</w:t>
      </w:r>
      <w:r w:rsidR="00A56060" w:rsidRPr="009D5226">
        <w:rPr>
          <w:rFonts w:ascii="Times New Roman" w:hAnsi="Times New Roman" w:cs="Times New Roman"/>
          <w:sz w:val="24"/>
          <w:szCs w:val="24"/>
        </w:rPr>
        <w:t xml:space="preserve"> sendo </w:t>
      </w:r>
      <w:proofErr w:type="spellStart"/>
      <w:r w:rsidR="00A56060" w:rsidRPr="009D5226">
        <w:rPr>
          <w:rFonts w:ascii="Times New Roman" w:hAnsi="Times New Roman" w:cs="Times New Roman"/>
          <w:sz w:val="24"/>
          <w:szCs w:val="24"/>
        </w:rPr>
        <w:t>experienciada</w:t>
      </w:r>
      <w:proofErr w:type="spellEnd"/>
      <w:r w:rsidRPr="009D5226">
        <w:rPr>
          <w:rFonts w:ascii="Times New Roman" w:hAnsi="Times New Roman" w:cs="Times New Roman"/>
          <w:sz w:val="24"/>
          <w:szCs w:val="24"/>
        </w:rPr>
        <w:t xml:space="preserve"> por meio do “acompanhamento pedagógico”, ao ir às escolas conviver por algum tempo com a realidade dessas classes multisseriadas.</w:t>
      </w:r>
    </w:p>
    <w:p w:rsidR="00DA0CCB"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Numa das visitas realizadas para o devido acompanhamento pedagógico foi possível notar que o professor ainda está preso </w:t>
      </w:r>
      <w:proofErr w:type="gramStart"/>
      <w:r w:rsidRPr="009D5226">
        <w:rPr>
          <w:rFonts w:ascii="Times New Roman" w:hAnsi="Times New Roman" w:cs="Times New Roman"/>
          <w:sz w:val="24"/>
          <w:szCs w:val="24"/>
        </w:rPr>
        <w:t>a</w:t>
      </w:r>
      <w:proofErr w:type="gramEnd"/>
      <w:r w:rsidRPr="009D5226">
        <w:rPr>
          <w:rFonts w:ascii="Times New Roman" w:hAnsi="Times New Roman" w:cs="Times New Roman"/>
          <w:sz w:val="24"/>
          <w:szCs w:val="24"/>
        </w:rPr>
        <w:t xml:space="preserve"> organização seriada do ensino e tenta reproduzi-la nas classes multisseriadas. Para chegar ao Momento Pacto, primeiro a professora passou algumas situações-problema para os alunos do 5º ano, uma atividade para os do 4º, outra para os do 3º ano e também uma atividade para as de Educação infantil. Ficamos ali observando o trabalho árduo de tentar manter os alunos ocupados para que fosse possível dar atenção ao grupo formado pelos alunos de 1º e 2º anos. </w:t>
      </w:r>
    </w:p>
    <w:p w:rsidR="00DA0CCB"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A professora iniciou a rotina, mas estava sempre chamando a atenção de alunos dos outros grupos. O que mais atraiu a nossa atenção foi </w:t>
      </w:r>
      <w:proofErr w:type="gramStart"/>
      <w:r w:rsidRPr="009D5226">
        <w:rPr>
          <w:rFonts w:ascii="Times New Roman" w:hAnsi="Times New Roman" w:cs="Times New Roman"/>
          <w:sz w:val="24"/>
          <w:szCs w:val="24"/>
        </w:rPr>
        <w:t>a</w:t>
      </w:r>
      <w:proofErr w:type="gramEnd"/>
      <w:r w:rsidRPr="009D5226">
        <w:rPr>
          <w:rFonts w:ascii="Times New Roman" w:hAnsi="Times New Roman" w:cs="Times New Roman"/>
          <w:sz w:val="24"/>
          <w:szCs w:val="24"/>
        </w:rPr>
        <w:t xml:space="preserve"> intromissão de alguns alunos dos outros grupos, dando resposta às perguntas que a professora fazia.</w:t>
      </w:r>
    </w:p>
    <w:p w:rsidR="00DA0CCB" w:rsidRPr="009D5226" w:rsidRDefault="00DA0CCB" w:rsidP="00DA0CCB">
      <w:pPr>
        <w:spacing w:after="0" w:line="240" w:lineRule="auto"/>
        <w:ind w:left="2268"/>
        <w:jc w:val="both"/>
        <w:rPr>
          <w:rFonts w:ascii="Times New Roman" w:hAnsi="Times New Roman" w:cs="Times New Roman"/>
          <w:noProof/>
          <w:lang w:eastAsia="pt-BR"/>
        </w:rPr>
      </w:pPr>
      <w:r w:rsidRPr="009D5226">
        <w:rPr>
          <w:rFonts w:ascii="Times New Roman" w:hAnsi="Times New Roman" w:cs="Times New Roman"/>
          <w:noProof/>
          <w:lang w:eastAsia="pt-BR"/>
        </w:rPr>
        <w:t>Foi interessante observar outras crianças (dos outros grupos) participando, apesar de não terem sido convidadas. Bem, será que esta atividade não poderia ser trabalhada com a turma inteira? Será que uma ação de planejamento perspectivando uma integração no momento “PACTO” nos levaria a uma prática menos cansativa para o professor, mais significativa para os alunos, no contexto da multissérie? (SOUSA, 2012, p. 4)</w:t>
      </w:r>
    </w:p>
    <w:p w:rsidR="00BF0CE8"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p>
    <w:p w:rsidR="00DA0CCB" w:rsidRPr="009D5226" w:rsidRDefault="00BF0CE8"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DA0CCB" w:rsidRPr="009D5226">
        <w:rPr>
          <w:rFonts w:ascii="Times New Roman" w:hAnsi="Times New Roman" w:cs="Times New Roman"/>
          <w:sz w:val="24"/>
          <w:szCs w:val="24"/>
        </w:rPr>
        <w:t>Quando trata dos animais, no segundo mês da primeira etapa, há orientações didáticas que conduzem a criança à reflexão sobre sua realidade, como:</w:t>
      </w:r>
    </w:p>
    <w:p w:rsidR="00DA0CCB" w:rsidRPr="009D5226" w:rsidRDefault="00DA0CCB" w:rsidP="00DA0CCB">
      <w:pPr>
        <w:spacing w:after="0" w:line="240" w:lineRule="auto"/>
        <w:ind w:left="2268"/>
        <w:jc w:val="both"/>
        <w:rPr>
          <w:rFonts w:ascii="Times New Roman" w:hAnsi="Times New Roman" w:cs="Times New Roman"/>
        </w:rPr>
      </w:pPr>
      <w:r w:rsidRPr="009D5226">
        <w:rPr>
          <w:rFonts w:ascii="Times New Roman" w:hAnsi="Times New Roman" w:cs="Times New Roman"/>
        </w:rPr>
        <w:t>b) peça aos alunos que falem sobre os animais estudados: o que eles aprenderam? Quais dos animais estudados existem no município? Quais animais aparecem na televisão, nos desenhos animados? Quais animais são da selva? Floresta? Quais desses animais se criam na fazenda, no sítio, em casa?(</w:t>
      </w:r>
      <w:r w:rsidR="00824C0E">
        <w:rPr>
          <w:rFonts w:ascii="Times New Roman" w:hAnsi="Times New Roman" w:cs="Times New Roman"/>
        </w:rPr>
        <w:t xml:space="preserve">MANUAL DO PROFESSOR, </w:t>
      </w:r>
      <w:r w:rsidRPr="009D5226">
        <w:rPr>
          <w:rFonts w:ascii="Times New Roman" w:hAnsi="Times New Roman" w:cs="Times New Roman"/>
        </w:rPr>
        <w:t>p.80</w:t>
      </w:r>
      <w:proofErr w:type="gramStart"/>
      <w:r w:rsidRPr="009D5226">
        <w:rPr>
          <w:rFonts w:ascii="Times New Roman" w:hAnsi="Times New Roman" w:cs="Times New Roman"/>
        </w:rPr>
        <w:t>)</w:t>
      </w:r>
      <w:proofErr w:type="gramEnd"/>
    </w:p>
    <w:p w:rsidR="00DA0CCB" w:rsidRPr="009D5226" w:rsidRDefault="00DA0CCB" w:rsidP="00DA0CCB">
      <w:pPr>
        <w:pStyle w:val="PargrafodaLista"/>
        <w:numPr>
          <w:ilvl w:val="0"/>
          <w:numId w:val="6"/>
        </w:numPr>
        <w:tabs>
          <w:tab w:val="left" w:pos="851"/>
          <w:tab w:val="left" w:pos="2410"/>
          <w:tab w:val="left" w:pos="2552"/>
          <w:tab w:val="left" w:pos="2694"/>
        </w:tabs>
        <w:ind w:left="2268" w:firstLine="0"/>
        <w:jc w:val="both"/>
        <w:rPr>
          <w:sz w:val="22"/>
          <w:szCs w:val="22"/>
        </w:rPr>
      </w:pPr>
      <w:r w:rsidRPr="009D5226">
        <w:rPr>
          <w:sz w:val="22"/>
          <w:szCs w:val="22"/>
        </w:rPr>
        <w:t xml:space="preserve"> Pesquise sobre os animais que estão em extinção em seu município e fale para os alunos acerca da importância da preservação da natureza, em especial da região semiárida. (</w:t>
      </w:r>
      <w:r w:rsidR="00824C0E">
        <w:rPr>
          <w:sz w:val="22"/>
          <w:szCs w:val="22"/>
        </w:rPr>
        <w:t xml:space="preserve">IDEM, </w:t>
      </w:r>
      <w:r w:rsidRPr="009D5226">
        <w:rPr>
          <w:sz w:val="22"/>
          <w:szCs w:val="22"/>
        </w:rPr>
        <w:t>p.84)</w:t>
      </w:r>
    </w:p>
    <w:p w:rsidR="00DA0CCB" w:rsidRPr="009D5226" w:rsidRDefault="00DA0CCB" w:rsidP="00DA0CCB">
      <w:pPr>
        <w:spacing w:after="0" w:line="360" w:lineRule="auto"/>
        <w:jc w:val="both"/>
        <w:rPr>
          <w:rFonts w:ascii="Times New Roman" w:hAnsi="Times New Roman" w:cs="Times New Roman"/>
          <w:sz w:val="24"/>
          <w:szCs w:val="24"/>
        </w:rPr>
      </w:pPr>
    </w:p>
    <w:p w:rsidR="00DA0CCB"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Ficamos com a indagação: será que não estamos diante de uma proposta que pode servir de base para um trabalho na perspectiva da integração? Definimos como </w:t>
      </w:r>
      <w:r w:rsidRPr="009D5226">
        <w:rPr>
          <w:rFonts w:ascii="Times New Roman" w:hAnsi="Times New Roman" w:cs="Times New Roman"/>
          <w:sz w:val="24"/>
          <w:szCs w:val="24"/>
        </w:rPr>
        <w:lastRenderedPageBreak/>
        <w:t xml:space="preserve">dispositivos que contam a favor: um tempo específico para o trabalho com a Língua Portuguesa todos os dias da semana, favorecendo assim a alfabetização na perspectiva do letramento; uma organização didática desse tempo: tempo para gostar de ler (em 15minutos todos os alunos poderiam ter acesso a portadores de texto e exercitar sua leitura), tempo de aquisição da leitura e tempo de aquisição da </w:t>
      </w:r>
      <w:proofErr w:type="gramStart"/>
      <w:r w:rsidRPr="009D5226">
        <w:rPr>
          <w:rFonts w:ascii="Times New Roman" w:hAnsi="Times New Roman" w:cs="Times New Roman"/>
          <w:sz w:val="24"/>
          <w:szCs w:val="24"/>
        </w:rPr>
        <w:t>escrita(</w:t>
      </w:r>
      <w:proofErr w:type="gramEnd"/>
      <w:r w:rsidRPr="009D5226">
        <w:rPr>
          <w:rFonts w:ascii="Times New Roman" w:hAnsi="Times New Roman" w:cs="Times New Roman"/>
          <w:sz w:val="24"/>
          <w:szCs w:val="24"/>
        </w:rPr>
        <w:t xml:space="preserve">no caso dos alunos de 3º, 4º e 5º anos os alunos poderiam trabalhar nesses  tempos de maneira mais complexa, considerando seu nível cognitivo). </w:t>
      </w:r>
    </w:p>
    <w:p w:rsidR="00F62D79" w:rsidRPr="009D5226" w:rsidRDefault="00F62D79" w:rsidP="004B391C">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4C6E70" w:rsidRPr="009D5226">
        <w:rPr>
          <w:rFonts w:ascii="Times New Roman" w:hAnsi="Times New Roman" w:cs="Times New Roman"/>
          <w:sz w:val="24"/>
          <w:szCs w:val="24"/>
        </w:rPr>
        <w:t>C</w:t>
      </w:r>
      <w:r w:rsidRPr="009D5226">
        <w:rPr>
          <w:rFonts w:ascii="Times New Roman" w:hAnsi="Times New Roman" w:cs="Times New Roman"/>
          <w:sz w:val="24"/>
          <w:szCs w:val="24"/>
        </w:rPr>
        <w:t xml:space="preserve">om base no que dizem os professores nos encontros da formação presencial e, principalmente, no que vimos no “acompanhamento pedagógico” decidimos provocar algumas mudanças no itinerário da formação desses professores. </w:t>
      </w:r>
      <w:r w:rsidR="00EA58FF" w:rsidRPr="009D5226">
        <w:rPr>
          <w:rFonts w:ascii="Times New Roman" w:hAnsi="Times New Roman" w:cs="Times New Roman"/>
          <w:sz w:val="24"/>
          <w:szCs w:val="24"/>
        </w:rPr>
        <w:t>A formação agora será realizada</w:t>
      </w:r>
      <w:r w:rsidR="002B2406" w:rsidRPr="009D5226">
        <w:rPr>
          <w:rFonts w:ascii="Times New Roman" w:hAnsi="Times New Roman" w:cs="Times New Roman"/>
          <w:sz w:val="24"/>
          <w:szCs w:val="24"/>
        </w:rPr>
        <w:t xml:space="preserve"> mediante</w:t>
      </w:r>
      <w:r w:rsidRPr="009D5226">
        <w:rPr>
          <w:rFonts w:ascii="Times New Roman" w:hAnsi="Times New Roman" w:cs="Times New Roman"/>
          <w:sz w:val="24"/>
          <w:szCs w:val="24"/>
        </w:rPr>
        <w:t xml:space="preserve"> enc</w:t>
      </w:r>
      <w:r w:rsidR="00EA58FF" w:rsidRPr="009D5226">
        <w:rPr>
          <w:rFonts w:ascii="Times New Roman" w:hAnsi="Times New Roman" w:cs="Times New Roman"/>
          <w:sz w:val="24"/>
          <w:szCs w:val="24"/>
        </w:rPr>
        <w:t>ontros com</w:t>
      </w:r>
      <w:r w:rsidRPr="009D5226">
        <w:rPr>
          <w:rFonts w:ascii="Times New Roman" w:hAnsi="Times New Roman" w:cs="Times New Roman"/>
          <w:sz w:val="24"/>
          <w:szCs w:val="24"/>
        </w:rPr>
        <w:t xml:space="preserve"> duração de dois dias; no primeiro dia</w:t>
      </w:r>
      <w:r w:rsidR="00EA58FF" w:rsidRPr="009D5226">
        <w:rPr>
          <w:rFonts w:ascii="Times New Roman" w:hAnsi="Times New Roman" w:cs="Times New Roman"/>
          <w:sz w:val="24"/>
          <w:szCs w:val="24"/>
        </w:rPr>
        <w:t xml:space="preserve"> haverá</w:t>
      </w:r>
      <w:r w:rsidRPr="009D5226">
        <w:rPr>
          <w:rFonts w:ascii="Times New Roman" w:hAnsi="Times New Roman" w:cs="Times New Roman"/>
          <w:sz w:val="24"/>
          <w:szCs w:val="24"/>
        </w:rPr>
        <w:t xml:space="preserve"> um momento </w:t>
      </w:r>
      <w:r w:rsidR="00A01517" w:rsidRPr="009D5226">
        <w:rPr>
          <w:rFonts w:ascii="Times New Roman" w:hAnsi="Times New Roman" w:cs="Times New Roman"/>
          <w:sz w:val="24"/>
          <w:szCs w:val="24"/>
        </w:rPr>
        <w:t xml:space="preserve">para a </w:t>
      </w:r>
      <w:r w:rsidR="00A01517" w:rsidRPr="009D5226">
        <w:rPr>
          <w:rFonts w:ascii="Times New Roman" w:hAnsi="Times New Roman" w:cs="Times New Roman"/>
          <w:i/>
          <w:sz w:val="24"/>
          <w:szCs w:val="24"/>
        </w:rPr>
        <w:t>escritura de memórias do ensino em classes multisseriadas</w:t>
      </w:r>
      <w:r w:rsidR="00A01517" w:rsidRPr="009D5226">
        <w:rPr>
          <w:rFonts w:ascii="Times New Roman" w:hAnsi="Times New Roman" w:cs="Times New Roman"/>
          <w:sz w:val="24"/>
          <w:szCs w:val="24"/>
        </w:rPr>
        <w:t xml:space="preserve"> e um momento </w:t>
      </w:r>
      <w:r w:rsidRPr="009D5226">
        <w:rPr>
          <w:rFonts w:ascii="Times New Roman" w:hAnsi="Times New Roman" w:cs="Times New Roman"/>
          <w:sz w:val="24"/>
          <w:szCs w:val="24"/>
        </w:rPr>
        <w:t xml:space="preserve">para </w:t>
      </w:r>
      <w:r w:rsidRPr="009D5226">
        <w:rPr>
          <w:rFonts w:ascii="Times New Roman" w:hAnsi="Times New Roman" w:cs="Times New Roman"/>
          <w:i/>
          <w:sz w:val="24"/>
          <w:szCs w:val="24"/>
        </w:rPr>
        <w:t>socialização das experiências</w:t>
      </w:r>
      <w:r w:rsidRPr="009D5226">
        <w:rPr>
          <w:rFonts w:ascii="Times New Roman" w:hAnsi="Times New Roman" w:cs="Times New Roman"/>
          <w:sz w:val="24"/>
          <w:szCs w:val="24"/>
        </w:rPr>
        <w:t xml:space="preserve"> com base no planejamento, refletindo sobre </w:t>
      </w:r>
      <w:r w:rsidR="004B391C" w:rsidRPr="009D5226">
        <w:rPr>
          <w:rFonts w:ascii="Times New Roman" w:hAnsi="Times New Roman" w:cs="Times New Roman"/>
          <w:sz w:val="24"/>
          <w:szCs w:val="24"/>
        </w:rPr>
        <w:t>o que foi possível e o que</w:t>
      </w:r>
      <w:r w:rsidR="00E70CB4">
        <w:rPr>
          <w:rFonts w:ascii="Times New Roman" w:hAnsi="Times New Roman" w:cs="Times New Roman"/>
          <w:sz w:val="24"/>
          <w:szCs w:val="24"/>
        </w:rPr>
        <w:t xml:space="preserve"> não foi possível acontecer; o</w:t>
      </w:r>
      <w:r w:rsidR="004B391C" w:rsidRPr="009D5226">
        <w:rPr>
          <w:rFonts w:ascii="Times New Roman" w:hAnsi="Times New Roman" w:cs="Times New Roman"/>
          <w:sz w:val="24"/>
          <w:szCs w:val="24"/>
        </w:rPr>
        <w:t xml:space="preserve"> segundo </w:t>
      </w:r>
      <w:r w:rsidR="002C1B1C" w:rsidRPr="009D5226">
        <w:rPr>
          <w:rFonts w:ascii="Times New Roman" w:hAnsi="Times New Roman" w:cs="Times New Roman"/>
          <w:sz w:val="24"/>
          <w:szCs w:val="24"/>
        </w:rPr>
        <w:t>dia consiste de</w:t>
      </w:r>
      <w:r w:rsidR="004B391C" w:rsidRPr="009D5226">
        <w:rPr>
          <w:rFonts w:ascii="Times New Roman" w:hAnsi="Times New Roman" w:cs="Times New Roman"/>
          <w:sz w:val="24"/>
          <w:szCs w:val="24"/>
        </w:rPr>
        <w:t xml:space="preserve"> um momento para </w:t>
      </w:r>
      <w:r w:rsidR="004B391C" w:rsidRPr="009D5226">
        <w:rPr>
          <w:rFonts w:ascii="Times New Roman" w:hAnsi="Times New Roman" w:cs="Times New Roman"/>
          <w:i/>
          <w:sz w:val="24"/>
          <w:szCs w:val="24"/>
        </w:rPr>
        <w:t>simulação de um dia do</w:t>
      </w:r>
      <w:r w:rsidR="004B391C" w:rsidRPr="009D5226">
        <w:rPr>
          <w:rFonts w:ascii="Times New Roman" w:hAnsi="Times New Roman" w:cs="Times New Roman"/>
          <w:sz w:val="24"/>
          <w:szCs w:val="24"/>
        </w:rPr>
        <w:t xml:space="preserve"> </w:t>
      </w:r>
      <w:r w:rsidR="004B391C" w:rsidRPr="009D5226">
        <w:rPr>
          <w:rFonts w:ascii="Times New Roman" w:hAnsi="Times New Roman" w:cs="Times New Roman"/>
          <w:b/>
          <w:i/>
          <w:sz w:val="24"/>
          <w:szCs w:val="24"/>
        </w:rPr>
        <w:t>tempo para alfabetizar</w:t>
      </w:r>
      <w:r w:rsidR="004B391C" w:rsidRPr="009D5226">
        <w:rPr>
          <w:rFonts w:ascii="Times New Roman" w:hAnsi="Times New Roman" w:cs="Times New Roman"/>
          <w:sz w:val="24"/>
          <w:szCs w:val="24"/>
        </w:rPr>
        <w:t xml:space="preserve"> </w:t>
      </w:r>
      <w:r w:rsidR="00E70CB4">
        <w:rPr>
          <w:rFonts w:ascii="Times New Roman" w:hAnsi="Times New Roman" w:cs="Times New Roman"/>
          <w:sz w:val="24"/>
          <w:szCs w:val="24"/>
        </w:rPr>
        <w:t xml:space="preserve">no contexto </w:t>
      </w:r>
      <w:proofErr w:type="spellStart"/>
      <w:r w:rsidR="00E70CB4">
        <w:rPr>
          <w:rFonts w:ascii="Times New Roman" w:hAnsi="Times New Roman" w:cs="Times New Roman"/>
          <w:sz w:val="24"/>
          <w:szCs w:val="24"/>
        </w:rPr>
        <w:t>multissérie</w:t>
      </w:r>
      <w:proofErr w:type="spellEnd"/>
      <w:r w:rsidR="00E70CB4">
        <w:rPr>
          <w:rFonts w:ascii="Times New Roman" w:hAnsi="Times New Roman" w:cs="Times New Roman"/>
          <w:sz w:val="24"/>
          <w:szCs w:val="24"/>
        </w:rPr>
        <w:t xml:space="preserve"> e</w:t>
      </w:r>
      <w:r w:rsidR="004B391C" w:rsidRPr="009D5226">
        <w:rPr>
          <w:rFonts w:ascii="Times New Roman" w:hAnsi="Times New Roman" w:cs="Times New Roman"/>
          <w:sz w:val="24"/>
          <w:szCs w:val="24"/>
        </w:rPr>
        <w:t xml:space="preserve"> outro para </w:t>
      </w:r>
      <w:r w:rsidR="004B391C" w:rsidRPr="009D5226">
        <w:rPr>
          <w:rFonts w:ascii="Times New Roman" w:hAnsi="Times New Roman" w:cs="Times New Roman"/>
          <w:i/>
          <w:sz w:val="24"/>
          <w:szCs w:val="24"/>
        </w:rPr>
        <w:t>planejamento e apresentação do mesmo.</w:t>
      </w:r>
    </w:p>
    <w:p w:rsidR="00C67BFE" w:rsidRPr="009D5226" w:rsidRDefault="001D2817" w:rsidP="008006FD">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C67BFE" w:rsidRPr="009D5226">
        <w:rPr>
          <w:rFonts w:ascii="Times New Roman" w:hAnsi="Times New Roman" w:cs="Times New Roman"/>
          <w:sz w:val="24"/>
          <w:szCs w:val="24"/>
        </w:rPr>
        <w:t xml:space="preserve">Outro aspecto que está sendo já considerado é a possibilidade de elaborarmos o </w:t>
      </w:r>
      <w:r w:rsidR="00C67BFE" w:rsidRPr="009D5226">
        <w:rPr>
          <w:rFonts w:ascii="Times New Roman" w:hAnsi="Times New Roman" w:cs="Times New Roman"/>
          <w:i/>
          <w:sz w:val="24"/>
          <w:szCs w:val="24"/>
        </w:rPr>
        <w:t>planejamento de forma integrada</w:t>
      </w:r>
      <w:r w:rsidR="00C67BFE" w:rsidRPr="009D5226">
        <w:rPr>
          <w:rFonts w:ascii="Times New Roman" w:hAnsi="Times New Roman" w:cs="Times New Roman"/>
          <w:sz w:val="24"/>
          <w:szCs w:val="24"/>
        </w:rPr>
        <w:t xml:space="preserve">. Para isso será feita uma </w:t>
      </w:r>
      <w:r w:rsidR="00C67BFE" w:rsidRPr="009D5226">
        <w:rPr>
          <w:rFonts w:ascii="Times New Roman" w:hAnsi="Times New Roman" w:cs="Times New Roman"/>
          <w:i/>
          <w:sz w:val="24"/>
          <w:szCs w:val="24"/>
        </w:rPr>
        <w:t>análise da proposta curricular</w:t>
      </w:r>
      <w:r w:rsidR="00C67BFE" w:rsidRPr="009D5226">
        <w:rPr>
          <w:rFonts w:ascii="Times New Roman" w:hAnsi="Times New Roman" w:cs="Times New Roman"/>
          <w:sz w:val="24"/>
          <w:szCs w:val="24"/>
        </w:rPr>
        <w:t xml:space="preserve"> do município buscando encontrar pontos de encontro entre o que se ensina nos cinco anos do ensino fundamental. </w:t>
      </w:r>
    </w:p>
    <w:p w:rsidR="00DA0CCB"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t xml:space="preserve">“É nosso desejo penetrar no domínio da prática pedagógica investigando as fontes dos interesses que lhes dão sustentação” (BENINCÁ, </w:t>
      </w:r>
      <w:r w:rsidR="00BF0CE8" w:rsidRPr="009D5226">
        <w:rPr>
          <w:rFonts w:ascii="Times New Roman" w:hAnsi="Times New Roman" w:cs="Times New Roman"/>
          <w:sz w:val="24"/>
          <w:szCs w:val="24"/>
        </w:rPr>
        <w:t xml:space="preserve">2002, </w:t>
      </w:r>
      <w:r w:rsidRPr="009D5226">
        <w:rPr>
          <w:rFonts w:ascii="Times New Roman" w:hAnsi="Times New Roman" w:cs="Times New Roman"/>
          <w:sz w:val="24"/>
          <w:szCs w:val="24"/>
        </w:rPr>
        <w:t xml:space="preserve">p.51), por isso decidimos abrir um espaço para as memórias de professores que trabalham em classes multisseriadas, partindo do pressuposto de </w:t>
      </w:r>
      <w:proofErr w:type="gramStart"/>
      <w:r w:rsidRPr="009D5226">
        <w:rPr>
          <w:rFonts w:ascii="Times New Roman" w:hAnsi="Times New Roman" w:cs="Times New Roman"/>
          <w:sz w:val="24"/>
          <w:szCs w:val="24"/>
        </w:rPr>
        <w:t>que</w:t>
      </w:r>
      <w:proofErr w:type="gramEnd"/>
      <w:r w:rsidRPr="009D5226">
        <w:rPr>
          <w:rFonts w:ascii="Times New Roman" w:hAnsi="Times New Roman" w:cs="Times New Roman"/>
          <w:sz w:val="24"/>
          <w:szCs w:val="24"/>
        </w:rPr>
        <w:t xml:space="preserve"> </w:t>
      </w:r>
    </w:p>
    <w:p w:rsidR="00DA0CCB" w:rsidRPr="009D5226" w:rsidRDefault="00DA0CCB" w:rsidP="00DA0CCB">
      <w:pPr>
        <w:spacing w:after="0" w:line="240" w:lineRule="auto"/>
        <w:ind w:left="2268"/>
        <w:jc w:val="both"/>
        <w:rPr>
          <w:rFonts w:ascii="Times New Roman" w:hAnsi="Times New Roman" w:cs="Times New Roman"/>
        </w:rPr>
      </w:pPr>
      <w:r w:rsidRPr="009D5226">
        <w:rPr>
          <w:rFonts w:ascii="Times New Roman" w:hAnsi="Times New Roman" w:cs="Times New Roman"/>
        </w:rPr>
        <w:t xml:space="preserve">Esses sujeitos produzem em suas práticas uma riqueza de conhecimentos que precisa </w:t>
      </w:r>
      <w:proofErr w:type="gramStart"/>
      <w:r w:rsidRPr="009D5226">
        <w:rPr>
          <w:rFonts w:ascii="Times New Roman" w:hAnsi="Times New Roman" w:cs="Times New Roman"/>
        </w:rPr>
        <w:t>ser,</w:t>
      </w:r>
      <w:proofErr w:type="gramEnd"/>
      <w:r w:rsidRPr="009D5226">
        <w:rPr>
          <w:rFonts w:ascii="Times New Roman" w:hAnsi="Times New Roman" w:cs="Times New Roman"/>
        </w:rPr>
        <w:t xml:space="preserve"> juntamente com as suas experiências, assumida como ponto de partida de qualquer processo de aperfeiçoamento de seu trabalho e de mudança na escola. (p.80)</w:t>
      </w:r>
    </w:p>
    <w:p w:rsidR="00DA0CCB" w:rsidRPr="009D5226" w:rsidRDefault="00DA0CCB" w:rsidP="00DA0CCB">
      <w:pPr>
        <w:spacing w:after="0" w:line="240" w:lineRule="auto"/>
        <w:ind w:left="142"/>
        <w:jc w:val="both"/>
        <w:rPr>
          <w:rFonts w:ascii="Times New Roman" w:hAnsi="Times New Roman" w:cs="Times New Roman"/>
        </w:rPr>
      </w:pPr>
    </w:p>
    <w:p w:rsidR="00DA0CCB" w:rsidRPr="009D5226" w:rsidRDefault="00DA0CCB" w:rsidP="00DA0CCB">
      <w:pPr>
        <w:spacing w:after="0" w:line="360" w:lineRule="auto"/>
        <w:jc w:val="both"/>
        <w:rPr>
          <w:rFonts w:ascii="Times New Roman" w:hAnsi="Times New Roman" w:cs="Times New Roman"/>
        </w:rPr>
      </w:pPr>
      <w:r w:rsidRPr="009D5226">
        <w:rPr>
          <w:rFonts w:ascii="Times New Roman" w:hAnsi="Times New Roman" w:cs="Times New Roman"/>
        </w:rPr>
        <w:tab/>
      </w:r>
    </w:p>
    <w:p w:rsidR="00DA0CCB" w:rsidRPr="009D5226" w:rsidRDefault="00DA0CCB" w:rsidP="00DA0CCB">
      <w:pPr>
        <w:spacing w:after="0" w:line="360" w:lineRule="auto"/>
        <w:jc w:val="both"/>
        <w:rPr>
          <w:rFonts w:ascii="Times New Roman" w:hAnsi="Times New Roman" w:cs="Times New Roman"/>
          <w:sz w:val="24"/>
          <w:szCs w:val="24"/>
        </w:rPr>
      </w:pPr>
      <w:r w:rsidRPr="009D5226">
        <w:rPr>
          <w:rFonts w:ascii="Times New Roman" w:hAnsi="Times New Roman" w:cs="Times New Roman"/>
        </w:rPr>
        <w:tab/>
      </w:r>
      <w:r w:rsidRPr="009D5226">
        <w:rPr>
          <w:rFonts w:ascii="Times New Roman" w:hAnsi="Times New Roman" w:cs="Times New Roman"/>
          <w:sz w:val="24"/>
          <w:szCs w:val="24"/>
        </w:rPr>
        <w:t xml:space="preserve">Com isso será possível chamar este coletivo de professores a uma reflexão sobre sua prática, e como consequência, burilar a necessidade da transgressão do “Paradigma seriado urbano de ensino”. </w:t>
      </w:r>
    </w:p>
    <w:p w:rsidR="000E0AC0" w:rsidRPr="009D5226" w:rsidRDefault="00C67BFE" w:rsidP="00CD21B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r w:rsidR="00CD21B7" w:rsidRPr="009D5226">
        <w:rPr>
          <w:rFonts w:ascii="Times New Roman" w:hAnsi="Times New Roman" w:cs="Times New Roman"/>
          <w:sz w:val="24"/>
          <w:szCs w:val="24"/>
        </w:rPr>
        <w:t xml:space="preserve">Ainda não temos uma proposta </w:t>
      </w:r>
      <w:r w:rsidR="00EE0F20">
        <w:rPr>
          <w:rFonts w:ascii="Times New Roman" w:hAnsi="Times New Roman" w:cs="Times New Roman"/>
          <w:sz w:val="24"/>
          <w:szCs w:val="24"/>
        </w:rPr>
        <w:t xml:space="preserve">pronta, </w:t>
      </w:r>
      <w:r w:rsidR="00CD21B7" w:rsidRPr="009D5226">
        <w:rPr>
          <w:rFonts w:ascii="Times New Roman" w:hAnsi="Times New Roman" w:cs="Times New Roman"/>
          <w:sz w:val="24"/>
          <w:szCs w:val="24"/>
        </w:rPr>
        <w:t>arquitetada para o trabalho do PACTO em classes multisseriadas, mesmo porque é de nosso interesse a construção dessa</w:t>
      </w:r>
      <w:r w:rsidR="00EE0F20">
        <w:rPr>
          <w:rFonts w:ascii="Times New Roman" w:hAnsi="Times New Roman" w:cs="Times New Roman"/>
          <w:sz w:val="24"/>
          <w:szCs w:val="24"/>
        </w:rPr>
        <w:t xml:space="preserve"> proposta</w:t>
      </w:r>
      <w:r w:rsidR="00CD21B7" w:rsidRPr="009D5226">
        <w:rPr>
          <w:rFonts w:ascii="Times New Roman" w:hAnsi="Times New Roman" w:cs="Times New Roman"/>
          <w:sz w:val="24"/>
          <w:szCs w:val="24"/>
        </w:rPr>
        <w:t xml:space="preserve"> com os professores alfabetizadores. Estamos partindo da ideia de que por meio </w:t>
      </w:r>
      <w:r w:rsidR="00CD21B7" w:rsidRPr="009D5226">
        <w:rPr>
          <w:rFonts w:ascii="Times New Roman" w:hAnsi="Times New Roman" w:cs="Times New Roman"/>
          <w:sz w:val="24"/>
          <w:szCs w:val="24"/>
        </w:rPr>
        <w:lastRenderedPageBreak/>
        <w:t>da formação será possível refletir sobre um ensino, em classes multisseriadas, que se efetive de forma integrada. Nossa intenção, portanto, é fazer um trabalho mediante a Proposta Didática para Alfabetizar Letrando</w:t>
      </w:r>
      <w:r w:rsidR="002A0CB4" w:rsidRPr="009D5226">
        <w:rPr>
          <w:rFonts w:ascii="Times New Roman" w:hAnsi="Times New Roman" w:cs="Times New Roman"/>
          <w:sz w:val="24"/>
          <w:szCs w:val="24"/>
        </w:rPr>
        <w:t xml:space="preserve">, norteando </w:t>
      </w:r>
      <w:r w:rsidR="00C063BC" w:rsidRPr="009D5226">
        <w:rPr>
          <w:rFonts w:ascii="Times New Roman" w:hAnsi="Times New Roman" w:cs="Times New Roman"/>
          <w:sz w:val="24"/>
          <w:szCs w:val="24"/>
        </w:rPr>
        <w:t xml:space="preserve">o trabalho com a tônica na </w:t>
      </w:r>
      <w:proofErr w:type="spellStart"/>
      <w:r w:rsidR="003C6B40" w:rsidRPr="009D5226">
        <w:rPr>
          <w:rFonts w:ascii="Times New Roman" w:hAnsi="Times New Roman" w:cs="Times New Roman"/>
          <w:sz w:val="24"/>
          <w:szCs w:val="24"/>
        </w:rPr>
        <w:t>multirreferencialidade</w:t>
      </w:r>
      <w:proofErr w:type="spellEnd"/>
      <w:r w:rsidR="00EE0F20">
        <w:rPr>
          <w:rFonts w:ascii="Times New Roman" w:hAnsi="Times New Roman" w:cs="Times New Roman"/>
          <w:sz w:val="24"/>
          <w:szCs w:val="24"/>
        </w:rPr>
        <w:t xml:space="preserve"> e provocando a “transgressão ao paradigma seriado”</w:t>
      </w:r>
      <w:r w:rsidR="00CD21B7" w:rsidRPr="009D5226">
        <w:rPr>
          <w:rFonts w:ascii="Times New Roman" w:hAnsi="Times New Roman" w:cs="Times New Roman"/>
          <w:sz w:val="24"/>
          <w:szCs w:val="24"/>
        </w:rPr>
        <w:t>.</w:t>
      </w:r>
      <w:r w:rsidR="00C063BC" w:rsidRPr="009D5226">
        <w:rPr>
          <w:rFonts w:ascii="Times New Roman" w:hAnsi="Times New Roman" w:cs="Times New Roman"/>
          <w:sz w:val="24"/>
          <w:szCs w:val="24"/>
        </w:rPr>
        <w:t xml:space="preserve"> </w:t>
      </w:r>
      <w:r w:rsidR="00CD21B7" w:rsidRPr="009D5226">
        <w:rPr>
          <w:rFonts w:ascii="Times New Roman" w:hAnsi="Times New Roman" w:cs="Times New Roman"/>
          <w:sz w:val="24"/>
          <w:szCs w:val="24"/>
        </w:rPr>
        <w:t xml:space="preserve"> </w:t>
      </w:r>
    </w:p>
    <w:p w:rsidR="004B53F9" w:rsidRPr="009D5226" w:rsidRDefault="00F81C50" w:rsidP="00F81C50">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ab/>
      </w:r>
    </w:p>
    <w:p w:rsidR="004B53F9" w:rsidRPr="009D5226" w:rsidRDefault="004B53F9" w:rsidP="00CD21B7">
      <w:pPr>
        <w:spacing w:after="0" w:line="360" w:lineRule="auto"/>
        <w:jc w:val="both"/>
        <w:rPr>
          <w:rFonts w:ascii="Times New Roman" w:hAnsi="Times New Roman" w:cs="Times New Roman"/>
          <w:sz w:val="24"/>
          <w:szCs w:val="24"/>
        </w:rPr>
      </w:pPr>
      <w:r w:rsidRPr="009D5226">
        <w:rPr>
          <w:rFonts w:ascii="Times New Roman" w:hAnsi="Times New Roman" w:cs="Times New Roman"/>
          <w:sz w:val="24"/>
          <w:szCs w:val="24"/>
        </w:rPr>
        <w:t>PALAVRAS FINAIS</w:t>
      </w:r>
    </w:p>
    <w:p w:rsidR="00ED324C" w:rsidRDefault="00E70CB4" w:rsidP="008006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5E5">
        <w:rPr>
          <w:rFonts w:ascii="Times New Roman" w:hAnsi="Times New Roman" w:cs="Times New Roman"/>
          <w:sz w:val="24"/>
          <w:szCs w:val="24"/>
        </w:rPr>
        <w:t xml:space="preserve">A “reflexão sobre a ação”, defendida por </w:t>
      </w:r>
      <w:proofErr w:type="spellStart"/>
      <w:r w:rsidR="002565E5">
        <w:rPr>
          <w:rFonts w:ascii="Times New Roman" w:hAnsi="Times New Roman" w:cs="Times New Roman"/>
          <w:sz w:val="24"/>
          <w:szCs w:val="24"/>
        </w:rPr>
        <w:t>Shön</w:t>
      </w:r>
      <w:proofErr w:type="spellEnd"/>
      <w:r w:rsidR="002565E5">
        <w:rPr>
          <w:rFonts w:ascii="Times New Roman" w:hAnsi="Times New Roman" w:cs="Times New Roman"/>
          <w:sz w:val="24"/>
          <w:szCs w:val="24"/>
        </w:rPr>
        <w:t xml:space="preserve">, tem sido um exercício constante </w:t>
      </w:r>
      <w:r w:rsidR="002F7B35">
        <w:rPr>
          <w:rFonts w:ascii="Times New Roman" w:hAnsi="Times New Roman" w:cs="Times New Roman"/>
          <w:sz w:val="24"/>
          <w:szCs w:val="24"/>
        </w:rPr>
        <w:t xml:space="preserve">no processo de formação desses professores alfabetizadores. A cada encontro da formação presencial, a cada visita, vamos compreendendo os nós da docência em classes multisseriadas. </w:t>
      </w:r>
    </w:p>
    <w:p w:rsidR="00874634" w:rsidRDefault="00ED324C" w:rsidP="008006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 n</w:t>
      </w:r>
      <w:r w:rsidR="002F7B35">
        <w:rPr>
          <w:rFonts w:ascii="Times New Roman" w:hAnsi="Times New Roman" w:cs="Times New Roman"/>
          <w:sz w:val="24"/>
          <w:szCs w:val="24"/>
        </w:rPr>
        <w:t xml:space="preserve">ão podemos deixar de reverenciar esses professores, que enfrentam as adversidades na busca do exercício de uma docência com decência; eles são verdadeiros </w:t>
      </w:r>
      <w:proofErr w:type="gramStart"/>
      <w:r w:rsidR="002F7B35">
        <w:rPr>
          <w:rFonts w:ascii="Times New Roman" w:hAnsi="Times New Roman" w:cs="Times New Roman"/>
          <w:sz w:val="24"/>
          <w:szCs w:val="24"/>
        </w:rPr>
        <w:t>heróis(</w:t>
      </w:r>
      <w:proofErr w:type="gramEnd"/>
      <w:r w:rsidR="002F7B35">
        <w:rPr>
          <w:rFonts w:ascii="Times New Roman" w:hAnsi="Times New Roman" w:cs="Times New Roman"/>
          <w:sz w:val="24"/>
          <w:szCs w:val="24"/>
        </w:rPr>
        <w:t xml:space="preserve">super-homens e supermulheres) que arriscam suas vidas num território </w:t>
      </w:r>
      <w:r>
        <w:rPr>
          <w:rFonts w:ascii="Times New Roman" w:hAnsi="Times New Roman" w:cs="Times New Roman"/>
          <w:sz w:val="24"/>
          <w:szCs w:val="24"/>
        </w:rPr>
        <w:t xml:space="preserve">muito </w:t>
      </w:r>
      <w:r w:rsidR="002F7B35">
        <w:rPr>
          <w:rFonts w:ascii="Times New Roman" w:hAnsi="Times New Roman" w:cs="Times New Roman"/>
          <w:sz w:val="24"/>
          <w:szCs w:val="24"/>
        </w:rPr>
        <w:t xml:space="preserve">carente de políticas públicas. No município de Valença ainda há </w:t>
      </w:r>
      <w:r>
        <w:rPr>
          <w:rFonts w:ascii="Times New Roman" w:hAnsi="Times New Roman" w:cs="Times New Roman"/>
          <w:sz w:val="24"/>
          <w:szCs w:val="24"/>
        </w:rPr>
        <w:t xml:space="preserve">localidades que ficam inacessíveis </w:t>
      </w:r>
      <w:r w:rsidR="005A686B">
        <w:rPr>
          <w:rFonts w:ascii="Times New Roman" w:hAnsi="Times New Roman" w:cs="Times New Roman"/>
          <w:sz w:val="24"/>
          <w:szCs w:val="24"/>
        </w:rPr>
        <w:t xml:space="preserve">quando </w:t>
      </w:r>
      <w:r>
        <w:rPr>
          <w:rFonts w:ascii="Times New Roman" w:hAnsi="Times New Roman" w:cs="Times New Roman"/>
          <w:sz w:val="24"/>
          <w:szCs w:val="24"/>
        </w:rPr>
        <w:t>o tempo fica chuvoso, e com isso, os alunos ficam sem aula. Além das dificuldades relativas à condição precária da estrada, há também problemas relacionados à violência que estão afetando o campo. Mas entendemos que são questões que podem e devem mudar, e uma forma de fazer isso acontecer é não desistir!</w:t>
      </w:r>
    </w:p>
    <w:p w:rsidR="0012719B" w:rsidRDefault="00ED324C" w:rsidP="008006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3A5B">
        <w:rPr>
          <w:rFonts w:ascii="Times New Roman" w:hAnsi="Times New Roman" w:cs="Times New Roman"/>
          <w:sz w:val="24"/>
          <w:szCs w:val="24"/>
        </w:rPr>
        <w:t>Acreditamos, portanto, que a prática de reflexão assumida no bojo da formação “apresenta-se como uma estratégia política adequada à transformação”</w:t>
      </w:r>
      <w:r w:rsidR="00A2725D">
        <w:rPr>
          <w:rFonts w:ascii="Times New Roman" w:hAnsi="Times New Roman" w:cs="Times New Roman"/>
          <w:sz w:val="24"/>
          <w:szCs w:val="24"/>
        </w:rPr>
        <w:t xml:space="preserve"> da</w:t>
      </w:r>
      <w:r w:rsidR="0012719B">
        <w:rPr>
          <w:rFonts w:ascii="Times New Roman" w:hAnsi="Times New Roman" w:cs="Times New Roman"/>
          <w:sz w:val="24"/>
          <w:szCs w:val="24"/>
        </w:rPr>
        <w:t xml:space="preserve"> prática pedagógica</w:t>
      </w:r>
      <w:r w:rsidR="00A2725D">
        <w:rPr>
          <w:rFonts w:ascii="Times New Roman" w:hAnsi="Times New Roman" w:cs="Times New Roman"/>
          <w:sz w:val="24"/>
          <w:szCs w:val="24"/>
        </w:rPr>
        <w:t xml:space="preserve"> desses professores</w:t>
      </w:r>
      <w:r w:rsidR="00D331C8">
        <w:rPr>
          <w:rFonts w:ascii="Times New Roman" w:hAnsi="Times New Roman" w:cs="Times New Roman"/>
          <w:sz w:val="24"/>
          <w:szCs w:val="24"/>
        </w:rPr>
        <w:t>,</w:t>
      </w:r>
      <w:r w:rsidR="00A2725D">
        <w:rPr>
          <w:rFonts w:ascii="Times New Roman" w:hAnsi="Times New Roman" w:cs="Times New Roman"/>
          <w:sz w:val="24"/>
          <w:szCs w:val="24"/>
        </w:rPr>
        <w:t xml:space="preserve"> cuja docência se dá no domínio de classes mu</w:t>
      </w:r>
      <w:r w:rsidR="0067091F">
        <w:rPr>
          <w:rFonts w:ascii="Times New Roman" w:hAnsi="Times New Roman" w:cs="Times New Roman"/>
          <w:sz w:val="24"/>
          <w:szCs w:val="24"/>
        </w:rPr>
        <w:t>ltisseriadas. Nosso intento</w:t>
      </w:r>
      <w:r w:rsidR="00D331C8">
        <w:rPr>
          <w:rFonts w:ascii="Times New Roman" w:hAnsi="Times New Roman" w:cs="Times New Roman"/>
          <w:sz w:val="24"/>
          <w:szCs w:val="24"/>
        </w:rPr>
        <w:t xml:space="preserve"> é</w:t>
      </w:r>
      <w:r w:rsidR="0067091F">
        <w:rPr>
          <w:rFonts w:ascii="Times New Roman" w:hAnsi="Times New Roman" w:cs="Times New Roman"/>
          <w:sz w:val="24"/>
          <w:szCs w:val="24"/>
        </w:rPr>
        <w:t xml:space="preserve"> provocar </w:t>
      </w:r>
      <w:r w:rsidR="00507D38">
        <w:rPr>
          <w:rFonts w:ascii="Times New Roman" w:hAnsi="Times New Roman" w:cs="Times New Roman"/>
          <w:sz w:val="24"/>
          <w:szCs w:val="24"/>
        </w:rPr>
        <w:t xml:space="preserve">a consciência de que é possível fazer diferente do que se tem feito, com vista </w:t>
      </w:r>
      <w:proofErr w:type="gramStart"/>
      <w:r w:rsidR="00D331C8">
        <w:rPr>
          <w:rFonts w:ascii="Times New Roman" w:hAnsi="Times New Roman" w:cs="Times New Roman"/>
          <w:sz w:val="24"/>
          <w:szCs w:val="24"/>
        </w:rPr>
        <w:t>a</w:t>
      </w:r>
      <w:proofErr w:type="gramEnd"/>
      <w:r w:rsidR="00507D38">
        <w:rPr>
          <w:rFonts w:ascii="Times New Roman" w:hAnsi="Times New Roman" w:cs="Times New Roman"/>
          <w:sz w:val="24"/>
          <w:szCs w:val="24"/>
        </w:rPr>
        <w:t xml:space="preserve"> superação da “consciência prática construída ao longo de sua história escolar”</w:t>
      </w:r>
      <w:r w:rsidR="003B4F44">
        <w:rPr>
          <w:rFonts w:ascii="Times New Roman" w:hAnsi="Times New Roman" w:cs="Times New Roman"/>
          <w:sz w:val="24"/>
          <w:szCs w:val="24"/>
        </w:rPr>
        <w:t>, consciência essa que embasa a compreensão do ensino pela ótica seriada.</w:t>
      </w:r>
    </w:p>
    <w:p w:rsidR="00A2725D" w:rsidRDefault="00A2725D" w:rsidP="008006FD">
      <w:pPr>
        <w:spacing w:after="0" w:line="360" w:lineRule="auto"/>
        <w:jc w:val="both"/>
        <w:rPr>
          <w:rFonts w:ascii="Times New Roman" w:hAnsi="Times New Roman" w:cs="Times New Roman"/>
          <w:sz w:val="24"/>
          <w:szCs w:val="24"/>
        </w:rPr>
      </w:pPr>
    </w:p>
    <w:p w:rsidR="001B5EBA" w:rsidRPr="00234775" w:rsidRDefault="001B5EBA" w:rsidP="008006FD">
      <w:pPr>
        <w:spacing w:after="0" w:line="360" w:lineRule="auto"/>
        <w:jc w:val="both"/>
        <w:rPr>
          <w:rFonts w:ascii="Times New Roman" w:hAnsi="Times New Roman" w:cs="Times New Roman"/>
          <w:sz w:val="24"/>
          <w:szCs w:val="24"/>
        </w:rPr>
      </w:pPr>
      <w:r w:rsidRPr="00234775">
        <w:rPr>
          <w:rFonts w:ascii="Times New Roman" w:hAnsi="Times New Roman" w:cs="Times New Roman"/>
          <w:sz w:val="24"/>
          <w:szCs w:val="24"/>
        </w:rPr>
        <w:t xml:space="preserve">REFERÊNCIAS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ARROYO, Miguel G. </w:t>
      </w:r>
      <w:r w:rsidRPr="00234775">
        <w:rPr>
          <w:rFonts w:ascii="Times New Roman" w:hAnsi="Times New Roman" w:cs="Times New Roman"/>
          <w:b/>
          <w:sz w:val="24"/>
          <w:szCs w:val="24"/>
        </w:rPr>
        <w:t>Imagens Quebradas: Trajetórias e tempos de alunos e mestres</w:t>
      </w:r>
      <w:r w:rsidRPr="00234775">
        <w:rPr>
          <w:rFonts w:ascii="Times New Roman" w:hAnsi="Times New Roman" w:cs="Times New Roman"/>
          <w:sz w:val="24"/>
          <w:szCs w:val="24"/>
        </w:rPr>
        <w:t xml:space="preserve">. Petrópolis, RJ: </w:t>
      </w:r>
      <w:proofErr w:type="gramStart"/>
      <w:r w:rsidRPr="00234775">
        <w:rPr>
          <w:rFonts w:ascii="Times New Roman" w:hAnsi="Times New Roman" w:cs="Times New Roman"/>
          <w:sz w:val="24"/>
          <w:szCs w:val="24"/>
        </w:rPr>
        <w:t>Editora Vozes</w:t>
      </w:r>
      <w:proofErr w:type="gramEnd"/>
      <w:r w:rsidRPr="00234775">
        <w:rPr>
          <w:rFonts w:ascii="Times New Roman" w:hAnsi="Times New Roman" w:cs="Times New Roman"/>
          <w:sz w:val="24"/>
          <w:szCs w:val="24"/>
        </w:rPr>
        <w:t>, 2004.</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________________. </w:t>
      </w:r>
      <w:r w:rsidRPr="00234775">
        <w:rPr>
          <w:rFonts w:ascii="Times New Roman" w:hAnsi="Times New Roman" w:cs="Times New Roman"/>
          <w:b/>
          <w:sz w:val="24"/>
          <w:szCs w:val="24"/>
        </w:rPr>
        <w:t xml:space="preserve">Ofício de Mestre: Imagens e </w:t>
      </w:r>
      <w:proofErr w:type="spellStart"/>
      <w:proofErr w:type="gramStart"/>
      <w:r w:rsidRPr="00234775">
        <w:rPr>
          <w:rFonts w:ascii="Times New Roman" w:hAnsi="Times New Roman" w:cs="Times New Roman"/>
          <w:b/>
          <w:sz w:val="24"/>
          <w:szCs w:val="24"/>
        </w:rPr>
        <w:t>auto-imagens</w:t>
      </w:r>
      <w:proofErr w:type="spellEnd"/>
      <w:proofErr w:type="gramEnd"/>
      <w:r w:rsidRPr="00234775">
        <w:rPr>
          <w:rFonts w:ascii="Times New Roman" w:hAnsi="Times New Roman" w:cs="Times New Roman"/>
          <w:sz w:val="24"/>
          <w:szCs w:val="24"/>
        </w:rPr>
        <w:t xml:space="preserve">. Petrópolis, RJ: </w:t>
      </w:r>
      <w:proofErr w:type="gramStart"/>
      <w:r w:rsidRPr="00234775">
        <w:rPr>
          <w:rFonts w:ascii="Times New Roman" w:hAnsi="Times New Roman" w:cs="Times New Roman"/>
          <w:sz w:val="24"/>
          <w:szCs w:val="24"/>
        </w:rPr>
        <w:t>Editora Vozes</w:t>
      </w:r>
      <w:proofErr w:type="gramEnd"/>
      <w:r w:rsidRPr="00234775">
        <w:rPr>
          <w:rFonts w:ascii="Times New Roman" w:hAnsi="Times New Roman" w:cs="Times New Roman"/>
          <w:sz w:val="24"/>
          <w:szCs w:val="24"/>
        </w:rPr>
        <w:t>, 2000.</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________________. </w:t>
      </w:r>
      <w:r w:rsidRPr="00234775">
        <w:rPr>
          <w:rFonts w:ascii="Times New Roman" w:hAnsi="Times New Roman" w:cs="Times New Roman"/>
          <w:b/>
          <w:sz w:val="24"/>
          <w:szCs w:val="24"/>
        </w:rPr>
        <w:t>Currículo, Território em Disputa</w:t>
      </w:r>
      <w:r w:rsidRPr="00234775">
        <w:rPr>
          <w:rFonts w:ascii="Times New Roman" w:hAnsi="Times New Roman" w:cs="Times New Roman"/>
          <w:sz w:val="24"/>
          <w:szCs w:val="24"/>
        </w:rPr>
        <w:t xml:space="preserve">. Petrópolis, RJ: </w:t>
      </w:r>
      <w:proofErr w:type="gramStart"/>
      <w:r w:rsidRPr="00234775">
        <w:rPr>
          <w:rFonts w:ascii="Times New Roman" w:hAnsi="Times New Roman" w:cs="Times New Roman"/>
          <w:sz w:val="24"/>
          <w:szCs w:val="24"/>
        </w:rPr>
        <w:t>Editora Vozes</w:t>
      </w:r>
      <w:proofErr w:type="gramEnd"/>
      <w:r w:rsidRPr="00234775">
        <w:rPr>
          <w:rFonts w:ascii="Times New Roman" w:hAnsi="Times New Roman" w:cs="Times New Roman"/>
          <w:sz w:val="24"/>
          <w:szCs w:val="24"/>
        </w:rPr>
        <w:t>, 2011.</w:t>
      </w:r>
    </w:p>
    <w:p w:rsidR="002256D0" w:rsidRPr="00234775" w:rsidRDefault="002256D0" w:rsidP="00234775">
      <w:pPr>
        <w:pStyle w:val="CM15"/>
        <w:spacing w:after="120"/>
        <w:ind w:right="165"/>
        <w:rPr>
          <w:rFonts w:ascii="Times New Roman" w:hAnsi="Times New Roman"/>
          <w:lang w:val="pt-BR"/>
        </w:rPr>
      </w:pPr>
      <w:r w:rsidRPr="00234775">
        <w:rPr>
          <w:rFonts w:ascii="Times New Roman" w:hAnsi="Times New Roman"/>
        </w:rPr>
        <w:t>________________,</w:t>
      </w:r>
      <w:r w:rsidRPr="00234775">
        <w:rPr>
          <w:rFonts w:ascii="Times New Roman" w:hAnsi="Times New Roman"/>
          <w:lang w:val="pt-BR"/>
        </w:rPr>
        <w:t xml:space="preserve"> FERNANDES, Bernardo M. A </w:t>
      </w:r>
      <w:r w:rsidRPr="00234775">
        <w:rPr>
          <w:rFonts w:ascii="Times New Roman" w:hAnsi="Times New Roman"/>
          <w:b/>
          <w:bCs/>
          <w:lang w:val="pt-BR"/>
        </w:rPr>
        <w:t xml:space="preserve">Educação Básica e o Movimento Social do Campo. </w:t>
      </w:r>
      <w:r w:rsidRPr="00234775">
        <w:rPr>
          <w:rFonts w:ascii="Times New Roman" w:hAnsi="Times New Roman"/>
          <w:lang w:val="pt-BR"/>
        </w:rPr>
        <w:t xml:space="preserve">Vol. 2. Brasília. BF: articulação nacional por uma </w:t>
      </w:r>
      <w:r w:rsidRPr="00234775">
        <w:rPr>
          <w:rFonts w:ascii="Times New Roman" w:hAnsi="Times New Roman"/>
          <w:lang w:val="pt-BR"/>
        </w:rPr>
        <w:lastRenderedPageBreak/>
        <w:t>educação básica do campo, 1999.</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BARBIER, </w:t>
      </w:r>
      <w:proofErr w:type="gramStart"/>
      <w:r w:rsidRPr="00234775">
        <w:rPr>
          <w:rFonts w:ascii="Times New Roman" w:hAnsi="Times New Roman" w:cs="Times New Roman"/>
          <w:sz w:val="24"/>
          <w:szCs w:val="24"/>
        </w:rPr>
        <w:t>R.</w:t>
      </w:r>
      <w:proofErr w:type="gramEnd"/>
      <w:r w:rsidRPr="00234775">
        <w:rPr>
          <w:rFonts w:ascii="Times New Roman" w:hAnsi="Times New Roman" w:cs="Times New Roman"/>
          <w:sz w:val="24"/>
          <w:szCs w:val="24"/>
        </w:rPr>
        <w:t xml:space="preserve"> </w:t>
      </w:r>
      <w:r w:rsidRPr="00234775">
        <w:rPr>
          <w:rFonts w:ascii="Times New Roman" w:hAnsi="Times New Roman" w:cs="Times New Roman"/>
          <w:b/>
          <w:bCs/>
          <w:sz w:val="24"/>
          <w:szCs w:val="24"/>
        </w:rPr>
        <w:t>A Pesquisa-Ação</w:t>
      </w:r>
      <w:r w:rsidRPr="00234775">
        <w:rPr>
          <w:rFonts w:ascii="Times New Roman" w:hAnsi="Times New Roman" w:cs="Times New Roman"/>
          <w:sz w:val="24"/>
          <w:szCs w:val="24"/>
        </w:rPr>
        <w:t xml:space="preserve">. Tradução de </w:t>
      </w:r>
      <w:proofErr w:type="spellStart"/>
      <w:r w:rsidRPr="00234775">
        <w:rPr>
          <w:rFonts w:ascii="Times New Roman" w:hAnsi="Times New Roman" w:cs="Times New Roman"/>
          <w:sz w:val="24"/>
          <w:szCs w:val="24"/>
        </w:rPr>
        <w:t>Lucie</w:t>
      </w:r>
      <w:proofErr w:type="spellEnd"/>
      <w:r w:rsidRPr="00234775">
        <w:rPr>
          <w:rFonts w:ascii="Times New Roman" w:hAnsi="Times New Roman" w:cs="Times New Roman"/>
          <w:sz w:val="24"/>
          <w:szCs w:val="24"/>
        </w:rPr>
        <w:t xml:space="preserve"> </w:t>
      </w:r>
      <w:proofErr w:type="spellStart"/>
      <w:r w:rsidRPr="00234775">
        <w:rPr>
          <w:rFonts w:ascii="Times New Roman" w:hAnsi="Times New Roman" w:cs="Times New Roman"/>
          <w:sz w:val="24"/>
          <w:szCs w:val="24"/>
        </w:rPr>
        <w:t>Didio</w:t>
      </w:r>
      <w:proofErr w:type="spellEnd"/>
      <w:r w:rsidRPr="00234775">
        <w:rPr>
          <w:rFonts w:ascii="Times New Roman" w:hAnsi="Times New Roman" w:cs="Times New Roman"/>
          <w:sz w:val="24"/>
          <w:szCs w:val="24"/>
        </w:rPr>
        <w:t xml:space="preserve">. Brasília: Líber Livro Editora, 2004. 12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BOUFLEUER, José Pedro</w:t>
      </w:r>
      <w:r w:rsidRPr="00234775">
        <w:rPr>
          <w:rFonts w:ascii="Times New Roman" w:hAnsi="Times New Roman" w:cs="Times New Roman"/>
          <w:b/>
          <w:sz w:val="24"/>
          <w:szCs w:val="24"/>
        </w:rPr>
        <w:t>. Por uma Educação cujo único propósito seja “constar o mundo” às novas gerações</w:t>
      </w:r>
      <w:r w:rsidRPr="00234775">
        <w:rPr>
          <w:rFonts w:ascii="Times New Roman" w:hAnsi="Times New Roman" w:cs="Times New Roman"/>
          <w:sz w:val="24"/>
          <w:szCs w:val="24"/>
        </w:rPr>
        <w:t xml:space="preserve">. In: TREVISAN, Amarildo Luiz; TOMAZETTI, Elisete Medianeira; ROSSATTO, </w:t>
      </w:r>
      <w:proofErr w:type="spellStart"/>
      <w:r w:rsidRPr="00234775">
        <w:rPr>
          <w:rFonts w:ascii="Times New Roman" w:hAnsi="Times New Roman" w:cs="Times New Roman"/>
          <w:sz w:val="24"/>
          <w:szCs w:val="24"/>
        </w:rPr>
        <w:t>Noeli</w:t>
      </w:r>
      <w:proofErr w:type="spellEnd"/>
      <w:r w:rsidRPr="00234775">
        <w:rPr>
          <w:rFonts w:ascii="Times New Roman" w:hAnsi="Times New Roman" w:cs="Times New Roman"/>
          <w:sz w:val="24"/>
          <w:szCs w:val="24"/>
        </w:rPr>
        <w:t xml:space="preserve"> Dutra. Diferença, Cultura e Educação. Porto Alegre: Sulina, 2010.</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____________________. </w:t>
      </w:r>
      <w:r w:rsidRPr="00234775">
        <w:rPr>
          <w:rFonts w:ascii="Times New Roman" w:hAnsi="Times New Roman" w:cs="Times New Roman"/>
          <w:b/>
          <w:sz w:val="24"/>
          <w:szCs w:val="24"/>
        </w:rPr>
        <w:t>Pedagogia da Ação Comunicativa: Uma leitura de Habermas</w:t>
      </w:r>
      <w:r w:rsidRPr="00234775">
        <w:rPr>
          <w:rFonts w:ascii="Times New Roman" w:hAnsi="Times New Roman" w:cs="Times New Roman"/>
          <w:sz w:val="24"/>
          <w:szCs w:val="24"/>
        </w:rPr>
        <w:t xml:space="preserve">. Ijuí: Editora </w:t>
      </w:r>
      <w:proofErr w:type="spellStart"/>
      <w:r w:rsidRPr="00234775">
        <w:rPr>
          <w:rFonts w:ascii="Times New Roman" w:hAnsi="Times New Roman" w:cs="Times New Roman"/>
          <w:sz w:val="24"/>
          <w:szCs w:val="24"/>
        </w:rPr>
        <w:t>Unijuí</w:t>
      </w:r>
      <w:proofErr w:type="spellEnd"/>
      <w:r w:rsidRPr="00234775">
        <w:rPr>
          <w:rFonts w:ascii="Times New Roman" w:hAnsi="Times New Roman" w:cs="Times New Roman"/>
          <w:sz w:val="24"/>
          <w:szCs w:val="24"/>
        </w:rPr>
        <w:t>, 2001.</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BRASIL. </w:t>
      </w:r>
      <w:r w:rsidRPr="00234775">
        <w:rPr>
          <w:rFonts w:ascii="Times New Roman" w:hAnsi="Times New Roman" w:cs="Times New Roman"/>
          <w:b/>
          <w:sz w:val="24"/>
          <w:szCs w:val="24"/>
        </w:rPr>
        <w:t>Decreto n</w:t>
      </w:r>
      <w:r w:rsidRPr="00234775">
        <w:rPr>
          <w:rFonts w:ascii="Times New Roman" w:hAnsi="Times New Roman" w:cs="Times New Roman"/>
          <w:b/>
          <w:sz w:val="24"/>
          <w:szCs w:val="24"/>
          <w:vertAlign w:val="superscript"/>
        </w:rPr>
        <w:t xml:space="preserve">o </w:t>
      </w:r>
      <w:r w:rsidRPr="00234775">
        <w:rPr>
          <w:rFonts w:ascii="Times New Roman" w:hAnsi="Times New Roman" w:cs="Times New Roman"/>
          <w:b/>
          <w:sz w:val="24"/>
          <w:szCs w:val="24"/>
        </w:rPr>
        <w:t xml:space="preserve">7.352, de </w:t>
      </w:r>
      <w:proofErr w:type="gramStart"/>
      <w:r w:rsidRPr="00234775">
        <w:rPr>
          <w:rFonts w:ascii="Times New Roman" w:hAnsi="Times New Roman" w:cs="Times New Roman"/>
          <w:b/>
          <w:sz w:val="24"/>
          <w:szCs w:val="24"/>
        </w:rPr>
        <w:t>4</w:t>
      </w:r>
      <w:proofErr w:type="gramEnd"/>
      <w:r w:rsidRPr="00234775">
        <w:rPr>
          <w:rFonts w:ascii="Times New Roman" w:hAnsi="Times New Roman" w:cs="Times New Roman"/>
          <w:b/>
          <w:sz w:val="24"/>
          <w:szCs w:val="24"/>
        </w:rPr>
        <w:t xml:space="preserve"> de novembro de 2010</w:t>
      </w:r>
      <w:r w:rsidRPr="00234775">
        <w:rPr>
          <w:rFonts w:ascii="Times New Roman" w:hAnsi="Times New Roman" w:cs="Times New Roman"/>
          <w:sz w:val="24"/>
          <w:szCs w:val="24"/>
        </w:rPr>
        <w:t>.</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CAMBI, Franco. </w:t>
      </w:r>
      <w:r w:rsidRPr="00234775">
        <w:rPr>
          <w:rFonts w:ascii="Times New Roman" w:hAnsi="Times New Roman" w:cs="Times New Roman"/>
          <w:b/>
          <w:bCs/>
          <w:sz w:val="24"/>
          <w:szCs w:val="24"/>
        </w:rPr>
        <w:t>História da Pedagogia</w:t>
      </w:r>
      <w:r w:rsidRPr="00234775">
        <w:rPr>
          <w:rFonts w:ascii="Times New Roman" w:hAnsi="Times New Roman" w:cs="Times New Roman"/>
          <w:sz w:val="24"/>
          <w:szCs w:val="24"/>
        </w:rPr>
        <w:t xml:space="preserve">. Tradução de Álvaro </w:t>
      </w:r>
      <w:proofErr w:type="spellStart"/>
      <w:r w:rsidRPr="00234775">
        <w:rPr>
          <w:rFonts w:ascii="Times New Roman" w:hAnsi="Times New Roman" w:cs="Times New Roman"/>
          <w:sz w:val="24"/>
          <w:szCs w:val="24"/>
        </w:rPr>
        <w:t>Lorencini</w:t>
      </w:r>
      <w:proofErr w:type="spellEnd"/>
      <w:r w:rsidRPr="00234775">
        <w:rPr>
          <w:rFonts w:ascii="Times New Roman" w:hAnsi="Times New Roman" w:cs="Times New Roman"/>
          <w:sz w:val="24"/>
          <w:szCs w:val="24"/>
        </w:rPr>
        <w:t>. São Paulo: Editora UNESP, 1999 – (</w:t>
      </w:r>
      <w:proofErr w:type="spellStart"/>
      <w:r w:rsidRPr="00234775">
        <w:rPr>
          <w:rFonts w:ascii="Times New Roman" w:hAnsi="Times New Roman" w:cs="Times New Roman"/>
          <w:sz w:val="24"/>
          <w:szCs w:val="24"/>
        </w:rPr>
        <w:t>Encyclopaidéia</w:t>
      </w:r>
      <w:proofErr w:type="spellEnd"/>
      <w:r w:rsidRPr="00234775">
        <w:rPr>
          <w:rFonts w:ascii="Times New Roman" w:hAnsi="Times New Roman" w:cs="Times New Roman"/>
          <w:sz w:val="24"/>
          <w:szCs w:val="24"/>
        </w:rPr>
        <w:t xml:space="preserve">).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DOSSE, François. </w:t>
      </w:r>
      <w:r w:rsidRPr="00234775">
        <w:rPr>
          <w:rFonts w:ascii="Times New Roman" w:hAnsi="Times New Roman" w:cs="Times New Roman"/>
          <w:b/>
          <w:sz w:val="24"/>
          <w:szCs w:val="24"/>
        </w:rPr>
        <w:t>História e Ciências Sociais</w:t>
      </w:r>
      <w:r w:rsidRPr="00234775">
        <w:rPr>
          <w:rFonts w:ascii="Times New Roman" w:hAnsi="Times New Roman" w:cs="Times New Roman"/>
          <w:sz w:val="24"/>
          <w:szCs w:val="24"/>
        </w:rPr>
        <w:t xml:space="preserve">. </w:t>
      </w:r>
      <w:proofErr w:type="spellStart"/>
      <w:r w:rsidRPr="00234775">
        <w:rPr>
          <w:rFonts w:ascii="Times New Roman" w:hAnsi="Times New Roman" w:cs="Times New Roman"/>
          <w:sz w:val="24"/>
          <w:szCs w:val="24"/>
        </w:rPr>
        <w:t>Bauru-SP</w:t>
      </w:r>
      <w:proofErr w:type="spellEnd"/>
      <w:r w:rsidRPr="00234775">
        <w:rPr>
          <w:rFonts w:ascii="Times New Roman" w:hAnsi="Times New Roman" w:cs="Times New Roman"/>
          <w:sz w:val="24"/>
          <w:szCs w:val="24"/>
        </w:rPr>
        <w:t>: EDUSC, 2004.</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FAZENDA, Ivani (org.). </w:t>
      </w:r>
      <w:r w:rsidRPr="00234775">
        <w:rPr>
          <w:rFonts w:ascii="Times New Roman" w:hAnsi="Times New Roman" w:cs="Times New Roman"/>
          <w:b/>
          <w:bCs/>
          <w:sz w:val="24"/>
          <w:szCs w:val="24"/>
        </w:rPr>
        <w:t>A pesquisa em educação e as transformações do conhecimento</w:t>
      </w:r>
      <w:r w:rsidRPr="00234775">
        <w:rPr>
          <w:rFonts w:ascii="Times New Roman" w:hAnsi="Times New Roman" w:cs="Times New Roman"/>
          <w:sz w:val="24"/>
          <w:szCs w:val="24"/>
        </w:rPr>
        <w:t xml:space="preserve">. Campinas, SP: Papirus, 1995. – (Coleção Práxis)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______________. </w:t>
      </w:r>
      <w:r w:rsidRPr="00234775">
        <w:rPr>
          <w:rFonts w:ascii="Times New Roman" w:hAnsi="Times New Roman" w:cs="Times New Roman"/>
          <w:b/>
          <w:bCs/>
          <w:sz w:val="24"/>
          <w:szCs w:val="24"/>
        </w:rPr>
        <w:t>Formação de Professores e Trabalho Pedagógico</w:t>
      </w:r>
      <w:r w:rsidRPr="00234775">
        <w:rPr>
          <w:rFonts w:ascii="Times New Roman" w:hAnsi="Times New Roman" w:cs="Times New Roman"/>
          <w:sz w:val="24"/>
          <w:szCs w:val="24"/>
        </w:rPr>
        <w:t xml:space="preserve">. Lisboa: </w:t>
      </w:r>
      <w:proofErr w:type="gramStart"/>
      <w:r w:rsidRPr="00234775">
        <w:rPr>
          <w:rFonts w:ascii="Times New Roman" w:hAnsi="Times New Roman" w:cs="Times New Roman"/>
          <w:sz w:val="24"/>
          <w:szCs w:val="24"/>
        </w:rPr>
        <w:t>Educa,</w:t>
      </w:r>
      <w:proofErr w:type="gramEnd"/>
      <w:r w:rsidRPr="00234775">
        <w:rPr>
          <w:rFonts w:ascii="Times New Roman" w:hAnsi="Times New Roman" w:cs="Times New Roman"/>
          <w:sz w:val="24"/>
          <w:szCs w:val="24"/>
        </w:rPr>
        <w:t xml:space="preserve"> 2002.</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GEPERUAZ. </w:t>
      </w:r>
      <w:r w:rsidRPr="00234775">
        <w:rPr>
          <w:rFonts w:ascii="Times New Roman" w:hAnsi="Times New Roman" w:cs="Times New Roman"/>
          <w:b/>
          <w:sz w:val="24"/>
          <w:szCs w:val="24"/>
        </w:rPr>
        <w:t xml:space="preserve">Currículo e Inovação: transgredindo o paradigma </w:t>
      </w:r>
      <w:proofErr w:type="spellStart"/>
      <w:r w:rsidRPr="00234775">
        <w:rPr>
          <w:rFonts w:ascii="Times New Roman" w:hAnsi="Times New Roman" w:cs="Times New Roman"/>
          <w:b/>
          <w:sz w:val="24"/>
          <w:szCs w:val="24"/>
        </w:rPr>
        <w:t>multisseriado</w:t>
      </w:r>
      <w:proofErr w:type="spellEnd"/>
      <w:r w:rsidRPr="00234775">
        <w:rPr>
          <w:rFonts w:ascii="Times New Roman" w:hAnsi="Times New Roman" w:cs="Times New Roman"/>
          <w:b/>
          <w:sz w:val="24"/>
          <w:szCs w:val="24"/>
        </w:rPr>
        <w:t xml:space="preserve"> nas escolas do campo na Amazônia</w:t>
      </w:r>
      <w:r w:rsidRPr="00234775">
        <w:rPr>
          <w:rFonts w:ascii="Times New Roman" w:hAnsi="Times New Roman" w:cs="Times New Roman"/>
          <w:sz w:val="24"/>
          <w:szCs w:val="24"/>
        </w:rPr>
        <w:t>. Belém, PA, 2004, 2007. Relatório Conclusivo.</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GIROUX, Henry. </w:t>
      </w:r>
      <w:r w:rsidRPr="00234775">
        <w:rPr>
          <w:rFonts w:ascii="Times New Roman" w:hAnsi="Times New Roman" w:cs="Times New Roman"/>
          <w:b/>
          <w:bCs/>
          <w:sz w:val="24"/>
          <w:szCs w:val="24"/>
        </w:rPr>
        <w:t>Os professores como intelectuais</w:t>
      </w:r>
      <w:r w:rsidRPr="00234775">
        <w:rPr>
          <w:rFonts w:ascii="Times New Roman" w:hAnsi="Times New Roman" w:cs="Times New Roman"/>
          <w:sz w:val="24"/>
          <w:szCs w:val="24"/>
        </w:rPr>
        <w:t>. Porto Alegre: Artmed, 1997.</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HAGE, Salomão </w:t>
      </w:r>
      <w:proofErr w:type="spellStart"/>
      <w:r w:rsidRPr="00234775">
        <w:rPr>
          <w:rFonts w:ascii="Times New Roman" w:hAnsi="Times New Roman" w:cs="Times New Roman"/>
          <w:sz w:val="24"/>
          <w:szCs w:val="24"/>
        </w:rPr>
        <w:t>Mufarrej</w:t>
      </w:r>
      <w:proofErr w:type="spellEnd"/>
      <w:r w:rsidRPr="00234775">
        <w:rPr>
          <w:rFonts w:ascii="Times New Roman" w:hAnsi="Times New Roman" w:cs="Times New Roman"/>
          <w:sz w:val="24"/>
          <w:szCs w:val="24"/>
        </w:rPr>
        <w:t xml:space="preserve"> (org.) </w:t>
      </w:r>
      <w:r w:rsidRPr="00234775">
        <w:rPr>
          <w:rFonts w:ascii="Times New Roman" w:hAnsi="Times New Roman" w:cs="Times New Roman"/>
          <w:b/>
          <w:sz w:val="24"/>
          <w:szCs w:val="24"/>
        </w:rPr>
        <w:t>Educação do campo na Amazônia: retratos de realidades das escolas multisseriadas no Pará</w:t>
      </w:r>
      <w:r w:rsidRPr="00234775">
        <w:rPr>
          <w:rFonts w:ascii="Times New Roman" w:hAnsi="Times New Roman" w:cs="Times New Roman"/>
          <w:sz w:val="24"/>
          <w:szCs w:val="24"/>
        </w:rPr>
        <w:t>. Belém: Gutemberg, 2005.</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____________________, ROCHA, Maria Isabel Antunes (</w:t>
      </w:r>
      <w:proofErr w:type="spellStart"/>
      <w:r w:rsidRPr="00234775">
        <w:rPr>
          <w:rFonts w:ascii="Times New Roman" w:hAnsi="Times New Roman" w:cs="Times New Roman"/>
          <w:sz w:val="24"/>
          <w:szCs w:val="24"/>
        </w:rPr>
        <w:t>orgs</w:t>
      </w:r>
      <w:proofErr w:type="spellEnd"/>
      <w:r w:rsidRPr="00234775">
        <w:rPr>
          <w:rFonts w:ascii="Times New Roman" w:hAnsi="Times New Roman" w:cs="Times New Roman"/>
          <w:sz w:val="24"/>
          <w:szCs w:val="24"/>
        </w:rPr>
        <w:t>.).</w:t>
      </w:r>
      <w:r w:rsidRPr="00234775">
        <w:rPr>
          <w:rFonts w:ascii="Times New Roman" w:hAnsi="Times New Roman" w:cs="Times New Roman"/>
          <w:b/>
          <w:sz w:val="24"/>
          <w:szCs w:val="24"/>
        </w:rPr>
        <w:t xml:space="preserve"> Escola de Direito: reinventando a escola multisseriada.</w:t>
      </w:r>
      <w:r w:rsidRPr="00234775">
        <w:rPr>
          <w:rFonts w:ascii="Times New Roman" w:hAnsi="Times New Roman" w:cs="Times New Roman"/>
          <w:sz w:val="24"/>
          <w:szCs w:val="24"/>
        </w:rPr>
        <w:t xml:space="preserve"> Belo Horizonte: Autêntica Editora, 2010.</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HALBWACHS, Maurice. </w:t>
      </w:r>
      <w:r w:rsidRPr="00234775">
        <w:rPr>
          <w:rFonts w:ascii="Times New Roman" w:hAnsi="Times New Roman" w:cs="Times New Roman"/>
          <w:b/>
          <w:sz w:val="24"/>
          <w:szCs w:val="24"/>
        </w:rPr>
        <w:t>A Memória Coletiva</w:t>
      </w:r>
      <w:r w:rsidRPr="00234775">
        <w:rPr>
          <w:rFonts w:ascii="Times New Roman" w:hAnsi="Times New Roman" w:cs="Times New Roman"/>
          <w:sz w:val="24"/>
          <w:szCs w:val="24"/>
        </w:rPr>
        <w:t>. São Paulo: Centauro, 2006.</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JOSSO, Marie-Christine. </w:t>
      </w:r>
      <w:r w:rsidRPr="00234775">
        <w:rPr>
          <w:rFonts w:ascii="Times New Roman" w:hAnsi="Times New Roman" w:cs="Times New Roman"/>
          <w:b/>
          <w:bCs/>
          <w:sz w:val="24"/>
          <w:szCs w:val="24"/>
        </w:rPr>
        <w:t>Experiências de Vida e Formação</w:t>
      </w:r>
      <w:r w:rsidRPr="00234775">
        <w:rPr>
          <w:rFonts w:ascii="Times New Roman" w:hAnsi="Times New Roman" w:cs="Times New Roman"/>
          <w:sz w:val="24"/>
          <w:szCs w:val="24"/>
        </w:rPr>
        <w:t xml:space="preserve">; prefácio </w:t>
      </w:r>
      <w:proofErr w:type="spellStart"/>
      <w:r w:rsidRPr="00234775">
        <w:rPr>
          <w:rFonts w:ascii="Times New Roman" w:hAnsi="Times New Roman" w:cs="Times New Roman"/>
          <w:sz w:val="24"/>
          <w:szCs w:val="24"/>
        </w:rPr>
        <w:t>Antonio</w:t>
      </w:r>
      <w:proofErr w:type="spellEnd"/>
      <w:r w:rsidRPr="00234775">
        <w:rPr>
          <w:rFonts w:ascii="Times New Roman" w:hAnsi="Times New Roman" w:cs="Times New Roman"/>
          <w:sz w:val="24"/>
          <w:szCs w:val="24"/>
        </w:rPr>
        <w:t xml:space="preserve"> </w:t>
      </w:r>
      <w:proofErr w:type="spellStart"/>
      <w:r w:rsidRPr="00234775">
        <w:rPr>
          <w:rFonts w:ascii="Times New Roman" w:hAnsi="Times New Roman" w:cs="Times New Roman"/>
          <w:sz w:val="24"/>
          <w:szCs w:val="24"/>
        </w:rPr>
        <w:t>Nóvoa</w:t>
      </w:r>
      <w:proofErr w:type="spellEnd"/>
      <w:r w:rsidRPr="00234775">
        <w:rPr>
          <w:rFonts w:ascii="Times New Roman" w:hAnsi="Times New Roman" w:cs="Times New Roman"/>
          <w:sz w:val="24"/>
          <w:szCs w:val="24"/>
        </w:rPr>
        <w:t xml:space="preserve">. São Paulo: Cortez, 2004.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KINCHELOE, Joe L. </w:t>
      </w:r>
      <w:r w:rsidRPr="00234775">
        <w:rPr>
          <w:rFonts w:ascii="Times New Roman" w:hAnsi="Times New Roman" w:cs="Times New Roman"/>
          <w:b/>
          <w:bCs/>
          <w:sz w:val="24"/>
          <w:szCs w:val="24"/>
        </w:rPr>
        <w:t xml:space="preserve">A formação do professor como compromisso político: </w:t>
      </w:r>
      <w:r w:rsidRPr="00234775">
        <w:rPr>
          <w:rFonts w:ascii="Times New Roman" w:hAnsi="Times New Roman" w:cs="Times New Roman"/>
          <w:sz w:val="24"/>
          <w:szCs w:val="24"/>
        </w:rPr>
        <w:t xml:space="preserve">Mapeando o Pós-Moderno. </w:t>
      </w:r>
      <w:proofErr w:type="gramStart"/>
      <w:r w:rsidRPr="00234775">
        <w:rPr>
          <w:rFonts w:ascii="Times New Roman" w:hAnsi="Times New Roman" w:cs="Times New Roman"/>
          <w:sz w:val="24"/>
          <w:szCs w:val="24"/>
        </w:rPr>
        <w:t>trad.</w:t>
      </w:r>
      <w:proofErr w:type="gramEnd"/>
      <w:r w:rsidRPr="00234775">
        <w:rPr>
          <w:rFonts w:ascii="Times New Roman" w:hAnsi="Times New Roman" w:cs="Times New Roman"/>
          <w:sz w:val="24"/>
          <w:szCs w:val="24"/>
        </w:rPr>
        <w:t xml:space="preserve"> </w:t>
      </w:r>
      <w:proofErr w:type="spellStart"/>
      <w:r w:rsidRPr="00234775">
        <w:rPr>
          <w:rFonts w:ascii="Times New Roman" w:hAnsi="Times New Roman" w:cs="Times New Roman"/>
          <w:sz w:val="24"/>
          <w:szCs w:val="24"/>
        </w:rPr>
        <w:t>Nize</w:t>
      </w:r>
      <w:proofErr w:type="spellEnd"/>
      <w:r w:rsidRPr="00234775">
        <w:rPr>
          <w:rFonts w:ascii="Times New Roman" w:hAnsi="Times New Roman" w:cs="Times New Roman"/>
          <w:sz w:val="24"/>
          <w:szCs w:val="24"/>
        </w:rPr>
        <w:t xml:space="preserve"> Maria Campos </w:t>
      </w:r>
      <w:proofErr w:type="spellStart"/>
      <w:r w:rsidRPr="00234775">
        <w:rPr>
          <w:rFonts w:ascii="Times New Roman" w:hAnsi="Times New Roman" w:cs="Times New Roman"/>
          <w:sz w:val="24"/>
          <w:szCs w:val="24"/>
        </w:rPr>
        <w:t>Pellanda</w:t>
      </w:r>
      <w:proofErr w:type="spellEnd"/>
      <w:r w:rsidRPr="00234775">
        <w:rPr>
          <w:rFonts w:ascii="Times New Roman" w:hAnsi="Times New Roman" w:cs="Times New Roman"/>
          <w:sz w:val="24"/>
          <w:szCs w:val="24"/>
        </w:rPr>
        <w:t xml:space="preserve">. – Porto Alegre: Artes Médicas, 1997.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LE GOFF, Jacques. </w:t>
      </w:r>
      <w:r w:rsidRPr="00234775">
        <w:rPr>
          <w:rFonts w:ascii="Times New Roman" w:hAnsi="Times New Roman" w:cs="Times New Roman"/>
          <w:b/>
          <w:sz w:val="24"/>
          <w:szCs w:val="24"/>
        </w:rPr>
        <w:t>História e Memória</w:t>
      </w:r>
      <w:r w:rsidRPr="00234775">
        <w:rPr>
          <w:rFonts w:ascii="Times New Roman" w:hAnsi="Times New Roman" w:cs="Times New Roman"/>
          <w:sz w:val="24"/>
          <w:szCs w:val="24"/>
        </w:rPr>
        <w:t>. Campinas, SP: Editora da Unicamp, 2003.</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MACEDO, Roberto Sidnei. </w:t>
      </w:r>
      <w:r w:rsidRPr="00234775">
        <w:rPr>
          <w:rFonts w:ascii="Times New Roman" w:hAnsi="Times New Roman" w:cs="Times New Roman"/>
          <w:b/>
          <w:bCs/>
          <w:sz w:val="24"/>
          <w:szCs w:val="24"/>
        </w:rPr>
        <w:t xml:space="preserve">A </w:t>
      </w:r>
      <w:proofErr w:type="spellStart"/>
      <w:r w:rsidRPr="00234775">
        <w:rPr>
          <w:rFonts w:ascii="Times New Roman" w:hAnsi="Times New Roman" w:cs="Times New Roman"/>
          <w:b/>
          <w:bCs/>
          <w:sz w:val="24"/>
          <w:szCs w:val="24"/>
        </w:rPr>
        <w:t>Etnopesquisa</w:t>
      </w:r>
      <w:proofErr w:type="spellEnd"/>
      <w:r w:rsidRPr="00234775">
        <w:rPr>
          <w:rFonts w:ascii="Times New Roman" w:hAnsi="Times New Roman" w:cs="Times New Roman"/>
          <w:b/>
          <w:bCs/>
          <w:sz w:val="24"/>
          <w:szCs w:val="24"/>
        </w:rPr>
        <w:t xml:space="preserve"> Crítica e </w:t>
      </w:r>
      <w:proofErr w:type="spellStart"/>
      <w:r w:rsidRPr="00234775">
        <w:rPr>
          <w:rFonts w:ascii="Times New Roman" w:hAnsi="Times New Roman" w:cs="Times New Roman"/>
          <w:b/>
          <w:bCs/>
          <w:sz w:val="24"/>
          <w:szCs w:val="24"/>
        </w:rPr>
        <w:t>Multirreferencial</w:t>
      </w:r>
      <w:proofErr w:type="spellEnd"/>
      <w:r w:rsidRPr="00234775">
        <w:rPr>
          <w:rFonts w:ascii="Times New Roman" w:hAnsi="Times New Roman" w:cs="Times New Roman"/>
          <w:b/>
          <w:bCs/>
          <w:sz w:val="24"/>
          <w:szCs w:val="24"/>
        </w:rPr>
        <w:t xml:space="preserve"> nas Ciências Humanas e na Educação. </w:t>
      </w:r>
      <w:r w:rsidRPr="00234775">
        <w:rPr>
          <w:rFonts w:ascii="Times New Roman" w:hAnsi="Times New Roman" w:cs="Times New Roman"/>
          <w:sz w:val="24"/>
          <w:szCs w:val="24"/>
        </w:rPr>
        <w:t xml:space="preserve">Salvador, EDUFBA, 2000.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_______________________. </w:t>
      </w:r>
      <w:proofErr w:type="spellStart"/>
      <w:r w:rsidRPr="00234775">
        <w:rPr>
          <w:rFonts w:ascii="Times New Roman" w:hAnsi="Times New Roman" w:cs="Times New Roman"/>
          <w:b/>
          <w:bCs/>
          <w:sz w:val="24"/>
          <w:szCs w:val="24"/>
        </w:rPr>
        <w:t>Chrysallís</w:t>
      </w:r>
      <w:proofErr w:type="spellEnd"/>
      <w:r w:rsidRPr="00234775">
        <w:rPr>
          <w:rFonts w:ascii="Times New Roman" w:hAnsi="Times New Roman" w:cs="Times New Roman"/>
          <w:b/>
          <w:bCs/>
          <w:sz w:val="24"/>
          <w:szCs w:val="24"/>
        </w:rPr>
        <w:t xml:space="preserve">, currículo e complexidade: a perspectiva crítico-multirreferencial e o currículo contemporâneo. </w:t>
      </w:r>
      <w:r w:rsidRPr="00234775">
        <w:rPr>
          <w:rFonts w:ascii="Times New Roman" w:hAnsi="Times New Roman" w:cs="Times New Roman"/>
          <w:sz w:val="24"/>
          <w:szCs w:val="24"/>
        </w:rPr>
        <w:t xml:space="preserve">Salvador: EDUFBA, 2002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MEIHY, José Carlos Sebe Bom. Manual de </w:t>
      </w:r>
      <w:r w:rsidRPr="00234775">
        <w:rPr>
          <w:rFonts w:ascii="Times New Roman" w:hAnsi="Times New Roman" w:cs="Times New Roman"/>
          <w:b/>
          <w:sz w:val="24"/>
          <w:szCs w:val="24"/>
        </w:rPr>
        <w:t xml:space="preserve">História Oral. </w:t>
      </w:r>
      <w:r w:rsidRPr="00234775">
        <w:rPr>
          <w:rFonts w:ascii="Times New Roman" w:hAnsi="Times New Roman" w:cs="Times New Roman"/>
          <w:sz w:val="24"/>
          <w:szCs w:val="24"/>
        </w:rPr>
        <w:t>São Paulo: Edições Loyola, 2000.</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MORIN, Edgar. </w:t>
      </w:r>
      <w:r w:rsidRPr="00234775">
        <w:rPr>
          <w:rFonts w:ascii="Times New Roman" w:hAnsi="Times New Roman" w:cs="Times New Roman"/>
          <w:b/>
          <w:bCs/>
          <w:sz w:val="24"/>
          <w:szCs w:val="24"/>
        </w:rPr>
        <w:t xml:space="preserve">Os sete saberes necessários à educação do futuro. </w:t>
      </w:r>
      <w:r w:rsidRPr="00234775">
        <w:rPr>
          <w:rFonts w:ascii="Times New Roman" w:hAnsi="Times New Roman" w:cs="Times New Roman"/>
          <w:sz w:val="24"/>
          <w:szCs w:val="24"/>
        </w:rPr>
        <w:t xml:space="preserve">– 4. </w:t>
      </w:r>
      <w:proofErr w:type="gramStart"/>
      <w:r w:rsidRPr="00234775">
        <w:rPr>
          <w:rFonts w:ascii="Times New Roman" w:hAnsi="Times New Roman" w:cs="Times New Roman"/>
          <w:sz w:val="24"/>
          <w:szCs w:val="24"/>
        </w:rPr>
        <w:t>ed.</w:t>
      </w:r>
      <w:proofErr w:type="gramEnd"/>
      <w:r w:rsidRPr="00234775">
        <w:rPr>
          <w:rFonts w:ascii="Times New Roman" w:hAnsi="Times New Roman" w:cs="Times New Roman"/>
          <w:sz w:val="24"/>
          <w:szCs w:val="24"/>
        </w:rPr>
        <w:t xml:space="preserve"> - São Paulo: Cortez; Brasília, DF: UNESCO, 2001.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_____________. </w:t>
      </w:r>
      <w:r w:rsidRPr="00234775">
        <w:rPr>
          <w:rFonts w:ascii="Times New Roman" w:hAnsi="Times New Roman" w:cs="Times New Roman"/>
          <w:b/>
          <w:bCs/>
          <w:sz w:val="24"/>
          <w:szCs w:val="24"/>
        </w:rPr>
        <w:t xml:space="preserve">A religação dos saberes: o desafio do século XXI. </w:t>
      </w:r>
      <w:r w:rsidRPr="00234775">
        <w:rPr>
          <w:rFonts w:ascii="Times New Roman" w:hAnsi="Times New Roman" w:cs="Times New Roman"/>
          <w:sz w:val="24"/>
          <w:szCs w:val="24"/>
        </w:rPr>
        <w:t xml:space="preserve">2. </w:t>
      </w:r>
      <w:proofErr w:type="gramStart"/>
      <w:r w:rsidRPr="00234775">
        <w:rPr>
          <w:rFonts w:ascii="Times New Roman" w:hAnsi="Times New Roman" w:cs="Times New Roman"/>
          <w:sz w:val="24"/>
          <w:szCs w:val="24"/>
        </w:rPr>
        <w:t>ed.</w:t>
      </w:r>
      <w:proofErr w:type="gramEnd"/>
      <w:r w:rsidRPr="00234775">
        <w:rPr>
          <w:rFonts w:ascii="Times New Roman" w:hAnsi="Times New Roman" w:cs="Times New Roman"/>
          <w:sz w:val="24"/>
          <w:szCs w:val="24"/>
        </w:rPr>
        <w:t xml:space="preserve"> – Rio de Janeiro: Bertrand Brasil, 2002.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lastRenderedPageBreak/>
        <w:t xml:space="preserve">NÓVOA, António. </w:t>
      </w:r>
      <w:r w:rsidRPr="00234775">
        <w:rPr>
          <w:rFonts w:ascii="Times New Roman" w:hAnsi="Times New Roman" w:cs="Times New Roman"/>
          <w:b/>
          <w:sz w:val="24"/>
          <w:szCs w:val="24"/>
        </w:rPr>
        <w:t>Diz-me como ensinas, dir-te-ei quem és e vice versa</w:t>
      </w:r>
      <w:r w:rsidRPr="00234775">
        <w:rPr>
          <w:rFonts w:ascii="Times New Roman" w:hAnsi="Times New Roman" w:cs="Times New Roman"/>
          <w:sz w:val="24"/>
          <w:szCs w:val="24"/>
        </w:rPr>
        <w:t xml:space="preserve">. In: </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color w:val="000000"/>
          <w:sz w:val="24"/>
          <w:szCs w:val="24"/>
        </w:rPr>
        <w:t xml:space="preserve">POLLAK, M. </w:t>
      </w:r>
      <w:r w:rsidRPr="00234775">
        <w:rPr>
          <w:rFonts w:ascii="Times New Roman" w:hAnsi="Times New Roman" w:cs="Times New Roman"/>
          <w:b/>
          <w:iCs/>
          <w:color w:val="000000"/>
          <w:sz w:val="24"/>
          <w:szCs w:val="24"/>
        </w:rPr>
        <w:t>Memória e Identidade Social</w:t>
      </w:r>
      <w:r w:rsidRPr="00234775">
        <w:rPr>
          <w:rFonts w:ascii="Times New Roman" w:hAnsi="Times New Roman" w:cs="Times New Roman"/>
          <w:i/>
          <w:iCs/>
          <w:color w:val="000000"/>
          <w:sz w:val="24"/>
          <w:szCs w:val="24"/>
        </w:rPr>
        <w:t xml:space="preserve">. </w:t>
      </w:r>
      <w:r w:rsidRPr="00234775">
        <w:rPr>
          <w:rFonts w:ascii="Times New Roman" w:hAnsi="Times New Roman" w:cs="Times New Roman"/>
          <w:color w:val="000000"/>
          <w:sz w:val="24"/>
          <w:szCs w:val="24"/>
        </w:rPr>
        <w:t>In: Rio de Janeiro: Revista Estudos Históricos, vol. 5, n. 10, 1992.</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RESOLUÇÃO CNE/CEB, n</w:t>
      </w:r>
      <w:r w:rsidRPr="00234775">
        <w:rPr>
          <w:rFonts w:ascii="Times New Roman" w:hAnsi="Times New Roman" w:cs="Times New Roman"/>
          <w:sz w:val="24"/>
          <w:szCs w:val="24"/>
          <w:vertAlign w:val="superscript"/>
        </w:rPr>
        <w:t>o</w:t>
      </w:r>
      <w:r w:rsidRPr="00234775">
        <w:rPr>
          <w:rFonts w:ascii="Times New Roman" w:hAnsi="Times New Roman" w:cs="Times New Roman"/>
          <w:sz w:val="24"/>
          <w:szCs w:val="24"/>
        </w:rPr>
        <w:t xml:space="preserve"> </w:t>
      </w:r>
      <w:proofErr w:type="gramStart"/>
      <w:r w:rsidRPr="00234775">
        <w:rPr>
          <w:rFonts w:ascii="Times New Roman" w:hAnsi="Times New Roman" w:cs="Times New Roman"/>
          <w:sz w:val="24"/>
          <w:szCs w:val="24"/>
        </w:rPr>
        <w:t>1</w:t>
      </w:r>
      <w:proofErr w:type="gramEnd"/>
      <w:r w:rsidRPr="00234775">
        <w:rPr>
          <w:rFonts w:ascii="Times New Roman" w:hAnsi="Times New Roman" w:cs="Times New Roman"/>
          <w:sz w:val="24"/>
          <w:szCs w:val="24"/>
        </w:rPr>
        <w:t>, de 3 de Abril de 2002.</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RESOLUÇÃO CNE/CEB, </w:t>
      </w:r>
      <w:proofErr w:type="gramStart"/>
      <w:r w:rsidRPr="00234775">
        <w:rPr>
          <w:rFonts w:ascii="Times New Roman" w:hAnsi="Times New Roman" w:cs="Times New Roman"/>
          <w:sz w:val="24"/>
          <w:szCs w:val="24"/>
        </w:rPr>
        <w:t>n</w:t>
      </w:r>
      <w:r w:rsidRPr="00234775">
        <w:rPr>
          <w:rFonts w:ascii="Times New Roman" w:hAnsi="Times New Roman" w:cs="Times New Roman"/>
          <w:sz w:val="24"/>
          <w:szCs w:val="24"/>
          <w:vertAlign w:val="superscript"/>
        </w:rPr>
        <w:t>o</w:t>
      </w:r>
      <w:r w:rsidRPr="00234775">
        <w:rPr>
          <w:rFonts w:ascii="Times New Roman" w:hAnsi="Times New Roman" w:cs="Times New Roman"/>
          <w:sz w:val="24"/>
          <w:szCs w:val="24"/>
        </w:rPr>
        <w:t xml:space="preserve"> 2</w:t>
      </w:r>
      <w:proofErr w:type="gramEnd"/>
      <w:r w:rsidRPr="00234775">
        <w:rPr>
          <w:rFonts w:ascii="Times New Roman" w:hAnsi="Times New Roman" w:cs="Times New Roman"/>
          <w:sz w:val="24"/>
          <w:szCs w:val="24"/>
        </w:rPr>
        <w:t>, de 28 de Abril de 2008.</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SOUSA, Rosiane Costa de. </w:t>
      </w:r>
      <w:r w:rsidRPr="00234775">
        <w:rPr>
          <w:rFonts w:ascii="Times New Roman" w:hAnsi="Times New Roman" w:cs="Times New Roman"/>
          <w:b/>
          <w:sz w:val="24"/>
          <w:szCs w:val="24"/>
        </w:rPr>
        <w:t>Relatório da Formação Presencial do Pacto pela Educação</w:t>
      </w:r>
      <w:r w:rsidRPr="00234775">
        <w:rPr>
          <w:rFonts w:ascii="Times New Roman" w:hAnsi="Times New Roman" w:cs="Times New Roman"/>
          <w:sz w:val="24"/>
          <w:szCs w:val="24"/>
        </w:rPr>
        <w:t>. Secretaria de Educação. Valença</w:t>
      </w:r>
      <w:r w:rsidR="007220CA" w:rsidRPr="00234775">
        <w:rPr>
          <w:rFonts w:ascii="Times New Roman" w:hAnsi="Times New Roman" w:cs="Times New Roman"/>
          <w:sz w:val="24"/>
          <w:szCs w:val="24"/>
        </w:rPr>
        <w:t>/BA</w:t>
      </w:r>
      <w:r w:rsidRPr="00234775">
        <w:rPr>
          <w:rFonts w:ascii="Times New Roman" w:hAnsi="Times New Roman" w:cs="Times New Roman"/>
          <w:sz w:val="24"/>
          <w:szCs w:val="24"/>
        </w:rPr>
        <w:t>. 2012.</w:t>
      </w:r>
    </w:p>
    <w:p w:rsidR="002256D0" w:rsidRPr="00234775" w:rsidRDefault="002256D0" w:rsidP="00234775">
      <w:pPr>
        <w:spacing w:after="120" w:line="240" w:lineRule="auto"/>
        <w:rPr>
          <w:rFonts w:ascii="Times New Roman" w:hAnsi="Times New Roman" w:cs="Times New Roman"/>
          <w:color w:val="000000"/>
          <w:sz w:val="24"/>
          <w:szCs w:val="24"/>
        </w:rPr>
      </w:pPr>
      <w:r w:rsidRPr="00234775">
        <w:rPr>
          <w:rFonts w:ascii="Times New Roman" w:hAnsi="Times New Roman" w:cs="Times New Roman"/>
          <w:sz w:val="24"/>
          <w:szCs w:val="24"/>
        </w:rPr>
        <w:t xml:space="preserve">SOUSA, Rosiane Costa de. </w:t>
      </w:r>
      <w:r w:rsidRPr="00234775">
        <w:rPr>
          <w:rFonts w:ascii="Times New Roman" w:hAnsi="Times New Roman" w:cs="Times New Roman"/>
          <w:b/>
          <w:sz w:val="24"/>
          <w:szCs w:val="24"/>
        </w:rPr>
        <w:t>Relatório do Acompanhamento Pedagógico</w:t>
      </w:r>
      <w:r w:rsidRPr="00234775">
        <w:rPr>
          <w:rFonts w:ascii="Times New Roman" w:hAnsi="Times New Roman" w:cs="Times New Roman"/>
          <w:sz w:val="24"/>
          <w:szCs w:val="24"/>
        </w:rPr>
        <w:t>. Secretaria de Educação. Valença</w:t>
      </w:r>
      <w:r w:rsidR="007220CA" w:rsidRPr="00234775">
        <w:rPr>
          <w:rFonts w:ascii="Times New Roman" w:hAnsi="Times New Roman" w:cs="Times New Roman"/>
          <w:sz w:val="24"/>
          <w:szCs w:val="24"/>
        </w:rPr>
        <w:t>/</w:t>
      </w:r>
      <w:r w:rsidRPr="00234775">
        <w:rPr>
          <w:rFonts w:ascii="Times New Roman" w:hAnsi="Times New Roman" w:cs="Times New Roman"/>
          <w:sz w:val="24"/>
          <w:szCs w:val="24"/>
        </w:rPr>
        <w:t>BA. 2012</w:t>
      </w:r>
      <w:r w:rsidR="007220CA" w:rsidRPr="00234775">
        <w:rPr>
          <w:rFonts w:ascii="Times New Roman" w:hAnsi="Times New Roman" w:cs="Times New Roman"/>
          <w:sz w:val="24"/>
          <w:szCs w:val="24"/>
        </w:rPr>
        <w:t>.</w:t>
      </w:r>
    </w:p>
    <w:p w:rsidR="002256D0" w:rsidRPr="00234775" w:rsidRDefault="002256D0" w:rsidP="00234775">
      <w:pPr>
        <w:spacing w:after="120" w:line="240" w:lineRule="auto"/>
        <w:rPr>
          <w:rFonts w:ascii="Times New Roman" w:hAnsi="Times New Roman" w:cs="Times New Roman"/>
          <w:sz w:val="24"/>
          <w:szCs w:val="24"/>
        </w:rPr>
      </w:pPr>
      <w:r w:rsidRPr="00234775">
        <w:rPr>
          <w:rFonts w:ascii="Times New Roman" w:hAnsi="Times New Roman" w:cs="Times New Roman"/>
          <w:sz w:val="24"/>
          <w:szCs w:val="24"/>
        </w:rPr>
        <w:t xml:space="preserve">SOUZA, Elizeu Clementino </w:t>
      </w:r>
      <w:proofErr w:type="gramStart"/>
      <w:r w:rsidRPr="00234775">
        <w:rPr>
          <w:rFonts w:ascii="Times New Roman" w:hAnsi="Times New Roman" w:cs="Times New Roman"/>
          <w:sz w:val="24"/>
          <w:szCs w:val="24"/>
        </w:rPr>
        <w:t>de(</w:t>
      </w:r>
      <w:proofErr w:type="gramEnd"/>
      <w:r w:rsidRPr="00234775">
        <w:rPr>
          <w:rFonts w:ascii="Times New Roman" w:hAnsi="Times New Roman" w:cs="Times New Roman"/>
          <w:sz w:val="24"/>
          <w:szCs w:val="24"/>
        </w:rPr>
        <w:t xml:space="preserve">org.). </w:t>
      </w:r>
      <w:r w:rsidRPr="00234775">
        <w:rPr>
          <w:rFonts w:ascii="Times New Roman" w:hAnsi="Times New Roman" w:cs="Times New Roman"/>
          <w:b/>
          <w:sz w:val="24"/>
          <w:szCs w:val="24"/>
        </w:rPr>
        <w:t>Autobiografias, histórias de vida e formação: pesquisa e ensino</w:t>
      </w:r>
      <w:r w:rsidRPr="00234775">
        <w:rPr>
          <w:rFonts w:ascii="Times New Roman" w:hAnsi="Times New Roman" w:cs="Times New Roman"/>
          <w:sz w:val="24"/>
          <w:szCs w:val="24"/>
        </w:rPr>
        <w:t>. Porto Alegre/Salvador: EDIPUCRS/EDUNEB, 2006.</w:t>
      </w:r>
    </w:p>
    <w:sectPr w:rsidR="002256D0" w:rsidRPr="0023477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B2" w:rsidRDefault="00E957B2" w:rsidP="006169FB">
      <w:pPr>
        <w:spacing w:after="0" w:line="240" w:lineRule="auto"/>
      </w:pPr>
      <w:r>
        <w:separator/>
      </w:r>
    </w:p>
  </w:endnote>
  <w:endnote w:type="continuationSeparator" w:id="0">
    <w:p w:rsidR="00E957B2" w:rsidRDefault="00E957B2" w:rsidP="0061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IFMK+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4550"/>
      <w:docPartObj>
        <w:docPartGallery w:val="Page Numbers (Bottom of Page)"/>
        <w:docPartUnique/>
      </w:docPartObj>
    </w:sdtPr>
    <w:sdtEndPr/>
    <w:sdtContent>
      <w:p w:rsidR="00B17622" w:rsidRDefault="00B17622">
        <w:pPr>
          <w:pStyle w:val="Rodap"/>
          <w:jc w:val="right"/>
        </w:pPr>
        <w:r>
          <w:fldChar w:fldCharType="begin"/>
        </w:r>
        <w:r>
          <w:instrText>PAGE   \* MERGEFORMAT</w:instrText>
        </w:r>
        <w:r>
          <w:fldChar w:fldCharType="separate"/>
        </w:r>
        <w:r w:rsidR="003A7847">
          <w:rPr>
            <w:noProof/>
          </w:rPr>
          <w:t>12</w:t>
        </w:r>
        <w:r>
          <w:fldChar w:fldCharType="end"/>
        </w:r>
      </w:p>
    </w:sdtContent>
  </w:sdt>
  <w:p w:rsidR="00B17622" w:rsidRDefault="00B176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B2" w:rsidRDefault="00E957B2" w:rsidP="006169FB">
      <w:pPr>
        <w:spacing w:after="0" w:line="240" w:lineRule="auto"/>
      </w:pPr>
      <w:r>
        <w:separator/>
      </w:r>
    </w:p>
  </w:footnote>
  <w:footnote w:type="continuationSeparator" w:id="0">
    <w:p w:rsidR="00E957B2" w:rsidRDefault="00E957B2" w:rsidP="006169FB">
      <w:pPr>
        <w:spacing w:after="0" w:line="240" w:lineRule="auto"/>
      </w:pPr>
      <w:r>
        <w:continuationSeparator/>
      </w:r>
    </w:p>
  </w:footnote>
  <w:footnote w:id="1">
    <w:p w:rsidR="003A7847" w:rsidRPr="003127C7" w:rsidRDefault="003A7847" w:rsidP="003A7847">
      <w:pPr>
        <w:jc w:val="both"/>
      </w:pPr>
      <w:r>
        <w:rPr>
          <w:rStyle w:val="Refdenotaderodap"/>
        </w:rPr>
        <w:footnoteRef/>
      </w:r>
      <w:r>
        <w:t xml:space="preserve"> </w:t>
      </w:r>
      <w:r w:rsidRPr="003F4EAE">
        <w:rPr>
          <w:sz w:val="20"/>
          <w:szCs w:val="20"/>
        </w:rPr>
        <w:t xml:space="preserve">Mestranda do Programa de Pós Graduação em Educação e Contemporaneidade – </w:t>
      </w:r>
      <w:proofErr w:type="spellStart"/>
      <w:proofErr w:type="gramStart"/>
      <w:r w:rsidRPr="003F4EAE">
        <w:rPr>
          <w:sz w:val="20"/>
          <w:szCs w:val="20"/>
        </w:rPr>
        <w:t>PPGEduC</w:t>
      </w:r>
      <w:proofErr w:type="spellEnd"/>
      <w:proofErr w:type="gramEnd"/>
      <w:r w:rsidRPr="003F4EAE">
        <w:rPr>
          <w:sz w:val="20"/>
          <w:szCs w:val="20"/>
        </w:rPr>
        <w:t xml:space="preserve"> –UNEB. Membro do Grupo de Pesquisa (Auto</w:t>
      </w:r>
      <w:proofErr w:type="gramStart"/>
      <w:r w:rsidRPr="003F4EAE">
        <w:rPr>
          <w:sz w:val="20"/>
          <w:szCs w:val="20"/>
        </w:rPr>
        <w:t>)Biografia</w:t>
      </w:r>
      <w:proofErr w:type="gramEnd"/>
      <w:r w:rsidRPr="003F4EAE">
        <w:rPr>
          <w:sz w:val="20"/>
          <w:szCs w:val="20"/>
        </w:rPr>
        <w:t xml:space="preserve">, Formação e História Oral – GRAFHO. Possui graduação em Pedagogia Escola/Empresa pela Universidade do Estado da Bahia (2001). Possui especialização em Educação Matemática (UCSAL) e </w:t>
      </w:r>
      <w:proofErr w:type="gramStart"/>
      <w:r w:rsidRPr="003F4EAE">
        <w:rPr>
          <w:sz w:val="20"/>
          <w:szCs w:val="20"/>
        </w:rPr>
        <w:t>pós-graduação(</w:t>
      </w:r>
      <w:proofErr w:type="gramEnd"/>
      <w:r w:rsidRPr="003F4EAE">
        <w:rPr>
          <w:sz w:val="20"/>
          <w:szCs w:val="20"/>
        </w:rPr>
        <w:t xml:space="preserve">especialização) em Psicopedagogia(FACE). É professora </w:t>
      </w:r>
      <w:proofErr w:type="gramStart"/>
      <w:r w:rsidRPr="003F4EAE">
        <w:rPr>
          <w:sz w:val="20"/>
          <w:szCs w:val="20"/>
        </w:rPr>
        <w:t>substituta(</w:t>
      </w:r>
      <w:proofErr w:type="gramEnd"/>
      <w:r w:rsidRPr="003F4EAE">
        <w:rPr>
          <w:sz w:val="20"/>
          <w:szCs w:val="20"/>
        </w:rPr>
        <w:t>desde 2010) na Universidade do Estado da Bahia (DEDC-Campus XV). Tem experiência na área de Educação, com ênfase em Formação de Professores, atuando principalmente nos seguintes temas: educação matemática, educação do</w:t>
      </w:r>
      <w:r>
        <w:rPr>
          <w:sz w:val="20"/>
          <w:szCs w:val="20"/>
        </w:rPr>
        <w:t xml:space="preserve"> </w:t>
      </w:r>
      <w:r w:rsidRPr="003F4EAE">
        <w:rPr>
          <w:sz w:val="20"/>
          <w:szCs w:val="20"/>
        </w:rPr>
        <w:t>campo, classes multisseriadas, alfabetização</w:t>
      </w:r>
      <w:r w:rsidRPr="003127C7">
        <w:t>.</w:t>
      </w:r>
    </w:p>
    <w:p w:rsidR="003A7847" w:rsidRDefault="003A7847" w:rsidP="003A7847">
      <w:pPr>
        <w:pStyle w:val="Textodenotaderodap"/>
      </w:pPr>
    </w:p>
  </w:footnote>
  <w:footnote w:id="2">
    <w:p w:rsidR="00B258D2" w:rsidRPr="00B258D2" w:rsidRDefault="00BF26FE" w:rsidP="004D6B0F">
      <w:pPr>
        <w:pStyle w:val="contentpaneopen2"/>
        <w:spacing w:before="100" w:beforeAutospacing="1"/>
        <w:jc w:val="both"/>
        <w:rPr>
          <w:color w:val="auto"/>
          <w:sz w:val="20"/>
          <w:szCs w:val="20"/>
        </w:rPr>
      </w:pPr>
      <w:r w:rsidRPr="00B258D2">
        <w:rPr>
          <w:rStyle w:val="Refdenotaderodap"/>
          <w:color w:val="auto"/>
          <w:sz w:val="20"/>
          <w:szCs w:val="20"/>
        </w:rPr>
        <w:footnoteRef/>
      </w:r>
      <w:r w:rsidRPr="00B258D2">
        <w:rPr>
          <w:color w:val="auto"/>
          <w:sz w:val="20"/>
          <w:szCs w:val="20"/>
        </w:rPr>
        <w:t xml:space="preserve"> </w:t>
      </w:r>
      <w:r w:rsidR="00B258D2" w:rsidRPr="00B258D2">
        <w:rPr>
          <w:color w:val="auto"/>
          <w:sz w:val="20"/>
          <w:szCs w:val="20"/>
        </w:rPr>
        <w:t xml:space="preserve">A origem do PAIC aponta para o trabalho desenvolvido pelo Comitê Cearense para a Eliminação do Analfabetismo Escolar, criado em 2004, pela </w:t>
      </w:r>
      <w:r w:rsidR="004D6B0F" w:rsidRPr="00B258D2">
        <w:rPr>
          <w:color w:val="auto"/>
          <w:sz w:val="20"/>
          <w:szCs w:val="20"/>
        </w:rPr>
        <w:t>Assembleia</w:t>
      </w:r>
      <w:r w:rsidR="00B258D2" w:rsidRPr="00B258D2">
        <w:rPr>
          <w:color w:val="auto"/>
          <w:sz w:val="20"/>
          <w:szCs w:val="20"/>
        </w:rPr>
        <w:t xml:space="preserve"> Legislativa do Estado do Ceará, através da iniciativa do deputado Ivo Gomes. O Comitê era constituído pela </w:t>
      </w:r>
      <w:r w:rsidR="004D6B0F" w:rsidRPr="00B258D2">
        <w:rPr>
          <w:color w:val="auto"/>
          <w:sz w:val="20"/>
          <w:szCs w:val="20"/>
        </w:rPr>
        <w:t>Assembleia</w:t>
      </w:r>
      <w:r w:rsidR="00B258D2" w:rsidRPr="00B258D2">
        <w:rPr>
          <w:color w:val="auto"/>
          <w:sz w:val="20"/>
          <w:szCs w:val="20"/>
        </w:rPr>
        <w:t xml:space="preserve"> Legislativa, UNICEF, APRECE, UNDIME/CE, INEP/MEC, e Universidades Cearenses como UECE, UFC, UVA, URCA e </w:t>
      </w:r>
      <w:proofErr w:type="gramStart"/>
      <w:r w:rsidR="00B258D2" w:rsidRPr="00B258D2">
        <w:rPr>
          <w:color w:val="auto"/>
          <w:sz w:val="20"/>
          <w:szCs w:val="20"/>
        </w:rPr>
        <w:t>UNIFOR.</w:t>
      </w:r>
      <w:proofErr w:type="gramEnd"/>
      <w:r w:rsidR="00B258D2" w:rsidRPr="00B258D2">
        <w:rPr>
          <w:color w:val="auto"/>
          <w:sz w:val="20"/>
          <w:szCs w:val="20"/>
        </w:rPr>
        <w:t xml:space="preserve">( </w:t>
      </w:r>
      <w:hyperlink r:id="rId1" w:history="1">
        <w:r w:rsidR="00B258D2" w:rsidRPr="00B258D2">
          <w:rPr>
            <w:rStyle w:val="Hyperlink"/>
            <w:color w:val="auto"/>
            <w:sz w:val="20"/>
            <w:szCs w:val="20"/>
          </w:rPr>
          <w:t>http://www.idadecerta.seduc.ce.gov.br/index.php/historico/historia</w:t>
        </w:r>
      </w:hyperlink>
      <w:r w:rsidR="00B258D2" w:rsidRPr="00B258D2">
        <w:rPr>
          <w:color w:val="auto"/>
          <w:sz w:val="20"/>
          <w:szCs w:val="20"/>
        </w:rPr>
        <w:t xml:space="preserve"> acesso: 30 de junho de 2012)</w:t>
      </w:r>
      <w:r w:rsidR="00B258D2">
        <w:rPr>
          <w:color w:val="auto"/>
          <w:sz w:val="20"/>
          <w:szCs w:val="20"/>
        </w:rPr>
        <w:t>.</w:t>
      </w:r>
    </w:p>
    <w:p w:rsidR="00BF26FE" w:rsidRDefault="00BF26FE">
      <w:pPr>
        <w:pStyle w:val="Textodenotaderodap"/>
      </w:pPr>
    </w:p>
  </w:footnote>
  <w:footnote w:id="3">
    <w:p w:rsidR="00B24B14" w:rsidRDefault="00B24B14">
      <w:pPr>
        <w:pStyle w:val="Textodenotaderodap"/>
      </w:pPr>
      <w:r>
        <w:rPr>
          <w:rStyle w:val="Refdenotaderodap"/>
        </w:rPr>
        <w:footnoteRef/>
      </w:r>
      <w:r>
        <w:t>O ano letivo foi dividido em quatro etapas.</w:t>
      </w:r>
    </w:p>
  </w:footnote>
  <w:footnote w:id="4">
    <w:p w:rsidR="00302AAF" w:rsidRDefault="00302AAF">
      <w:pPr>
        <w:pStyle w:val="Textodenotaderodap"/>
      </w:pPr>
      <w:r>
        <w:rPr>
          <w:rStyle w:val="Refdenotaderodap"/>
        </w:rPr>
        <w:footnoteRef/>
      </w:r>
      <w:r>
        <w:t xml:space="preserve"> </w:t>
      </w:r>
    </w:p>
  </w:footnote>
  <w:footnote w:id="5">
    <w:p w:rsidR="003D7305" w:rsidRDefault="003D7305" w:rsidP="00CE6FC9">
      <w:pPr>
        <w:pStyle w:val="Textodenotaderodap"/>
      </w:pPr>
      <w:r>
        <w:rPr>
          <w:rStyle w:val="Refdenotaderodap"/>
        </w:rPr>
        <w:footnoteRef/>
      </w:r>
      <w:r>
        <w:t xml:space="preserve"> </w:t>
      </w:r>
      <w:r w:rsidRPr="003C6C21">
        <w:rPr>
          <w:rFonts w:ascii="Times New Roman" w:hAnsi="Times New Roman" w:cs="Times New Roman"/>
        </w:rPr>
        <w:t xml:space="preserve">Conjunto de ações articuladas que asseguram a melhoria do ensino nas redes existentes, bem como, a formação dos professores, </w:t>
      </w:r>
      <w:proofErr w:type="gramStart"/>
      <w:r w:rsidRPr="003C6C21">
        <w:rPr>
          <w:rFonts w:ascii="Times New Roman" w:hAnsi="Times New Roman" w:cs="Times New Roman"/>
        </w:rPr>
        <w:t>produção de material didático especifico</w:t>
      </w:r>
      <w:proofErr w:type="gramEnd"/>
      <w:r w:rsidRPr="003C6C21">
        <w:rPr>
          <w:rFonts w:ascii="Times New Roman" w:hAnsi="Times New Roman" w:cs="Times New Roman"/>
        </w:rPr>
        <w:t>, acesso e recuperação da infraestrutura e qualidade na educação no campo em todas as etapas e modalidades -  Decreto n° 7.352/2010.</w:t>
      </w:r>
    </w:p>
  </w:footnote>
  <w:footnote w:id="6">
    <w:p w:rsidR="00C05B39" w:rsidRPr="00C05B39" w:rsidRDefault="003D7305" w:rsidP="00CE6FC9">
      <w:pPr>
        <w:pStyle w:val="NormalWeb"/>
        <w:spacing w:before="0" w:beforeAutospacing="0" w:after="0" w:afterAutospacing="0"/>
        <w:rPr>
          <w:sz w:val="20"/>
          <w:szCs w:val="20"/>
        </w:rPr>
      </w:pPr>
      <w:r w:rsidRPr="00CE6FC9">
        <w:rPr>
          <w:rStyle w:val="Refdenotaderodap"/>
          <w:sz w:val="20"/>
          <w:szCs w:val="20"/>
        </w:rPr>
        <w:footnoteRef/>
      </w:r>
      <w:r w:rsidRPr="00CE6FC9">
        <w:rPr>
          <w:sz w:val="20"/>
          <w:szCs w:val="20"/>
        </w:rPr>
        <w:t xml:space="preserve"> </w:t>
      </w:r>
      <w:r w:rsidR="00C05B39" w:rsidRPr="00CE6FC9">
        <w:rPr>
          <w:sz w:val="20"/>
          <w:szCs w:val="20"/>
        </w:rPr>
        <w:t xml:space="preserve">A região do Baixo Sul da Bahia é composta por 11 municípios: </w:t>
      </w:r>
      <w:proofErr w:type="spellStart"/>
      <w:r w:rsidR="00C05B39" w:rsidRPr="00CE6FC9">
        <w:rPr>
          <w:sz w:val="20"/>
          <w:szCs w:val="20"/>
        </w:rPr>
        <w:t>Cairu</w:t>
      </w:r>
      <w:proofErr w:type="spellEnd"/>
      <w:r w:rsidR="00C05B39" w:rsidRPr="00CE6FC9">
        <w:rPr>
          <w:sz w:val="20"/>
          <w:szCs w:val="20"/>
        </w:rPr>
        <w:t>, Camamu, Ibirapitanga, Igrapiúna, Ituberá, Maraú, Nilo Peçanha, Piraí do Norte, Presidente Tancredo Neves, Taperoá e Valença. Esse conjunto abrange uma superfície de 6.138 km², com uma população de cerca de 260 mil habitantes.</w:t>
      </w:r>
    </w:p>
    <w:p w:rsidR="00C05B39" w:rsidRPr="00C05B39" w:rsidRDefault="00C05B39" w:rsidP="00C05B39">
      <w:pPr>
        <w:spacing w:before="75" w:after="75" w:line="285" w:lineRule="atLeast"/>
        <w:rPr>
          <w:rFonts w:ascii="Times New Roman" w:eastAsia="Times New Roman" w:hAnsi="Times New Roman" w:cs="Times New Roman"/>
          <w:sz w:val="20"/>
          <w:szCs w:val="20"/>
          <w:lang w:eastAsia="pt-BR"/>
        </w:rPr>
      </w:pPr>
    </w:p>
    <w:p w:rsidR="003D7305" w:rsidRDefault="003D7305">
      <w:pPr>
        <w:pStyle w:val="Textodenotaderodap"/>
      </w:pPr>
    </w:p>
  </w:footnote>
  <w:footnote w:id="7">
    <w:p w:rsidR="003D7305" w:rsidRPr="003C6C21" w:rsidRDefault="003D7305" w:rsidP="003C6C21">
      <w:pPr>
        <w:autoSpaceDE w:val="0"/>
        <w:autoSpaceDN w:val="0"/>
        <w:adjustRightInd w:val="0"/>
        <w:spacing w:after="0" w:line="240" w:lineRule="auto"/>
        <w:jc w:val="both"/>
        <w:rPr>
          <w:rFonts w:ascii="Times New Roman" w:hAnsi="Times New Roman" w:cs="Times New Roman"/>
          <w:sz w:val="20"/>
          <w:szCs w:val="20"/>
        </w:rPr>
      </w:pPr>
      <w:r w:rsidRPr="003C6C21">
        <w:rPr>
          <w:rStyle w:val="Refdenotaderodap"/>
          <w:rFonts w:ascii="Times New Roman" w:hAnsi="Times New Roman" w:cs="Times New Roman"/>
          <w:sz w:val="20"/>
          <w:szCs w:val="20"/>
        </w:rPr>
        <w:footnoteRef/>
      </w:r>
      <w:r w:rsidRPr="003C6C21">
        <w:rPr>
          <w:rFonts w:ascii="Times New Roman" w:hAnsi="Times New Roman" w:cs="Times New Roman"/>
          <w:sz w:val="20"/>
          <w:szCs w:val="20"/>
        </w:rPr>
        <w:t xml:space="preserve"> Turma </w:t>
      </w:r>
      <w:proofErr w:type="spellStart"/>
      <w:r w:rsidRPr="003C6C21">
        <w:rPr>
          <w:rFonts w:ascii="Times New Roman" w:hAnsi="Times New Roman" w:cs="Times New Roman"/>
          <w:sz w:val="20"/>
          <w:szCs w:val="20"/>
        </w:rPr>
        <w:t>multietapa</w:t>
      </w:r>
      <w:proofErr w:type="spellEnd"/>
      <w:r w:rsidRPr="003C6C21">
        <w:rPr>
          <w:rFonts w:ascii="Times New Roman" w:hAnsi="Times New Roman" w:cs="Times New Roman"/>
          <w:color w:val="00009A"/>
          <w:sz w:val="20"/>
          <w:szCs w:val="20"/>
        </w:rPr>
        <w:t xml:space="preserve">: </w:t>
      </w:r>
      <w:r w:rsidRPr="003C6C21">
        <w:rPr>
          <w:rFonts w:ascii="Times New Roman" w:hAnsi="Times New Roman" w:cs="Times New Roman"/>
          <w:color w:val="000000"/>
          <w:sz w:val="20"/>
          <w:szCs w:val="20"/>
        </w:rPr>
        <w:t>Turma que reúne alunos de diferentes etapas de Educação Infantil e Ensino</w:t>
      </w:r>
      <w:r>
        <w:rPr>
          <w:rFonts w:ascii="Times New Roman" w:hAnsi="Times New Roman" w:cs="Times New Roman"/>
          <w:color w:val="000000"/>
          <w:sz w:val="20"/>
          <w:szCs w:val="20"/>
        </w:rPr>
        <w:t xml:space="preserve"> </w:t>
      </w:r>
      <w:r w:rsidRPr="003C6C21">
        <w:rPr>
          <w:rFonts w:ascii="Times New Roman" w:hAnsi="Times New Roman" w:cs="Times New Roman"/>
          <w:color w:val="000000"/>
          <w:sz w:val="20"/>
          <w:szCs w:val="20"/>
        </w:rPr>
        <w:t>Fundamental, com alunos da Pré-escola e do Ensino Fundamental. (ANUÁRIO BRASILEIRO DA EDUCAÇÃO BÁSICA, 2012, p.159</w:t>
      </w:r>
      <w:proofErr w:type="gramStart"/>
      <w:r w:rsidRPr="003C6C21">
        <w:rPr>
          <w:rFonts w:ascii="Times New Roman" w:hAnsi="Times New Roman" w:cs="Times New Roman"/>
          <w:color w:val="000000"/>
          <w:sz w:val="20"/>
          <w:szCs w:val="20"/>
        </w:rPr>
        <w:t>)</w:t>
      </w:r>
      <w:proofErr w:type="gramEnd"/>
    </w:p>
  </w:footnote>
  <w:footnote w:id="8">
    <w:p w:rsidR="003D7305" w:rsidRPr="003C6C21" w:rsidRDefault="003D7305" w:rsidP="003C6C21">
      <w:pPr>
        <w:pStyle w:val="Textodenotaderodap"/>
        <w:jc w:val="both"/>
        <w:rPr>
          <w:rFonts w:ascii="Times New Roman" w:hAnsi="Times New Roman" w:cs="Times New Roman"/>
        </w:rPr>
      </w:pPr>
      <w:r w:rsidRPr="003C6C21">
        <w:rPr>
          <w:rStyle w:val="Refdenotaderodap"/>
          <w:rFonts w:ascii="Times New Roman" w:hAnsi="Times New Roman" w:cs="Times New Roman"/>
        </w:rPr>
        <w:footnoteRef/>
      </w:r>
      <w:r w:rsidRPr="003C6C21">
        <w:rPr>
          <w:rFonts w:ascii="Times New Roman" w:hAnsi="Times New Roman" w:cs="Times New Roman"/>
        </w:rPr>
        <w:t xml:space="preserve"> Dado apresentado pela Secretaria de Educação no dia 14 de março de 2012</w:t>
      </w:r>
    </w:p>
    <w:p w:rsidR="003D7305" w:rsidRPr="003C6C21" w:rsidRDefault="003D7305" w:rsidP="003C6C21">
      <w:pPr>
        <w:pStyle w:val="Textodenotaderodap"/>
        <w:jc w:val="both"/>
        <w:rPr>
          <w:rFonts w:ascii="Times New Roman" w:hAnsi="Times New Roman" w:cs="Times New Roman"/>
        </w:rPr>
      </w:pPr>
    </w:p>
  </w:footnote>
  <w:footnote w:id="9">
    <w:p w:rsidR="003D7305" w:rsidRPr="003C6C21" w:rsidRDefault="003D7305" w:rsidP="00DF2523">
      <w:pPr>
        <w:pStyle w:val="Textodenotaderodap"/>
        <w:rPr>
          <w:rFonts w:ascii="Times New Roman" w:hAnsi="Times New Roman" w:cs="Times New Roman"/>
        </w:rPr>
      </w:pPr>
      <w:r w:rsidRPr="003C6C21">
        <w:rPr>
          <w:rStyle w:val="Refdenotaderodap"/>
          <w:rFonts w:ascii="Times New Roman" w:hAnsi="Times New Roman" w:cs="Times New Roman"/>
        </w:rPr>
        <w:footnoteRef/>
      </w:r>
      <w:r w:rsidRPr="003C6C21">
        <w:rPr>
          <w:rFonts w:ascii="Times New Roman" w:hAnsi="Times New Roman" w:cs="Times New Roman"/>
        </w:rPr>
        <w:t xml:space="preserve"> Um avanço, já que antes a obrigatoriedade era para a criança de </w:t>
      </w:r>
      <w:proofErr w:type="gramStart"/>
      <w:r w:rsidRPr="003C6C21">
        <w:rPr>
          <w:rFonts w:ascii="Times New Roman" w:hAnsi="Times New Roman" w:cs="Times New Roman"/>
        </w:rPr>
        <w:t>7</w:t>
      </w:r>
      <w:proofErr w:type="gramEnd"/>
      <w:r w:rsidRPr="003C6C21">
        <w:rPr>
          <w:rFonts w:ascii="Times New Roman" w:hAnsi="Times New Roman" w:cs="Times New Roman"/>
        </w:rPr>
        <w:t xml:space="preserve"> anos, com o Ensino Fundamental de 9 anos.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489"/>
    <w:multiLevelType w:val="hybridMultilevel"/>
    <w:tmpl w:val="0A3E4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F56A3A"/>
    <w:multiLevelType w:val="multilevel"/>
    <w:tmpl w:val="E2D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1C6FB6"/>
    <w:multiLevelType w:val="hybridMultilevel"/>
    <w:tmpl w:val="D85E166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4EE607B6"/>
    <w:multiLevelType w:val="hybridMultilevel"/>
    <w:tmpl w:val="FA88B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786555"/>
    <w:multiLevelType w:val="multilevel"/>
    <w:tmpl w:val="6C92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60F00"/>
    <w:multiLevelType w:val="hybridMultilevel"/>
    <w:tmpl w:val="424A8456"/>
    <w:lvl w:ilvl="0" w:tplc="38E2BA3A">
      <w:start w:val="1"/>
      <w:numFmt w:val="bullet"/>
      <w:lvlText w:val="•"/>
      <w:lvlJc w:val="left"/>
      <w:pPr>
        <w:tabs>
          <w:tab w:val="num" w:pos="720"/>
        </w:tabs>
        <w:ind w:left="720" w:hanging="360"/>
      </w:pPr>
      <w:rPr>
        <w:rFonts w:ascii="Arial" w:hAnsi="Arial" w:hint="default"/>
      </w:rPr>
    </w:lvl>
    <w:lvl w:ilvl="1" w:tplc="F6A6F2FA" w:tentative="1">
      <w:start w:val="1"/>
      <w:numFmt w:val="bullet"/>
      <w:lvlText w:val="•"/>
      <w:lvlJc w:val="left"/>
      <w:pPr>
        <w:tabs>
          <w:tab w:val="num" w:pos="1440"/>
        </w:tabs>
        <w:ind w:left="1440" w:hanging="360"/>
      </w:pPr>
      <w:rPr>
        <w:rFonts w:ascii="Arial" w:hAnsi="Arial" w:hint="default"/>
      </w:rPr>
    </w:lvl>
    <w:lvl w:ilvl="2" w:tplc="E7D684C8" w:tentative="1">
      <w:start w:val="1"/>
      <w:numFmt w:val="bullet"/>
      <w:lvlText w:val="•"/>
      <w:lvlJc w:val="left"/>
      <w:pPr>
        <w:tabs>
          <w:tab w:val="num" w:pos="2160"/>
        </w:tabs>
        <w:ind w:left="2160" w:hanging="360"/>
      </w:pPr>
      <w:rPr>
        <w:rFonts w:ascii="Arial" w:hAnsi="Arial" w:hint="default"/>
      </w:rPr>
    </w:lvl>
    <w:lvl w:ilvl="3" w:tplc="5394C664" w:tentative="1">
      <w:start w:val="1"/>
      <w:numFmt w:val="bullet"/>
      <w:lvlText w:val="•"/>
      <w:lvlJc w:val="left"/>
      <w:pPr>
        <w:tabs>
          <w:tab w:val="num" w:pos="2880"/>
        </w:tabs>
        <w:ind w:left="2880" w:hanging="360"/>
      </w:pPr>
      <w:rPr>
        <w:rFonts w:ascii="Arial" w:hAnsi="Arial" w:hint="default"/>
      </w:rPr>
    </w:lvl>
    <w:lvl w:ilvl="4" w:tplc="95BA95DC" w:tentative="1">
      <w:start w:val="1"/>
      <w:numFmt w:val="bullet"/>
      <w:lvlText w:val="•"/>
      <w:lvlJc w:val="left"/>
      <w:pPr>
        <w:tabs>
          <w:tab w:val="num" w:pos="3600"/>
        </w:tabs>
        <w:ind w:left="3600" w:hanging="360"/>
      </w:pPr>
      <w:rPr>
        <w:rFonts w:ascii="Arial" w:hAnsi="Arial" w:hint="default"/>
      </w:rPr>
    </w:lvl>
    <w:lvl w:ilvl="5" w:tplc="A58A496E" w:tentative="1">
      <w:start w:val="1"/>
      <w:numFmt w:val="bullet"/>
      <w:lvlText w:val="•"/>
      <w:lvlJc w:val="left"/>
      <w:pPr>
        <w:tabs>
          <w:tab w:val="num" w:pos="4320"/>
        </w:tabs>
        <w:ind w:left="4320" w:hanging="360"/>
      </w:pPr>
      <w:rPr>
        <w:rFonts w:ascii="Arial" w:hAnsi="Arial" w:hint="default"/>
      </w:rPr>
    </w:lvl>
    <w:lvl w:ilvl="6" w:tplc="767E2292" w:tentative="1">
      <w:start w:val="1"/>
      <w:numFmt w:val="bullet"/>
      <w:lvlText w:val="•"/>
      <w:lvlJc w:val="left"/>
      <w:pPr>
        <w:tabs>
          <w:tab w:val="num" w:pos="5040"/>
        </w:tabs>
        <w:ind w:left="5040" w:hanging="360"/>
      </w:pPr>
      <w:rPr>
        <w:rFonts w:ascii="Arial" w:hAnsi="Arial" w:hint="default"/>
      </w:rPr>
    </w:lvl>
    <w:lvl w:ilvl="7" w:tplc="979A815C" w:tentative="1">
      <w:start w:val="1"/>
      <w:numFmt w:val="bullet"/>
      <w:lvlText w:val="•"/>
      <w:lvlJc w:val="left"/>
      <w:pPr>
        <w:tabs>
          <w:tab w:val="num" w:pos="5760"/>
        </w:tabs>
        <w:ind w:left="5760" w:hanging="360"/>
      </w:pPr>
      <w:rPr>
        <w:rFonts w:ascii="Arial" w:hAnsi="Arial" w:hint="default"/>
      </w:rPr>
    </w:lvl>
    <w:lvl w:ilvl="8" w:tplc="4CA0E77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49"/>
    <w:rsid w:val="000119A8"/>
    <w:rsid w:val="000239AF"/>
    <w:rsid w:val="0002741C"/>
    <w:rsid w:val="0006138D"/>
    <w:rsid w:val="000760C6"/>
    <w:rsid w:val="00097AA4"/>
    <w:rsid w:val="000B11A9"/>
    <w:rsid w:val="000C1567"/>
    <w:rsid w:val="000C1D22"/>
    <w:rsid w:val="000C37E2"/>
    <w:rsid w:val="000D0427"/>
    <w:rsid w:val="000D6B5A"/>
    <w:rsid w:val="000E0AC0"/>
    <w:rsid w:val="000F3A9C"/>
    <w:rsid w:val="000F53F2"/>
    <w:rsid w:val="00110F3F"/>
    <w:rsid w:val="00120EDD"/>
    <w:rsid w:val="0012719B"/>
    <w:rsid w:val="00146329"/>
    <w:rsid w:val="0014705E"/>
    <w:rsid w:val="001817BB"/>
    <w:rsid w:val="001B08E3"/>
    <w:rsid w:val="001B468C"/>
    <w:rsid w:val="001B5EBA"/>
    <w:rsid w:val="001D2817"/>
    <w:rsid w:val="001D28C2"/>
    <w:rsid w:val="001E3934"/>
    <w:rsid w:val="001F0D3E"/>
    <w:rsid w:val="001F56A7"/>
    <w:rsid w:val="002163CE"/>
    <w:rsid w:val="002256D0"/>
    <w:rsid w:val="00231962"/>
    <w:rsid w:val="00234775"/>
    <w:rsid w:val="002362AB"/>
    <w:rsid w:val="00246973"/>
    <w:rsid w:val="002565E5"/>
    <w:rsid w:val="00256D75"/>
    <w:rsid w:val="00265022"/>
    <w:rsid w:val="00266CF4"/>
    <w:rsid w:val="002749E5"/>
    <w:rsid w:val="00275BCA"/>
    <w:rsid w:val="00282B4D"/>
    <w:rsid w:val="002912C0"/>
    <w:rsid w:val="00294B38"/>
    <w:rsid w:val="002A0CB4"/>
    <w:rsid w:val="002A1374"/>
    <w:rsid w:val="002A321E"/>
    <w:rsid w:val="002B2406"/>
    <w:rsid w:val="002B35A1"/>
    <w:rsid w:val="002C1B1C"/>
    <w:rsid w:val="002D123E"/>
    <w:rsid w:val="002D620B"/>
    <w:rsid w:val="002E0FAC"/>
    <w:rsid w:val="002F5078"/>
    <w:rsid w:val="002F69C8"/>
    <w:rsid w:val="002F7B35"/>
    <w:rsid w:val="00302AAF"/>
    <w:rsid w:val="00306758"/>
    <w:rsid w:val="00306915"/>
    <w:rsid w:val="00325788"/>
    <w:rsid w:val="00327D9E"/>
    <w:rsid w:val="003326F8"/>
    <w:rsid w:val="00337ED2"/>
    <w:rsid w:val="0034718E"/>
    <w:rsid w:val="003663A4"/>
    <w:rsid w:val="00371991"/>
    <w:rsid w:val="003757C4"/>
    <w:rsid w:val="003844B4"/>
    <w:rsid w:val="00384C5F"/>
    <w:rsid w:val="003852F0"/>
    <w:rsid w:val="003903DB"/>
    <w:rsid w:val="003A7847"/>
    <w:rsid w:val="003B4F44"/>
    <w:rsid w:val="003C3630"/>
    <w:rsid w:val="003C6B40"/>
    <w:rsid w:val="003C6C21"/>
    <w:rsid w:val="003D7305"/>
    <w:rsid w:val="003F79C6"/>
    <w:rsid w:val="00422B9E"/>
    <w:rsid w:val="00427FB9"/>
    <w:rsid w:val="00433D6B"/>
    <w:rsid w:val="00436DAF"/>
    <w:rsid w:val="004715EC"/>
    <w:rsid w:val="004934C6"/>
    <w:rsid w:val="004A40EF"/>
    <w:rsid w:val="004A430A"/>
    <w:rsid w:val="004B391C"/>
    <w:rsid w:val="004B3AC6"/>
    <w:rsid w:val="004B53F9"/>
    <w:rsid w:val="004C5C5E"/>
    <w:rsid w:val="004C6E70"/>
    <w:rsid w:val="004D0DB2"/>
    <w:rsid w:val="004D6B0F"/>
    <w:rsid w:val="00507D38"/>
    <w:rsid w:val="00527D40"/>
    <w:rsid w:val="005359CB"/>
    <w:rsid w:val="00537189"/>
    <w:rsid w:val="0056779A"/>
    <w:rsid w:val="00573003"/>
    <w:rsid w:val="00574655"/>
    <w:rsid w:val="00574914"/>
    <w:rsid w:val="005A03A1"/>
    <w:rsid w:val="005A686B"/>
    <w:rsid w:val="005D715D"/>
    <w:rsid w:val="005E7038"/>
    <w:rsid w:val="005F113B"/>
    <w:rsid w:val="00605F29"/>
    <w:rsid w:val="00607A26"/>
    <w:rsid w:val="006101DD"/>
    <w:rsid w:val="0061501F"/>
    <w:rsid w:val="006169FB"/>
    <w:rsid w:val="006175C5"/>
    <w:rsid w:val="006510C3"/>
    <w:rsid w:val="00663B69"/>
    <w:rsid w:val="0067091F"/>
    <w:rsid w:val="006733F1"/>
    <w:rsid w:val="00674F22"/>
    <w:rsid w:val="0069165C"/>
    <w:rsid w:val="00691F2B"/>
    <w:rsid w:val="0069249D"/>
    <w:rsid w:val="006B7C62"/>
    <w:rsid w:val="006E12D2"/>
    <w:rsid w:val="006E7761"/>
    <w:rsid w:val="006F0561"/>
    <w:rsid w:val="00714D55"/>
    <w:rsid w:val="007220CA"/>
    <w:rsid w:val="00740F1B"/>
    <w:rsid w:val="0075789F"/>
    <w:rsid w:val="0076205D"/>
    <w:rsid w:val="00772350"/>
    <w:rsid w:val="00774F5D"/>
    <w:rsid w:val="00783680"/>
    <w:rsid w:val="00797EA9"/>
    <w:rsid w:val="007D4598"/>
    <w:rsid w:val="007E1EC1"/>
    <w:rsid w:val="007E4DCF"/>
    <w:rsid w:val="007E716E"/>
    <w:rsid w:val="007F2D58"/>
    <w:rsid w:val="007F6CFC"/>
    <w:rsid w:val="007F7667"/>
    <w:rsid w:val="008006FD"/>
    <w:rsid w:val="00824C0E"/>
    <w:rsid w:val="00850F24"/>
    <w:rsid w:val="0085410D"/>
    <w:rsid w:val="00855E25"/>
    <w:rsid w:val="008658F8"/>
    <w:rsid w:val="008722AF"/>
    <w:rsid w:val="00874634"/>
    <w:rsid w:val="008B7176"/>
    <w:rsid w:val="008C48A9"/>
    <w:rsid w:val="008D2B36"/>
    <w:rsid w:val="008F1D4F"/>
    <w:rsid w:val="009438C8"/>
    <w:rsid w:val="00943A5B"/>
    <w:rsid w:val="00945205"/>
    <w:rsid w:val="009930B9"/>
    <w:rsid w:val="009B3CC8"/>
    <w:rsid w:val="009B70F7"/>
    <w:rsid w:val="009D4DB9"/>
    <w:rsid w:val="009D5226"/>
    <w:rsid w:val="009F33A9"/>
    <w:rsid w:val="009F5D7C"/>
    <w:rsid w:val="00A01517"/>
    <w:rsid w:val="00A02A8B"/>
    <w:rsid w:val="00A10949"/>
    <w:rsid w:val="00A13F53"/>
    <w:rsid w:val="00A2725D"/>
    <w:rsid w:val="00A35148"/>
    <w:rsid w:val="00A4083A"/>
    <w:rsid w:val="00A47B55"/>
    <w:rsid w:val="00A56060"/>
    <w:rsid w:val="00A62B33"/>
    <w:rsid w:val="00A76F0F"/>
    <w:rsid w:val="00A92AF2"/>
    <w:rsid w:val="00AA4A88"/>
    <w:rsid w:val="00AB731C"/>
    <w:rsid w:val="00AC498A"/>
    <w:rsid w:val="00AE6B53"/>
    <w:rsid w:val="00AF223E"/>
    <w:rsid w:val="00B00BB2"/>
    <w:rsid w:val="00B01A76"/>
    <w:rsid w:val="00B15A9D"/>
    <w:rsid w:val="00B17622"/>
    <w:rsid w:val="00B20924"/>
    <w:rsid w:val="00B24A93"/>
    <w:rsid w:val="00B24B14"/>
    <w:rsid w:val="00B258D2"/>
    <w:rsid w:val="00B82096"/>
    <w:rsid w:val="00B82F5B"/>
    <w:rsid w:val="00B92F5E"/>
    <w:rsid w:val="00B95BEA"/>
    <w:rsid w:val="00B95F1A"/>
    <w:rsid w:val="00B96D9F"/>
    <w:rsid w:val="00BA22A1"/>
    <w:rsid w:val="00BB611A"/>
    <w:rsid w:val="00BD21A8"/>
    <w:rsid w:val="00BD7D01"/>
    <w:rsid w:val="00BF0CE8"/>
    <w:rsid w:val="00BF26FE"/>
    <w:rsid w:val="00C05B39"/>
    <w:rsid w:val="00C063BC"/>
    <w:rsid w:val="00C14EA1"/>
    <w:rsid w:val="00C225B8"/>
    <w:rsid w:val="00C36E22"/>
    <w:rsid w:val="00C426A1"/>
    <w:rsid w:val="00C44578"/>
    <w:rsid w:val="00C626D7"/>
    <w:rsid w:val="00C67BFE"/>
    <w:rsid w:val="00C7120F"/>
    <w:rsid w:val="00C83125"/>
    <w:rsid w:val="00CA758B"/>
    <w:rsid w:val="00CB48E8"/>
    <w:rsid w:val="00CC7AD2"/>
    <w:rsid w:val="00CD21B7"/>
    <w:rsid w:val="00CD38B5"/>
    <w:rsid w:val="00CD7834"/>
    <w:rsid w:val="00CE6FC9"/>
    <w:rsid w:val="00D03B78"/>
    <w:rsid w:val="00D06385"/>
    <w:rsid w:val="00D25C90"/>
    <w:rsid w:val="00D331C8"/>
    <w:rsid w:val="00D33E74"/>
    <w:rsid w:val="00D352B5"/>
    <w:rsid w:val="00D42DAE"/>
    <w:rsid w:val="00D43F16"/>
    <w:rsid w:val="00D46378"/>
    <w:rsid w:val="00D53EAE"/>
    <w:rsid w:val="00D7776F"/>
    <w:rsid w:val="00DA0CCB"/>
    <w:rsid w:val="00DD37AD"/>
    <w:rsid w:val="00DD41D6"/>
    <w:rsid w:val="00DE1E18"/>
    <w:rsid w:val="00DF2523"/>
    <w:rsid w:val="00DF72B9"/>
    <w:rsid w:val="00E07D2A"/>
    <w:rsid w:val="00E165A6"/>
    <w:rsid w:val="00E244B9"/>
    <w:rsid w:val="00E26A4E"/>
    <w:rsid w:val="00E31201"/>
    <w:rsid w:val="00E356C0"/>
    <w:rsid w:val="00E35D90"/>
    <w:rsid w:val="00E43E3C"/>
    <w:rsid w:val="00E5217D"/>
    <w:rsid w:val="00E631D8"/>
    <w:rsid w:val="00E70CB4"/>
    <w:rsid w:val="00E72362"/>
    <w:rsid w:val="00E957B2"/>
    <w:rsid w:val="00EA58FF"/>
    <w:rsid w:val="00EB707E"/>
    <w:rsid w:val="00EC0A95"/>
    <w:rsid w:val="00EC52F3"/>
    <w:rsid w:val="00ED324C"/>
    <w:rsid w:val="00ED537E"/>
    <w:rsid w:val="00ED6C93"/>
    <w:rsid w:val="00ED7FDA"/>
    <w:rsid w:val="00EE0F20"/>
    <w:rsid w:val="00EF2BF1"/>
    <w:rsid w:val="00F01306"/>
    <w:rsid w:val="00F05369"/>
    <w:rsid w:val="00F13511"/>
    <w:rsid w:val="00F13E21"/>
    <w:rsid w:val="00F337DE"/>
    <w:rsid w:val="00F402D7"/>
    <w:rsid w:val="00F46039"/>
    <w:rsid w:val="00F62D79"/>
    <w:rsid w:val="00F71A2A"/>
    <w:rsid w:val="00F81C50"/>
    <w:rsid w:val="00FA76A4"/>
    <w:rsid w:val="00FB5266"/>
    <w:rsid w:val="00FD1B8C"/>
    <w:rsid w:val="00FE0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4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93"/>
    <w:rPr>
      <w:rFonts w:ascii="Tahoma" w:hAnsi="Tahoma" w:cs="Tahoma"/>
      <w:sz w:val="16"/>
      <w:szCs w:val="16"/>
    </w:rPr>
  </w:style>
  <w:style w:type="paragraph" w:customStyle="1" w:styleId="Default">
    <w:name w:val="Default"/>
    <w:rsid w:val="00B24A93"/>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6169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69FB"/>
    <w:rPr>
      <w:sz w:val="20"/>
      <w:szCs w:val="20"/>
    </w:rPr>
  </w:style>
  <w:style w:type="character" w:styleId="Refdenotaderodap">
    <w:name w:val="footnote reference"/>
    <w:basedOn w:val="Fontepargpadro"/>
    <w:uiPriority w:val="99"/>
    <w:semiHidden/>
    <w:unhideWhenUsed/>
    <w:rsid w:val="006169FB"/>
    <w:rPr>
      <w:vertAlign w:val="superscript"/>
    </w:rPr>
  </w:style>
  <w:style w:type="paragraph" w:styleId="PargrafodaLista">
    <w:name w:val="List Paragraph"/>
    <w:basedOn w:val="Normal"/>
    <w:uiPriority w:val="34"/>
    <w:qFormat/>
    <w:rsid w:val="006169FB"/>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75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A1374"/>
    <w:rPr>
      <w:b/>
      <w:bCs/>
    </w:rPr>
  </w:style>
  <w:style w:type="paragraph" w:styleId="NormalWeb">
    <w:name w:val="Normal (Web)"/>
    <w:basedOn w:val="Normal"/>
    <w:uiPriority w:val="99"/>
    <w:unhideWhenUsed/>
    <w:rsid w:val="002A13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A1374"/>
    <w:rPr>
      <w:color w:val="0000FF" w:themeColor="hyperlink"/>
      <w:u w:val="single"/>
    </w:rPr>
  </w:style>
  <w:style w:type="paragraph" w:customStyle="1" w:styleId="contentpaneopen2">
    <w:name w:val="contentpaneopen2"/>
    <w:basedOn w:val="Normal"/>
    <w:rsid w:val="00B258D2"/>
    <w:pPr>
      <w:spacing w:after="100" w:afterAutospacing="1" w:line="240" w:lineRule="auto"/>
    </w:pPr>
    <w:rPr>
      <w:rFonts w:ascii="Times New Roman" w:eastAsia="Times New Roman" w:hAnsi="Times New Roman" w:cs="Times New Roman"/>
      <w:color w:val="666666"/>
      <w:sz w:val="24"/>
      <w:szCs w:val="24"/>
      <w:lang w:eastAsia="pt-BR"/>
    </w:rPr>
  </w:style>
  <w:style w:type="paragraph" w:styleId="Corpodetexto">
    <w:name w:val="Body Text"/>
    <w:basedOn w:val="Normal"/>
    <w:link w:val="CorpodetextoChar"/>
    <w:rsid w:val="009D5226"/>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D5226"/>
    <w:rPr>
      <w:rFonts w:ascii="Times New Roman" w:eastAsia="Times New Roman" w:hAnsi="Times New Roman" w:cs="Times New Roman"/>
      <w:sz w:val="20"/>
      <w:szCs w:val="20"/>
      <w:lang w:eastAsia="pt-BR"/>
    </w:rPr>
  </w:style>
  <w:style w:type="paragraph" w:customStyle="1" w:styleId="CM15">
    <w:name w:val="CM15"/>
    <w:basedOn w:val="Normal"/>
    <w:next w:val="Normal"/>
    <w:uiPriority w:val="99"/>
    <w:rsid w:val="002256D0"/>
    <w:pPr>
      <w:widowControl w:val="0"/>
      <w:autoSpaceDE w:val="0"/>
      <w:autoSpaceDN w:val="0"/>
      <w:adjustRightInd w:val="0"/>
      <w:spacing w:after="240" w:line="240" w:lineRule="auto"/>
    </w:pPr>
    <w:rPr>
      <w:rFonts w:ascii="GIIFMK+TimesNewRoman,Bold" w:eastAsia="Times New Roman" w:hAnsi="GIIFMK+TimesNewRoman,Bold" w:cs="Times New Roman"/>
      <w:sz w:val="24"/>
      <w:szCs w:val="24"/>
      <w:lang w:val="es-ES" w:eastAsia="es-ES"/>
    </w:rPr>
  </w:style>
  <w:style w:type="paragraph" w:styleId="Cabealho">
    <w:name w:val="header"/>
    <w:basedOn w:val="Normal"/>
    <w:link w:val="CabealhoChar"/>
    <w:uiPriority w:val="99"/>
    <w:unhideWhenUsed/>
    <w:rsid w:val="00B176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7622"/>
  </w:style>
  <w:style w:type="paragraph" w:styleId="Rodap">
    <w:name w:val="footer"/>
    <w:basedOn w:val="Normal"/>
    <w:link w:val="RodapChar"/>
    <w:uiPriority w:val="99"/>
    <w:unhideWhenUsed/>
    <w:rsid w:val="00B17622"/>
    <w:pPr>
      <w:tabs>
        <w:tab w:val="center" w:pos="4252"/>
        <w:tab w:val="right" w:pos="8504"/>
      </w:tabs>
      <w:spacing w:after="0" w:line="240" w:lineRule="auto"/>
    </w:pPr>
  </w:style>
  <w:style w:type="character" w:customStyle="1" w:styleId="RodapChar">
    <w:name w:val="Rodapé Char"/>
    <w:basedOn w:val="Fontepargpadro"/>
    <w:link w:val="Rodap"/>
    <w:uiPriority w:val="99"/>
    <w:rsid w:val="00B17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4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4A93"/>
    <w:rPr>
      <w:rFonts w:ascii="Tahoma" w:hAnsi="Tahoma" w:cs="Tahoma"/>
      <w:sz w:val="16"/>
      <w:szCs w:val="16"/>
    </w:rPr>
  </w:style>
  <w:style w:type="paragraph" w:customStyle="1" w:styleId="Default">
    <w:name w:val="Default"/>
    <w:rsid w:val="00B24A93"/>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6169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69FB"/>
    <w:rPr>
      <w:sz w:val="20"/>
      <w:szCs w:val="20"/>
    </w:rPr>
  </w:style>
  <w:style w:type="character" w:styleId="Refdenotaderodap">
    <w:name w:val="footnote reference"/>
    <w:basedOn w:val="Fontepargpadro"/>
    <w:uiPriority w:val="99"/>
    <w:semiHidden/>
    <w:unhideWhenUsed/>
    <w:rsid w:val="006169FB"/>
    <w:rPr>
      <w:vertAlign w:val="superscript"/>
    </w:rPr>
  </w:style>
  <w:style w:type="paragraph" w:styleId="PargrafodaLista">
    <w:name w:val="List Paragraph"/>
    <w:basedOn w:val="Normal"/>
    <w:uiPriority w:val="34"/>
    <w:qFormat/>
    <w:rsid w:val="006169FB"/>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75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A1374"/>
    <w:rPr>
      <w:b/>
      <w:bCs/>
    </w:rPr>
  </w:style>
  <w:style w:type="paragraph" w:styleId="NormalWeb">
    <w:name w:val="Normal (Web)"/>
    <w:basedOn w:val="Normal"/>
    <w:uiPriority w:val="99"/>
    <w:unhideWhenUsed/>
    <w:rsid w:val="002A13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A1374"/>
    <w:rPr>
      <w:color w:val="0000FF" w:themeColor="hyperlink"/>
      <w:u w:val="single"/>
    </w:rPr>
  </w:style>
  <w:style w:type="paragraph" w:customStyle="1" w:styleId="contentpaneopen2">
    <w:name w:val="contentpaneopen2"/>
    <w:basedOn w:val="Normal"/>
    <w:rsid w:val="00B258D2"/>
    <w:pPr>
      <w:spacing w:after="100" w:afterAutospacing="1" w:line="240" w:lineRule="auto"/>
    </w:pPr>
    <w:rPr>
      <w:rFonts w:ascii="Times New Roman" w:eastAsia="Times New Roman" w:hAnsi="Times New Roman" w:cs="Times New Roman"/>
      <w:color w:val="666666"/>
      <w:sz w:val="24"/>
      <w:szCs w:val="24"/>
      <w:lang w:eastAsia="pt-BR"/>
    </w:rPr>
  </w:style>
  <w:style w:type="paragraph" w:styleId="Corpodetexto">
    <w:name w:val="Body Text"/>
    <w:basedOn w:val="Normal"/>
    <w:link w:val="CorpodetextoChar"/>
    <w:rsid w:val="009D5226"/>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D5226"/>
    <w:rPr>
      <w:rFonts w:ascii="Times New Roman" w:eastAsia="Times New Roman" w:hAnsi="Times New Roman" w:cs="Times New Roman"/>
      <w:sz w:val="20"/>
      <w:szCs w:val="20"/>
      <w:lang w:eastAsia="pt-BR"/>
    </w:rPr>
  </w:style>
  <w:style w:type="paragraph" w:customStyle="1" w:styleId="CM15">
    <w:name w:val="CM15"/>
    <w:basedOn w:val="Normal"/>
    <w:next w:val="Normal"/>
    <w:uiPriority w:val="99"/>
    <w:rsid w:val="002256D0"/>
    <w:pPr>
      <w:widowControl w:val="0"/>
      <w:autoSpaceDE w:val="0"/>
      <w:autoSpaceDN w:val="0"/>
      <w:adjustRightInd w:val="0"/>
      <w:spacing w:after="240" w:line="240" w:lineRule="auto"/>
    </w:pPr>
    <w:rPr>
      <w:rFonts w:ascii="GIIFMK+TimesNewRoman,Bold" w:eastAsia="Times New Roman" w:hAnsi="GIIFMK+TimesNewRoman,Bold" w:cs="Times New Roman"/>
      <w:sz w:val="24"/>
      <w:szCs w:val="24"/>
      <w:lang w:val="es-ES" w:eastAsia="es-ES"/>
    </w:rPr>
  </w:style>
  <w:style w:type="paragraph" w:styleId="Cabealho">
    <w:name w:val="header"/>
    <w:basedOn w:val="Normal"/>
    <w:link w:val="CabealhoChar"/>
    <w:uiPriority w:val="99"/>
    <w:unhideWhenUsed/>
    <w:rsid w:val="00B176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7622"/>
  </w:style>
  <w:style w:type="paragraph" w:styleId="Rodap">
    <w:name w:val="footer"/>
    <w:basedOn w:val="Normal"/>
    <w:link w:val="RodapChar"/>
    <w:uiPriority w:val="99"/>
    <w:unhideWhenUsed/>
    <w:rsid w:val="00B17622"/>
    <w:pPr>
      <w:tabs>
        <w:tab w:val="center" w:pos="4252"/>
        <w:tab w:val="right" w:pos="8504"/>
      </w:tabs>
      <w:spacing w:after="0" w:line="240" w:lineRule="auto"/>
    </w:pPr>
  </w:style>
  <w:style w:type="character" w:customStyle="1" w:styleId="RodapChar">
    <w:name w:val="Rodapé Char"/>
    <w:basedOn w:val="Fontepargpadro"/>
    <w:link w:val="Rodap"/>
    <w:uiPriority w:val="99"/>
    <w:rsid w:val="00B1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osicsousa@hotmail.com" TargetMode="External"/><Relationship Id="rId4" Type="http://schemas.microsoft.com/office/2007/relationships/stylesWithEffects" Target="stylesWithEffects.xml"/><Relationship Id="rId9" Type="http://schemas.openxmlformats.org/officeDocument/2006/relationships/hyperlink" Target="mailto:rosousa@uneb.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dadecerta.seduc.ce.gov.br/index.php/historico/histor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D6D5-9C12-4ACB-B96A-FAE08DF3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5142</Words>
  <Characters>27771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Rosiane</dc:creator>
  <cp:lastModifiedBy>Ane</cp:lastModifiedBy>
  <cp:revision>2</cp:revision>
  <cp:lastPrinted>2012-07-02T18:13:00Z</cp:lastPrinted>
  <dcterms:created xsi:type="dcterms:W3CDTF">2013-06-10T19:26:00Z</dcterms:created>
  <dcterms:modified xsi:type="dcterms:W3CDTF">2013-06-10T19:26:00Z</dcterms:modified>
</cp:coreProperties>
</file>