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FA" w:rsidRDefault="003634C2">
      <w:r>
        <w:t>Como alcançar o sucesso empresarial</w:t>
      </w:r>
    </w:p>
    <w:p w:rsidR="004C7CA7" w:rsidRDefault="004C7CA7"/>
    <w:p w:rsidR="004C7CA7" w:rsidRDefault="00D41A92" w:rsidP="00D41A92">
      <w:pPr>
        <w:jc w:val="both"/>
      </w:pPr>
      <w:r>
        <w:t xml:space="preserve">                       </w:t>
      </w:r>
      <w:r w:rsidR="004C7CA7">
        <w:t>Para o inicio da jornada é necessário um planejamento empresarial com metas e objetivos traçados a serem atingidos</w:t>
      </w:r>
      <w:r w:rsidR="00DE1B96">
        <w:t>. Para atingir esses objetivos deve existir uma sintonia entre cliente e o profissional com a ideia do profissional apoiar o cliente nas suas necessidades. Ajudar e apoiar o dono do negócio no sentido de melhorar seu desempenho, rendimento e lucratividade. Essa ajuda pode ser através de uma melhoria do rendimento da empresa ou novas estratégias na gestão ou trabalhando com os colaboradores.</w:t>
      </w:r>
    </w:p>
    <w:p w:rsidR="00DE1B96" w:rsidRDefault="00D41A92" w:rsidP="00D41A92">
      <w:pPr>
        <w:jc w:val="both"/>
      </w:pPr>
      <w:r>
        <w:t xml:space="preserve">                       </w:t>
      </w:r>
      <w:r w:rsidR="00DE1B96">
        <w:t>Outro ponto é a questão da necessidade de desenvolver habilidades em liderança, enxergar novas oportunidades pessoais e profissionais</w:t>
      </w:r>
      <w:r>
        <w:t>. Alcançar resultados em todos os segmentos da vida ou melhorar o desempenho de sua equipe ou empresa.</w:t>
      </w:r>
    </w:p>
    <w:p w:rsidR="004C7CA7" w:rsidRDefault="00D41A92" w:rsidP="00DA2703">
      <w:pPr>
        <w:jc w:val="both"/>
      </w:pPr>
      <w:r>
        <w:t xml:space="preserve">                         Mesmo assim o sucesso empresarial</w:t>
      </w:r>
      <w:r w:rsidR="002A173B">
        <w:t xml:space="preserve"> não é fácil de alcançar! O profissional deve escolher os atuais meios de divulgação que traga um grande retorno e deve se esforçar muito. Tem que acreditar no que vende ou nos serviços que presta aos clientes. O profissional deve estar motivado o suficiente para contagiar a todos.  Tem que ser sincero, ter garra e saber transmitir aos clientes.  O profissional deve ficar cuidando o fluxo de caixa, as finanças nuca podem ser deixadas de lado, pois é o coração da empresa. A despesas tem que se menores que os lucros.</w:t>
      </w:r>
      <w:r w:rsidR="00FA5644">
        <w:t xml:space="preserve"> Fique atento a tecnologia, não apenas para impressionar, mas para reduzir custos. Hoje em dia temos software livres muito bons.</w:t>
      </w:r>
    </w:p>
    <w:p w:rsidR="00FA5644" w:rsidRDefault="00FA5644" w:rsidP="00DA2703">
      <w:pPr>
        <w:jc w:val="both"/>
      </w:pPr>
      <w:r>
        <w:t xml:space="preserve">                        Outro ponto para o sucesso é a criação de uma imagem positiva e de confiança. Assim como uma marca de roupa famosa o profissional deve ter uma boa imagem para transmitir segurança no que esta fazendo. Sem falar que deve tratar a todo, empregados e principalmente clientes</w:t>
      </w:r>
      <w:r w:rsidR="00DA2703">
        <w:t>,</w:t>
      </w:r>
      <w:r>
        <w:t xml:space="preserve"> com urbanidade.  Investir no time de funcionário é muito importante, muitas pessoas gostam de se sentirem uteis para a empresa.</w:t>
      </w:r>
    </w:p>
    <w:p w:rsidR="00DA2703" w:rsidRDefault="00DA2703" w:rsidP="00DA2703">
      <w:pPr>
        <w:jc w:val="both"/>
      </w:pPr>
      <w:r>
        <w:t xml:space="preserve">                       Por fim, desde o inicio o profissional deve criar uma imagem competitiva e ver quais são seus pontos fortes em relação à concorrência. Veja quais são as vantagens comparativa em relação ao mercado a ser atingido. Faz parte também a habilidade de negociar. Ela será necessária para fazer parcerias, buscar empréstimos e até contratar funcionários. O profissional devera ainda ser multitarefa,  mas não perca tempo com tarefas simples que outros podem fazer. Essas são ideias de com um profissional pode atingir o sucesso, mas nunca esqueça que é necessário muito trabalho e dedicação.</w:t>
      </w:r>
      <w:bookmarkStart w:id="0" w:name="_GoBack"/>
      <w:bookmarkEnd w:id="0"/>
    </w:p>
    <w:p w:rsidR="00691A7F" w:rsidRDefault="00691A7F" w:rsidP="00DA2703">
      <w:pPr>
        <w:jc w:val="both"/>
      </w:pPr>
    </w:p>
    <w:p w:rsidR="00691A7F" w:rsidRDefault="00691A7F" w:rsidP="00DA2703">
      <w:pPr>
        <w:jc w:val="both"/>
      </w:pPr>
      <w:r>
        <w:t>AUTORA : Sandra Cabral</w:t>
      </w:r>
    </w:p>
    <w:p w:rsidR="002A173B" w:rsidRDefault="002A173B"/>
    <w:sectPr w:rsidR="002A173B" w:rsidSect="0015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3634C2"/>
    <w:rsid w:val="0015010D"/>
    <w:rsid w:val="002A173B"/>
    <w:rsid w:val="003634C2"/>
    <w:rsid w:val="004C7CA7"/>
    <w:rsid w:val="00691A7F"/>
    <w:rsid w:val="00D41A92"/>
    <w:rsid w:val="00D92AFA"/>
    <w:rsid w:val="00DA2703"/>
    <w:rsid w:val="00DE1B96"/>
    <w:rsid w:val="00F10BD2"/>
    <w:rsid w:val="00FA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78ED-2A87-4E3D-8B4D-D5376F4D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Evangelista</dc:creator>
  <cp:lastModifiedBy>Sandra C</cp:lastModifiedBy>
  <cp:revision>5</cp:revision>
  <dcterms:created xsi:type="dcterms:W3CDTF">2013-05-20T01:36:00Z</dcterms:created>
  <dcterms:modified xsi:type="dcterms:W3CDTF">2013-05-23T00:36:00Z</dcterms:modified>
</cp:coreProperties>
</file>