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0E" w:rsidRPr="002907F1" w:rsidRDefault="002907F1" w:rsidP="002907F1">
      <w:pPr>
        <w:ind w:firstLine="708"/>
        <w:jc w:val="center"/>
        <w:rPr>
          <w:b/>
          <w:sz w:val="40"/>
          <w:szCs w:val="40"/>
        </w:rPr>
      </w:pPr>
      <w:r w:rsidRPr="002907F1">
        <w:rPr>
          <w:b/>
          <w:sz w:val="40"/>
          <w:szCs w:val="40"/>
        </w:rPr>
        <w:t xml:space="preserve">Redução da maioridade penal: Duas </w:t>
      </w:r>
      <w:r w:rsidR="00CE32BE">
        <w:rPr>
          <w:b/>
          <w:sz w:val="40"/>
          <w:szCs w:val="40"/>
        </w:rPr>
        <w:t>visões ideológicas</w:t>
      </w:r>
      <w:r w:rsidRPr="002907F1">
        <w:rPr>
          <w:b/>
          <w:sz w:val="40"/>
          <w:szCs w:val="40"/>
        </w:rPr>
        <w:t>.</w:t>
      </w:r>
    </w:p>
    <w:p w:rsidR="00624E04" w:rsidRPr="00802D51" w:rsidRDefault="00F3726A" w:rsidP="00BC0CFE">
      <w:pPr>
        <w:ind w:firstLine="708"/>
        <w:jc w:val="both"/>
        <w:rPr>
          <w:sz w:val="24"/>
          <w:szCs w:val="24"/>
        </w:rPr>
      </w:pPr>
      <w:r w:rsidRPr="00802D51">
        <w:rPr>
          <w:sz w:val="24"/>
          <w:szCs w:val="24"/>
        </w:rPr>
        <w:t>Quando se analisa</w:t>
      </w:r>
      <w:r w:rsidR="00251723" w:rsidRPr="00802D51">
        <w:rPr>
          <w:sz w:val="24"/>
          <w:szCs w:val="24"/>
        </w:rPr>
        <w:t xml:space="preserve"> a realidade</w:t>
      </w:r>
      <w:r w:rsidR="000B2D91">
        <w:rPr>
          <w:sz w:val="24"/>
          <w:szCs w:val="24"/>
        </w:rPr>
        <w:t xml:space="preserve">, geralmente </w:t>
      </w:r>
      <w:r w:rsidR="00251723" w:rsidRPr="00802D51">
        <w:rPr>
          <w:sz w:val="24"/>
          <w:szCs w:val="24"/>
        </w:rPr>
        <w:t>emprega-se algum tipo de método</w:t>
      </w:r>
      <w:r w:rsidR="001856E1">
        <w:rPr>
          <w:sz w:val="24"/>
          <w:szCs w:val="24"/>
        </w:rPr>
        <w:t>, o qual nunca fica</w:t>
      </w:r>
      <w:r w:rsidR="00251723" w:rsidRPr="00802D51">
        <w:rPr>
          <w:sz w:val="24"/>
          <w:szCs w:val="24"/>
        </w:rPr>
        <w:t xml:space="preserve"> </w:t>
      </w:r>
      <w:r w:rsidR="001856E1">
        <w:rPr>
          <w:sz w:val="24"/>
          <w:szCs w:val="24"/>
        </w:rPr>
        <w:t>isento</w:t>
      </w:r>
      <w:r w:rsidR="00251723" w:rsidRPr="00802D51">
        <w:rPr>
          <w:sz w:val="24"/>
          <w:szCs w:val="24"/>
        </w:rPr>
        <w:t xml:space="preserve"> de algum interesse</w:t>
      </w:r>
      <w:r w:rsidR="001856E1">
        <w:rPr>
          <w:sz w:val="24"/>
          <w:szCs w:val="24"/>
        </w:rPr>
        <w:t xml:space="preserve"> ideológico</w:t>
      </w:r>
      <w:r w:rsidR="00B37C25" w:rsidRPr="00802D51">
        <w:rPr>
          <w:sz w:val="24"/>
          <w:szCs w:val="24"/>
        </w:rPr>
        <w:t>.</w:t>
      </w:r>
      <w:r w:rsidR="00666999" w:rsidRPr="00802D51">
        <w:rPr>
          <w:sz w:val="24"/>
          <w:szCs w:val="24"/>
        </w:rPr>
        <w:t xml:space="preserve"> </w:t>
      </w:r>
      <w:r w:rsidR="004A0B25" w:rsidRPr="00802D51">
        <w:rPr>
          <w:sz w:val="24"/>
          <w:szCs w:val="24"/>
        </w:rPr>
        <w:t xml:space="preserve">Portanto, </w:t>
      </w:r>
      <w:r w:rsidR="00B8064B" w:rsidRPr="00802D51">
        <w:rPr>
          <w:sz w:val="24"/>
          <w:szCs w:val="24"/>
        </w:rPr>
        <w:t>ao analisarmos a problemática da violência</w:t>
      </w:r>
      <w:r w:rsidR="0042390C" w:rsidRPr="00802D51">
        <w:rPr>
          <w:sz w:val="24"/>
          <w:szCs w:val="24"/>
        </w:rPr>
        <w:t xml:space="preserve"> </w:t>
      </w:r>
      <w:r w:rsidR="004A0B25" w:rsidRPr="00802D51">
        <w:rPr>
          <w:sz w:val="24"/>
          <w:szCs w:val="24"/>
        </w:rPr>
        <w:t>juvenil no que</w:t>
      </w:r>
      <w:proofErr w:type="gramStart"/>
      <w:r w:rsidR="004A0B25" w:rsidRPr="00802D51">
        <w:rPr>
          <w:sz w:val="24"/>
          <w:szCs w:val="24"/>
        </w:rPr>
        <w:t xml:space="preserve"> </w:t>
      </w:r>
      <w:r w:rsidR="00673474">
        <w:rPr>
          <w:sz w:val="24"/>
          <w:szCs w:val="24"/>
        </w:rPr>
        <w:t xml:space="preserve"> </w:t>
      </w:r>
      <w:proofErr w:type="gramEnd"/>
      <w:r w:rsidR="00673474">
        <w:rPr>
          <w:sz w:val="24"/>
          <w:szCs w:val="24"/>
        </w:rPr>
        <w:t xml:space="preserve">tange </w:t>
      </w:r>
      <w:r w:rsidR="004A0B25" w:rsidRPr="00802D51">
        <w:rPr>
          <w:sz w:val="24"/>
          <w:szCs w:val="24"/>
        </w:rPr>
        <w:t>a maioridade penal,</w:t>
      </w:r>
      <w:r w:rsidR="0042390C" w:rsidRPr="00802D51">
        <w:rPr>
          <w:sz w:val="24"/>
          <w:szCs w:val="24"/>
        </w:rPr>
        <w:t xml:space="preserve"> </w:t>
      </w:r>
      <w:r w:rsidR="004A0B25" w:rsidRPr="00802D51">
        <w:rPr>
          <w:sz w:val="24"/>
          <w:szCs w:val="24"/>
        </w:rPr>
        <w:t xml:space="preserve"> </w:t>
      </w:r>
      <w:r w:rsidR="00B8064B" w:rsidRPr="00802D51">
        <w:rPr>
          <w:sz w:val="24"/>
          <w:szCs w:val="24"/>
        </w:rPr>
        <w:t>devemos saber d</w:t>
      </w:r>
      <w:r w:rsidR="00A93DCE" w:rsidRPr="00802D51">
        <w:rPr>
          <w:sz w:val="24"/>
          <w:szCs w:val="24"/>
        </w:rPr>
        <w:t>e</w:t>
      </w:r>
      <w:r w:rsidR="00276E88" w:rsidRPr="00802D51">
        <w:rPr>
          <w:sz w:val="24"/>
          <w:szCs w:val="24"/>
        </w:rPr>
        <w:t xml:space="preserve"> que</w:t>
      </w:r>
      <w:r w:rsidR="00B8064B" w:rsidRPr="00802D51">
        <w:rPr>
          <w:sz w:val="24"/>
          <w:szCs w:val="24"/>
        </w:rPr>
        <w:t xml:space="preserve"> perspectiva ideológica</w:t>
      </w:r>
      <w:r w:rsidR="004A0B25" w:rsidRPr="00802D51">
        <w:rPr>
          <w:sz w:val="24"/>
          <w:szCs w:val="24"/>
        </w:rPr>
        <w:t xml:space="preserve"> </w:t>
      </w:r>
      <w:r w:rsidR="00B8064B" w:rsidRPr="00802D51">
        <w:rPr>
          <w:sz w:val="24"/>
          <w:szCs w:val="24"/>
        </w:rPr>
        <w:t xml:space="preserve"> estamos nos submetendo.</w:t>
      </w:r>
      <w:r w:rsidR="00BC0CFE" w:rsidRPr="00802D51">
        <w:rPr>
          <w:sz w:val="24"/>
          <w:szCs w:val="24"/>
        </w:rPr>
        <w:t xml:space="preserve"> </w:t>
      </w:r>
      <w:r w:rsidR="00FA4DF8" w:rsidRPr="00802D51">
        <w:rPr>
          <w:sz w:val="24"/>
          <w:szCs w:val="24"/>
        </w:rPr>
        <w:t xml:space="preserve"> </w:t>
      </w:r>
    </w:p>
    <w:p w:rsidR="00141E97" w:rsidRPr="00802D51" w:rsidRDefault="00214795" w:rsidP="000B078E">
      <w:pPr>
        <w:ind w:firstLine="708"/>
        <w:jc w:val="both"/>
        <w:rPr>
          <w:sz w:val="24"/>
          <w:szCs w:val="24"/>
        </w:rPr>
      </w:pPr>
      <w:r w:rsidRPr="00802D51">
        <w:rPr>
          <w:sz w:val="24"/>
          <w:szCs w:val="24"/>
        </w:rPr>
        <w:t>Assim</w:t>
      </w:r>
      <w:r w:rsidR="00BF20C3" w:rsidRPr="00802D51">
        <w:rPr>
          <w:sz w:val="24"/>
          <w:szCs w:val="24"/>
        </w:rPr>
        <w:t>, é cabível dizer que</w:t>
      </w:r>
      <w:r w:rsidR="00141E97" w:rsidRPr="00802D51">
        <w:rPr>
          <w:sz w:val="24"/>
          <w:szCs w:val="24"/>
        </w:rPr>
        <w:t xml:space="preserve"> as duas </w:t>
      </w:r>
      <w:r w:rsidR="00CF3833">
        <w:rPr>
          <w:sz w:val="24"/>
          <w:szCs w:val="24"/>
        </w:rPr>
        <w:t>concepções</w:t>
      </w:r>
      <w:r w:rsidR="00DB2C90">
        <w:rPr>
          <w:sz w:val="24"/>
          <w:szCs w:val="24"/>
        </w:rPr>
        <w:t xml:space="preserve"> </w:t>
      </w:r>
      <w:r w:rsidR="00141E97" w:rsidRPr="00802D51">
        <w:rPr>
          <w:sz w:val="24"/>
          <w:szCs w:val="24"/>
        </w:rPr>
        <w:t>em voga no tocant</w:t>
      </w:r>
      <w:r w:rsidR="000A711F" w:rsidRPr="00802D51">
        <w:rPr>
          <w:sz w:val="24"/>
          <w:szCs w:val="24"/>
        </w:rPr>
        <w:t xml:space="preserve">e a redução </w:t>
      </w:r>
      <w:r w:rsidR="00DB2C90">
        <w:rPr>
          <w:sz w:val="24"/>
          <w:szCs w:val="24"/>
        </w:rPr>
        <w:t>(aceitar e não a</w:t>
      </w:r>
      <w:r w:rsidR="00CF3833">
        <w:rPr>
          <w:sz w:val="24"/>
          <w:szCs w:val="24"/>
        </w:rPr>
        <w:t>ceitar)</w:t>
      </w:r>
      <w:r w:rsidR="00141E97" w:rsidRPr="00802D51">
        <w:rPr>
          <w:sz w:val="24"/>
          <w:szCs w:val="24"/>
        </w:rPr>
        <w:t xml:space="preserve"> sustentam</w:t>
      </w:r>
      <w:r w:rsidR="00CF3833">
        <w:rPr>
          <w:sz w:val="24"/>
          <w:szCs w:val="24"/>
        </w:rPr>
        <w:t>-se</w:t>
      </w:r>
      <w:r w:rsidR="001B478B">
        <w:rPr>
          <w:sz w:val="24"/>
          <w:szCs w:val="24"/>
        </w:rPr>
        <w:t xml:space="preserve"> respectivamente</w:t>
      </w:r>
      <w:r w:rsidR="00141E97" w:rsidRPr="00802D51">
        <w:rPr>
          <w:sz w:val="24"/>
          <w:szCs w:val="24"/>
        </w:rPr>
        <w:t xml:space="preserve"> em algum método</w:t>
      </w:r>
      <w:r w:rsidR="00C0216D" w:rsidRPr="00802D51">
        <w:rPr>
          <w:sz w:val="24"/>
          <w:szCs w:val="24"/>
        </w:rPr>
        <w:t xml:space="preserve"> </w:t>
      </w:r>
      <w:r w:rsidR="001B478B">
        <w:rPr>
          <w:sz w:val="24"/>
          <w:szCs w:val="24"/>
        </w:rPr>
        <w:t>cujo interesse nem sempre fica evidente</w:t>
      </w:r>
      <w:r w:rsidR="00112319">
        <w:rPr>
          <w:sz w:val="24"/>
          <w:szCs w:val="24"/>
        </w:rPr>
        <w:t>. Portando a ideia</w:t>
      </w:r>
      <w:r w:rsidR="00103A70">
        <w:rPr>
          <w:sz w:val="24"/>
          <w:szCs w:val="24"/>
        </w:rPr>
        <w:t xml:space="preserve"> vai</w:t>
      </w:r>
      <w:r w:rsidR="00C0216D" w:rsidRPr="00802D51">
        <w:rPr>
          <w:sz w:val="24"/>
          <w:szCs w:val="24"/>
        </w:rPr>
        <w:t xml:space="preserve"> além da quest</w:t>
      </w:r>
      <w:r w:rsidR="00112319">
        <w:rPr>
          <w:sz w:val="24"/>
          <w:szCs w:val="24"/>
        </w:rPr>
        <w:t>ão de ser a favor ou ser contra</w:t>
      </w:r>
      <w:r w:rsidR="00BB06D4">
        <w:rPr>
          <w:sz w:val="24"/>
          <w:szCs w:val="24"/>
        </w:rPr>
        <w:t xml:space="preserve">. </w:t>
      </w:r>
      <w:r w:rsidR="000B078E">
        <w:rPr>
          <w:sz w:val="24"/>
          <w:szCs w:val="24"/>
        </w:rPr>
        <w:t>Os métodos referidos estão imbricad</w:t>
      </w:r>
      <w:r w:rsidR="00BB06D4">
        <w:rPr>
          <w:sz w:val="24"/>
          <w:szCs w:val="24"/>
        </w:rPr>
        <w:t xml:space="preserve">os em quase todos os processos políticos-ideológicos </w:t>
      </w:r>
      <w:r w:rsidR="000B078E">
        <w:rPr>
          <w:sz w:val="24"/>
          <w:szCs w:val="24"/>
        </w:rPr>
        <w:t>da sociedade</w:t>
      </w:r>
      <w:r w:rsidR="00DD4394">
        <w:rPr>
          <w:sz w:val="24"/>
          <w:szCs w:val="24"/>
        </w:rPr>
        <w:t>.</w:t>
      </w:r>
      <w:r w:rsidR="00A952D7" w:rsidRPr="00802D51">
        <w:rPr>
          <w:sz w:val="24"/>
          <w:szCs w:val="24"/>
        </w:rPr>
        <w:t xml:space="preserve"> </w:t>
      </w:r>
      <w:r w:rsidR="00350911">
        <w:rPr>
          <w:sz w:val="24"/>
          <w:szCs w:val="24"/>
        </w:rPr>
        <w:t>Chamam-se funcionalista e dialético</w:t>
      </w:r>
      <w:r w:rsidR="0023067A" w:rsidRPr="00802D51">
        <w:rPr>
          <w:sz w:val="24"/>
          <w:szCs w:val="24"/>
        </w:rPr>
        <w:t xml:space="preserve">. </w:t>
      </w:r>
      <w:r w:rsidR="00350911">
        <w:rPr>
          <w:sz w:val="24"/>
          <w:szCs w:val="24"/>
        </w:rPr>
        <w:t>Para o</w:t>
      </w:r>
      <w:r w:rsidR="0023067A" w:rsidRPr="00802D51">
        <w:rPr>
          <w:sz w:val="24"/>
          <w:szCs w:val="24"/>
        </w:rPr>
        <w:t xml:space="preserve"> </w:t>
      </w:r>
      <w:r w:rsidR="00533315">
        <w:rPr>
          <w:sz w:val="24"/>
          <w:szCs w:val="24"/>
        </w:rPr>
        <w:t>primeiro há uma determinação</w:t>
      </w:r>
      <w:proofErr w:type="gramStart"/>
      <w:r w:rsidR="00533315">
        <w:rPr>
          <w:sz w:val="24"/>
          <w:szCs w:val="24"/>
        </w:rPr>
        <w:t xml:space="preserve"> </w:t>
      </w:r>
      <w:r w:rsidR="0023067A" w:rsidRPr="00802D51">
        <w:rPr>
          <w:sz w:val="24"/>
          <w:szCs w:val="24"/>
        </w:rPr>
        <w:t xml:space="preserve"> </w:t>
      </w:r>
      <w:proofErr w:type="gramEnd"/>
      <w:r w:rsidR="0023067A" w:rsidRPr="00802D51">
        <w:rPr>
          <w:sz w:val="24"/>
          <w:szCs w:val="24"/>
        </w:rPr>
        <w:t>ética do certo e do errado</w:t>
      </w:r>
      <w:r w:rsidR="00AB24F0" w:rsidRPr="00802D51">
        <w:rPr>
          <w:sz w:val="24"/>
          <w:szCs w:val="24"/>
        </w:rPr>
        <w:t xml:space="preserve"> na perspectiva “ordem social”. Assim, tudo que contribui para o progresso é bom e o que atrapalha é mal, entendendo que a sociedade seja uma</w:t>
      </w:r>
      <w:r w:rsidR="00F37321" w:rsidRPr="00802D51">
        <w:rPr>
          <w:sz w:val="24"/>
          <w:szCs w:val="24"/>
        </w:rPr>
        <w:t xml:space="preserve"> </w:t>
      </w:r>
      <w:r w:rsidR="00AB24F0" w:rsidRPr="00802D51">
        <w:rPr>
          <w:sz w:val="24"/>
          <w:szCs w:val="24"/>
        </w:rPr>
        <w:t>espécie de organismo vivo</w:t>
      </w:r>
      <w:r w:rsidR="00F37321" w:rsidRPr="00802D51">
        <w:rPr>
          <w:sz w:val="24"/>
          <w:szCs w:val="24"/>
        </w:rPr>
        <w:t xml:space="preserve"> </w:t>
      </w:r>
      <w:r w:rsidR="00AB24F0" w:rsidRPr="00802D51">
        <w:rPr>
          <w:sz w:val="24"/>
          <w:szCs w:val="24"/>
        </w:rPr>
        <w:t>(tirando da biologia) onde cada par</w:t>
      </w:r>
      <w:r w:rsidR="001033C9" w:rsidRPr="00802D51">
        <w:rPr>
          <w:sz w:val="24"/>
          <w:szCs w:val="24"/>
        </w:rPr>
        <w:t xml:space="preserve">te funciona </w:t>
      </w:r>
      <w:r w:rsidR="00AB24F0" w:rsidRPr="00802D51">
        <w:rPr>
          <w:sz w:val="24"/>
          <w:szCs w:val="24"/>
        </w:rPr>
        <w:t>em perfeita sintonia.</w:t>
      </w:r>
      <w:r w:rsidR="00F37321" w:rsidRPr="00802D51">
        <w:rPr>
          <w:sz w:val="24"/>
          <w:szCs w:val="24"/>
        </w:rPr>
        <w:t xml:space="preserve"> </w:t>
      </w:r>
      <w:r w:rsidR="00235137" w:rsidRPr="00802D51">
        <w:rPr>
          <w:sz w:val="24"/>
          <w:szCs w:val="24"/>
        </w:rPr>
        <w:t>Exemplo:</w:t>
      </w:r>
      <w:r w:rsidR="00DF7502" w:rsidRPr="00802D51">
        <w:rPr>
          <w:sz w:val="24"/>
          <w:szCs w:val="24"/>
        </w:rPr>
        <w:t xml:space="preserve"> </w:t>
      </w:r>
      <w:r w:rsidR="00ED5CBF">
        <w:rPr>
          <w:sz w:val="24"/>
          <w:szCs w:val="24"/>
        </w:rPr>
        <w:t>Deve existir empregado</w:t>
      </w:r>
      <w:r w:rsidR="003F25FF">
        <w:rPr>
          <w:sz w:val="24"/>
          <w:szCs w:val="24"/>
        </w:rPr>
        <w:t xml:space="preserve"> e</w:t>
      </w:r>
      <w:r w:rsidR="00ED5CBF">
        <w:rPr>
          <w:sz w:val="24"/>
          <w:szCs w:val="24"/>
        </w:rPr>
        <w:t xml:space="preserve"> patrão</w:t>
      </w:r>
      <w:r w:rsidR="003E4B4E" w:rsidRPr="00802D51">
        <w:rPr>
          <w:sz w:val="24"/>
          <w:szCs w:val="24"/>
        </w:rPr>
        <w:t>. No caso das pessoas, quando alguém vai contra esta ordem “natural”</w:t>
      </w:r>
      <w:r w:rsidR="003E5FA7" w:rsidRPr="00802D51">
        <w:rPr>
          <w:sz w:val="24"/>
          <w:szCs w:val="24"/>
        </w:rPr>
        <w:t xml:space="preserve"> ela</w:t>
      </w:r>
      <w:r w:rsidR="003E4B4E" w:rsidRPr="00802D51">
        <w:rPr>
          <w:sz w:val="24"/>
          <w:szCs w:val="24"/>
        </w:rPr>
        <w:t xml:space="preserve"> torna-se</w:t>
      </w:r>
      <w:r w:rsidR="003E5FA7" w:rsidRPr="00802D51">
        <w:rPr>
          <w:sz w:val="24"/>
          <w:szCs w:val="24"/>
        </w:rPr>
        <w:t xml:space="preserve"> </w:t>
      </w:r>
      <w:r w:rsidR="00EA39A4">
        <w:rPr>
          <w:sz w:val="24"/>
          <w:szCs w:val="24"/>
        </w:rPr>
        <w:t>“contrária”</w:t>
      </w:r>
      <w:r w:rsidR="003E4B4E" w:rsidRPr="00802D51">
        <w:rPr>
          <w:sz w:val="24"/>
          <w:szCs w:val="24"/>
        </w:rPr>
        <w:t xml:space="preserve"> a sociedade</w:t>
      </w:r>
      <w:r w:rsidR="003E5FA7" w:rsidRPr="00802D51">
        <w:rPr>
          <w:sz w:val="24"/>
          <w:szCs w:val="24"/>
        </w:rPr>
        <w:t xml:space="preserve">. No caso de um jovem que assalta, ele deve </w:t>
      </w:r>
      <w:r w:rsidR="005A75CF" w:rsidRPr="00802D51">
        <w:rPr>
          <w:sz w:val="24"/>
          <w:szCs w:val="24"/>
        </w:rPr>
        <w:t xml:space="preserve">ser </w:t>
      </w:r>
      <w:r w:rsidR="003E5FA7" w:rsidRPr="00802D51">
        <w:rPr>
          <w:sz w:val="24"/>
          <w:szCs w:val="24"/>
        </w:rPr>
        <w:t xml:space="preserve">excluído do corpo social, porque está atrapalhando que as coisas funcionem em perfeição. No fundo, há o interesse </w:t>
      </w:r>
      <w:r w:rsidR="005A75CF" w:rsidRPr="00802D51">
        <w:rPr>
          <w:sz w:val="24"/>
          <w:szCs w:val="24"/>
        </w:rPr>
        <w:t xml:space="preserve">em </w:t>
      </w:r>
      <w:proofErr w:type="gramStart"/>
      <w:r w:rsidR="003E5FA7" w:rsidRPr="00802D51">
        <w:rPr>
          <w:sz w:val="24"/>
          <w:szCs w:val="24"/>
        </w:rPr>
        <w:t>manter</w:t>
      </w:r>
      <w:proofErr w:type="gramEnd"/>
      <w:r w:rsidR="0051060E" w:rsidRPr="00802D51">
        <w:rPr>
          <w:sz w:val="24"/>
          <w:szCs w:val="24"/>
        </w:rPr>
        <w:t xml:space="preserve"> </w:t>
      </w:r>
      <w:proofErr w:type="gramStart"/>
      <w:r w:rsidR="0051060E" w:rsidRPr="00802D51">
        <w:rPr>
          <w:sz w:val="24"/>
          <w:szCs w:val="24"/>
        </w:rPr>
        <w:t>a</w:t>
      </w:r>
      <w:proofErr w:type="gramEnd"/>
      <w:r w:rsidR="003E5FA7" w:rsidRPr="00802D51">
        <w:rPr>
          <w:sz w:val="24"/>
          <w:szCs w:val="24"/>
        </w:rPr>
        <w:t xml:space="preserve">  </w:t>
      </w:r>
      <w:r w:rsidR="003E5FA7" w:rsidRPr="00802D51">
        <w:rPr>
          <w:i/>
          <w:sz w:val="24"/>
          <w:szCs w:val="24"/>
        </w:rPr>
        <w:t xml:space="preserve">status </w:t>
      </w:r>
      <w:proofErr w:type="spellStart"/>
      <w:r w:rsidR="003E5FA7" w:rsidRPr="00802D51">
        <w:rPr>
          <w:i/>
          <w:sz w:val="24"/>
          <w:szCs w:val="24"/>
        </w:rPr>
        <w:t>quo</w:t>
      </w:r>
      <w:proofErr w:type="spellEnd"/>
      <w:r w:rsidR="003E5FA7" w:rsidRPr="00802D51">
        <w:rPr>
          <w:i/>
          <w:sz w:val="24"/>
          <w:szCs w:val="24"/>
        </w:rPr>
        <w:t>,</w:t>
      </w:r>
      <w:r w:rsidR="003E5FA7" w:rsidRPr="00802D51">
        <w:rPr>
          <w:sz w:val="24"/>
          <w:szCs w:val="24"/>
        </w:rPr>
        <w:t xml:space="preserve"> isto </w:t>
      </w:r>
      <w:r w:rsidR="005A75CF" w:rsidRPr="00802D51">
        <w:rPr>
          <w:sz w:val="24"/>
          <w:szCs w:val="24"/>
        </w:rPr>
        <w:t>é</w:t>
      </w:r>
      <w:r w:rsidR="003F62EF">
        <w:rPr>
          <w:sz w:val="24"/>
          <w:szCs w:val="24"/>
        </w:rPr>
        <w:t>,</w:t>
      </w:r>
      <w:r w:rsidR="005A75CF" w:rsidRPr="00802D51">
        <w:rPr>
          <w:sz w:val="24"/>
          <w:szCs w:val="24"/>
        </w:rPr>
        <w:t xml:space="preserve">  </w:t>
      </w:r>
      <w:r w:rsidR="00E915D7" w:rsidRPr="00802D51">
        <w:rPr>
          <w:sz w:val="24"/>
          <w:szCs w:val="24"/>
        </w:rPr>
        <w:t xml:space="preserve">a </w:t>
      </w:r>
      <w:r w:rsidR="005A75CF" w:rsidRPr="00802D51">
        <w:rPr>
          <w:sz w:val="24"/>
          <w:szCs w:val="24"/>
        </w:rPr>
        <w:t>perpetua</w:t>
      </w:r>
      <w:r w:rsidR="007836D0" w:rsidRPr="00802D51">
        <w:rPr>
          <w:sz w:val="24"/>
          <w:szCs w:val="24"/>
        </w:rPr>
        <w:t>ção d</w:t>
      </w:r>
      <w:r w:rsidR="005A75CF" w:rsidRPr="00802D51">
        <w:rPr>
          <w:sz w:val="24"/>
          <w:szCs w:val="24"/>
        </w:rPr>
        <w:t>as  e</w:t>
      </w:r>
      <w:r w:rsidR="003E5FA7" w:rsidRPr="00802D51">
        <w:rPr>
          <w:sz w:val="24"/>
          <w:szCs w:val="24"/>
        </w:rPr>
        <w:t xml:space="preserve">struturas sociais injustas tais como </w:t>
      </w:r>
      <w:r w:rsidR="00BF20C3" w:rsidRPr="00802D51">
        <w:rPr>
          <w:sz w:val="24"/>
          <w:szCs w:val="24"/>
        </w:rPr>
        <w:t>são/estão</w:t>
      </w:r>
      <w:r w:rsidR="005E08B7" w:rsidRPr="00802D51">
        <w:rPr>
          <w:sz w:val="24"/>
          <w:szCs w:val="24"/>
        </w:rPr>
        <w:t>.</w:t>
      </w:r>
      <w:r w:rsidR="00E915D7" w:rsidRPr="00802D51">
        <w:rPr>
          <w:sz w:val="24"/>
          <w:szCs w:val="24"/>
        </w:rPr>
        <w:t xml:space="preserve"> Este método se equivoca, principalmente</w:t>
      </w:r>
      <w:r w:rsidR="00F808A0">
        <w:rPr>
          <w:sz w:val="24"/>
          <w:szCs w:val="24"/>
        </w:rPr>
        <w:t xml:space="preserve"> quando não considera as causas dos fatos.</w:t>
      </w:r>
    </w:p>
    <w:p w:rsidR="00852838" w:rsidRPr="00802D51" w:rsidRDefault="00B85619" w:rsidP="00BC0C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tocante</w:t>
      </w:r>
      <w:r w:rsidR="00D71032" w:rsidRPr="00802D51">
        <w:rPr>
          <w:sz w:val="24"/>
          <w:szCs w:val="24"/>
        </w:rPr>
        <w:t xml:space="preserve"> ao método da totalidade, como um</w:t>
      </w:r>
      <w:r w:rsidR="007B4A35" w:rsidRPr="00802D51">
        <w:rPr>
          <w:sz w:val="24"/>
          <w:szCs w:val="24"/>
        </w:rPr>
        <w:t xml:space="preserve"> </w:t>
      </w:r>
      <w:r w:rsidR="00D71032" w:rsidRPr="00802D51">
        <w:rPr>
          <w:sz w:val="24"/>
          <w:szCs w:val="24"/>
        </w:rPr>
        <w:t xml:space="preserve">instrumento dialético de analise da realidade, vemos de forma diferente, porque adentramos as causas, analisamos as </w:t>
      </w:r>
      <w:r w:rsidR="006A0A6A" w:rsidRPr="00802D51">
        <w:rPr>
          <w:sz w:val="24"/>
          <w:szCs w:val="24"/>
        </w:rPr>
        <w:t>particularidades</w:t>
      </w:r>
      <w:r w:rsidR="007B4A35" w:rsidRPr="00802D51">
        <w:rPr>
          <w:sz w:val="24"/>
          <w:szCs w:val="24"/>
        </w:rPr>
        <w:t>, sem desconsiderar</w:t>
      </w:r>
      <w:r w:rsidR="002444A5" w:rsidRPr="00802D51">
        <w:rPr>
          <w:sz w:val="24"/>
          <w:szCs w:val="24"/>
        </w:rPr>
        <w:t xml:space="preserve"> o todo</w:t>
      </w:r>
      <w:r w:rsidR="007B4A35" w:rsidRPr="00802D51">
        <w:rPr>
          <w:sz w:val="24"/>
          <w:szCs w:val="24"/>
        </w:rPr>
        <w:t xml:space="preserve">; </w:t>
      </w:r>
      <w:r w:rsidR="009E03C9" w:rsidRPr="00802D51">
        <w:rPr>
          <w:sz w:val="24"/>
          <w:szCs w:val="24"/>
        </w:rPr>
        <w:t>n</w:t>
      </w:r>
      <w:r w:rsidR="006A0A6A" w:rsidRPr="00802D51">
        <w:rPr>
          <w:sz w:val="24"/>
          <w:szCs w:val="24"/>
        </w:rPr>
        <w:t>ada é visto fora do processo histórico, não ver, porém</w:t>
      </w:r>
      <w:r>
        <w:rPr>
          <w:sz w:val="24"/>
          <w:szCs w:val="24"/>
        </w:rPr>
        <w:t>,</w:t>
      </w:r>
      <w:r w:rsidR="006A0A6A" w:rsidRPr="00802D51">
        <w:rPr>
          <w:sz w:val="24"/>
          <w:szCs w:val="24"/>
        </w:rPr>
        <w:t xml:space="preserve"> de forma determinista, percebe sempre as possibilidades </w:t>
      </w:r>
      <w:r w:rsidR="004F11CB" w:rsidRPr="00802D51">
        <w:rPr>
          <w:sz w:val="24"/>
          <w:szCs w:val="24"/>
        </w:rPr>
        <w:t xml:space="preserve">de </w:t>
      </w:r>
      <w:r w:rsidR="006A0A6A" w:rsidRPr="00802D51">
        <w:rPr>
          <w:sz w:val="24"/>
          <w:szCs w:val="24"/>
        </w:rPr>
        <w:t>mudanças</w:t>
      </w:r>
      <w:r w:rsidR="00AD00FC">
        <w:rPr>
          <w:sz w:val="24"/>
          <w:szCs w:val="24"/>
        </w:rPr>
        <w:t>.</w:t>
      </w:r>
      <w:r w:rsidR="00852838" w:rsidRPr="00802D51">
        <w:rPr>
          <w:sz w:val="24"/>
          <w:szCs w:val="24"/>
        </w:rPr>
        <w:t xml:space="preserve"> Isto vai além da noção</w:t>
      </w:r>
      <w:r w:rsidRPr="00802D51">
        <w:rPr>
          <w:sz w:val="24"/>
          <w:szCs w:val="24"/>
        </w:rPr>
        <w:t xml:space="preserve"> </w:t>
      </w:r>
      <w:r w:rsidR="00852838" w:rsidRPr="00802D51">
        <w:rPr>
          <w:sz w:val="24"/>
          <w:szCs w:val="24"/>
        </w:rPr>
        <w:t xml:space="preserve">de </w:t>
      </w:r>
      <w:proofErr w:type="spellStart"/>
      <w:r w:rsidR="00852838" w:rsidRPr="00802D51">
        <w:rPr>
          <w:sz w:val="24"/>
          <w:szCs w:val="24"/>
        </w:rPr>
        <w:t>bem-mal</w:t>
      </w:r>
      <w:proofErr w:type="spellEnd"/>
      <w:r w:rsidR="00852838" w:rsidRPr="00802D51">
        <w:rPr>
          <w:sz w:val="24"/>
          <w:szCs w:val="24"/>
        </w:rPr>
        <w:t xml:space="preserve">, de um moralismo ético-religioso, mas de uma ética imbuída </w:t>
      </w:r>
      <w:r w:rsidR="00271052" w:rsidRPr="00802D51">
        <w:rPr>
          <w:sz w:val="24"/>
          <w:szCs w:val="24"/>
        </w:rPr>
        <w:t>na</w:t>
      </w:r>
      <w:r w:rsidR="00852838" w:rsidRPr="00802D51">
        <w:rPr>
          <w:sz w:val="24"/>
          <w:szCs w:val="24"/>
        </w:rPr>
        <w:t xml:space="preserve"> justiça </w:t>
      </w:r>
      <w:r w:rsidR="00271052" w:rsidRPr="00802D51">
        <w:rPr>
          <w:sz w:val="24"/>
          <w:szCs w:val="24"/>
        </w:rPr>
        <w:t>e na defesa da vida.</w:t>
      </w:r>
    </w:p>
    <w:p w:rsidR="005C57F7" w:rsidRDefault="007C34FE" w:rsidP="00BC0CFE">
      <w:pPr>
        <w:ind w:firstLine="708"/>
        <w:jc w:val="both"/>
        <w:rPr>
          <w:sz w:val="24"/>
          <w:szCs w:val="24"/>
        </w:rPr>
      </w:pPr>
      <w:r w:rsidRPr="00802D51">
        <w:rPr>
          <w:sz w:val="24"/>
          <w:szCs w:val="24"/>
        </w:rPr>
        <w:t>Para quem está em situação privilegiada na sociedade: Os que ditam as regras, a burguesia, os políticos salafrários</w:t>
      </w:r>
      <w:r w:rsidR="00FD2D79" w:rsidRPr="00802D51">
        <w:rPr>
          <w:sz w:val="24"/>
          <w:szCs w:val="24"/>
        </w:rPr>
        <w:t xml:space="preserve"> </w:t>
      </w:r>
      <w:r w:rsidRPr="00802D51">
        <w:rPr>
          <w:sz w:val="24"/>
          <w:szCs w:val="24"/>
        </w:rPr>
        <w:t>(Não são todos)</w:t>
      </w:r>
      <w:r w:rsidR="00D03385" w:rsidRPr="00802D51">
        <w:rPr>
          <w:sz w:val="24"/>
          <w:szCs w:val="24"/>
        </w:rPr>
        <w:t>,</w:t>
      </w:r>
      <w:r w:rsidR="00E453A5">
        <w:rPr>
          <w:sz w:val="24"/>
          <w:szCs w:val="24"/>
        </w:rPr>
        <w:t xml:space="preserve"> </w:t>
      </w:r>
      <w:r w:rsidR="00D03385" w:rsidRPr="00802D51">
        <w:rPr>
          <w:sz w:val="24"/>
          <w:szCs w:val="24"/>
        </w:rPr>
        <w:t>ce</w:t>
      </w:r>
      <w:r w:rsidRPr="00802D51">
        <w:rPr>
          <w:sz w:val="24"/>
          <w:szCs w:val="24"/>
        </w:rPr>
        <w:t>rtamente apoia</w:t>
      </w:r>
      <w:r w:rsidR="00D03385" w:rsidRPr="00802D51">
        <w:rPr>
          <w:sz w:val="24"/>
          <w:szCs w:val="24"/>
        </w:rPr>
        <w:t>m</w:t>
      </w:r>
      <w:r w:rsidRPr="00802D51">
        <w:rPr>
          <w:sz w:val="24"/>
          <w:szCs w:val="24"/>
        </w:rPr>
        <w:t>-se na interpretação funcionalista</w:t>
      </w:r>
      <w:r w:rsidR="00D03385" w:rsidRPr="00802D51">
        <w:rPr>
          <w:sz w:val="24"/>
          <w:szCs w:val="24"/>
        </w:rPr>
        <w:t xml:space="preserve">. </w:t>
      </w:r>
      <w:r w:rsidR="002F7A04" w:rsidRPr="00802D51">
        <w:rPr>
          <w:sz w:val="24"/>
          <w:szCs w:val="24"/>
        </w:rPr>
        <w:t xml:space="preserve"> O pior de tudo é que muita gente boa</w:t>
      </w:r>
      <w:r w:rsidR="00A42525">
        <w:rPr>
          <w:sz w:val="24"/>
          <w:szCs w:val="24"/>
        </w:rPr>
        <w:t xml:space="preserve">, de luta, </w:t>
      </w:r>
      <w:r w:rsidR="003B3445">
        <w:rPr>
          <w:sz w:val="24"/>
          <w:szCs w:val="24"/>
        </w:rPr>
        <w:t>aceita</w:t>
      </w:r>
      <w:r w:rsidR="002F7A04" w:rsidRPr="00802D51">
        <w:rPr>
          <w:sz w:val="24"/>
          <w:szCs w:val="24"/>
        </w:rPr>
        <w:t xml:space="preserve"> </w:t>
      </w:r>
      <w:r w:rsidR="003B3445">
        <w:rPr>
          <w:sz w:val="24"/>
          <w:szCs w:val="24"/>
        </w:rPr>
        <w:t>esta concepção</w:t>
      </w:r>
      <w:r w:rsidR="00167917">
        <w:rPr>
          <w:sz w:val="24"/>
          <w:szCs w:val="24"/>
        </w:rPr>
        <w:t xml:space="preserve"> ideológica</w:t>
      </w:r>
      <w:r w:rsidR="002F7A04" w:rsidRPr="00802D51">
        <w:rPr>
          <w:sz w:val="24"/>
          <w:szCs w:val="24"/>
        </w:rPr>
        <w:t>, se</w:t>
      </w:r>
      <w:r w:rsidR="00D03385" w:rsidRPr="00802D51">
        <w:rPr>
          <w:sz w:val="24"/>
          <w:szCs w:val="24"/>
        </w:rPr>
        <w:t>m falar do povo que se deixa</w:t>
      </w:r>
      <w:r w:rsidR="002F7A04" w:rsidRPr="00802D51">
        <w:rPr>
          <w:sz w:val="24"/>
          <w:szCs w:val="24"/>
        </w:rPr>
        <w:t xml:space="preserve"> manobrar </w:t>
      </w:r>
      <w:r w:rsidR="00D1580E">
        <w:rPr>
          <w:sz w:val="24"/>
          <w:szCs w:val="24"/>
        </w:rPr>
        <w:t>pela mesma.</w:t>
      </w:r>
      <w:r w:rsidR="00D03385" w:rsidRPr="00802D51">
        <w:rPr>
          <w:sz w:val="24"/>
          <w:szCs w:val="24"/>
        </w:rPr>
        <w:t xml:space="preserve"> </w:t>
      </w:r>
      <w:r w:rsidRPr="00802D51">
        <w:rPr>
          <w:sz w:val="24"/>
          <w:szCs w:val="24"/>
        </w:rPr>
        <w:t xml:space="preserve"> </w:t>
      </w:r>
      <w:r w:rsidR="005814C7" w:rsidRPr="00802D51">
        <w:rPr>
          <w:sz w:val="24"/>
          <w:szCs w:val="24"/>
        </w:rPr>
        <w:t>Guareschi diz em s</w:t>
      </w:r>
      <w:r w:rsidR="004F11CB" w:rsidRPr="00802D51">
        <w:rPr>
          <w:sz w:val="24"/>
          <w:szCs w:val="24"/>
        </w:rPr>
        <w:t>eu</w:t>
      </w:r>
      <w:r w:rsidR="005814C7" w:rsidRPr="00802D51">
        <w:rPr>
          <w:sz w:val="24"/>
          <w:szCs w:val="24"/>
        </w:rPr>
        <w:t xml:space="preserve"> livro Sociologia Crítica que as “pessoas de mentalidade</w:t>
      </w:r>
      <w:r w:rsidR="007B4A35" w:rsidRPr="00802D51">
        <w:rPr>
          <w:sz w:val="24"/>
          <w:szCs w:val="24"/>
        </w:rPr>
        <w:t xml:space="preserve"> </w:t>
      </w:r>
      <w:proofErr w:type="spellStart"/>
      <w:r w:rsidR="007B4A35" w:rsidRPr="00802D51">
        <w:rPr>
          <w:sz w:val="24"/>
          <w:szCs w:val="24"/>
        </w:rPr>
        <w:t>posivista-funcionalistas</w:t>
      </w:r>
      <w:proofErr w:type="spellEnd"/>
      <w:r w:rsidR="005814C7" w:rsidRPr="00802D51">
        <w:rPr>
          <w:sz w:val="24"/>
          <w:szCs w:val="24"/>
        </w:rPr>
        <w:t xml:space="preserve">, ou de mentalidade </w:t>
      </w:r>
      <w:proofErr w:type="spellStart"/>
      <w:r w:rsidR="005814C7" w:rsidRPr="00802D51">
        <w:rPr>
          <w:sz w:val="24"/>
          <w:szCs w:val="24"/>
        </w:rPr>
        <w:t>absolutizadora</w:t>
      </w:r>
      <w:proofErr w:type="spellEnd"/>
      <w:r w:rsidR="005814C7" w:rsidRPr="00802D51">
        <w:rPr>
          <w:sz w:val="24"/>
          <w:szCs w:val="24"/>
        </w:rPr>
        <w:t>,</w:t>
      </w:r>
      <w:r w:rsidR="00CA5EFE" w:rsidRPr="00802D51">
        <w:rPr>
          <w:sz w:val="24"/>
          <w:szCs w:val="24"/>
        </w:rPr>
        <w:t xml:space="preserve"> </w:t>
      </w:r>
      <w:r w:rsidR="005814C7" w:rsidRPr="00802D51">
        <w:rPr>
          <w:sz w:val="24"/>
          <w:szCs w:val="24"/>
        </w:rPr>
        <w:t>são pessoas castr</w:t>
      </w:r>
      <w:r w:rsidR="00F30279" w:rsidRPr="00802D51">
        <w:rPr>
          <w:sz w:val="24"/>
          <w:szCs w:val="24"/>
        </w:rPr>
        <w:t>adas</w:t>
      </w:r>
      <w:r w:rsidR="005814C7" w:rsidRPr="00802D51">
        <w:rPr>
          <w:sz w:val="24"/>
          <w:szCs w:val="24"/>
        </w:rPr>
        <w:t>, sem projeto e sem futuro. Resumem-se ao aqui e ao agora. Estão cercadas e fechadas no presente.</w:t>
      </w:r>
      <w:r w:rsidR="00F30279" w:rsidRPr="00802D51">
        <w:rPr>
          <w:sz w:val="24"/>
          <w:szCs w:val="24"/>
        </w:rPr>
        <w:t xml:space="preserve"> </w:t>
      </w:r>
      <w:r w:rsidR="005814C7" w:rsidRPr="00802D51">
        <w:rPr>
          <w:sz w:val="24"/>
          <w:szCs w:val="24"/>
        </w:rPr>
        <w:t xml:space="preserve">Não conseguirão nunca quebrar o círculo fechado do sistema em que vivem”. </w:t>
      </w:r>
    </w:p>
    <w:p w:rsidR="00D71032" w:rsidRPr="00802D51" w:rsidRDefault="005C57F7" w:rsidP="00BC0C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Contudo,</w:t>
      </w:r>
      <w:r w:rsidR="006512BA">
        <w:rPr>
          <w:sz w:val="24"/>
          <w:szCs w:val="24"/>
        </w:rPr>
        <w:t xml:space="preserve"> o</w:t>
      </w:r>
      <w:r w:rsidR="001E4704" w:rsidRPr="00802D51">
        <w:rPr>
          <w:sz w:val="24"/>
          <w:szCs w:val="24"/>
        </w:rPr>
        <w:t xml:space="preserve"> povo</w:t>
      </w:r>
      <w:r w:rsidR="006512BA">
        <w:rPr>
          <w:sz w:val="24"/>
          <w:szCs w:val="24"/>
        </w:rPr>
        <w:t xml:space="preserve"> com esta visão não tem culpa, por</w:t>
      </w:r>
      <w:r w:rsidR="00482A63">
        <w:rPr>
          <w:sz w:val="24"/>
          <w:szCs w:val="24"/>
        </w:rPr>
        <w:t>que não tivera</w:t>
      </w:r>
      <w:r w:rsidR="001E4704" w:rsidRPr="00802D51">
        <w:rPr>
          <w:sz w:val="24"/>
          <w:szCs w:val="24"/>
        </w:rPr>
        <w:t xml:space="preserve"> oportunidade de entender a fundo a realidade </w:t>
      </w:r>
      <w:proofErr w:type="gramStart"/>
      <w:r w:rsidR="001E4704" w:rsidRPr="00802D51">
        <w:rPr>
          <w:sz w:val="24"/>
          <w:szCs w:val="24"/>
        </w:rPr>
        <w:t>social...</w:t>
      </w:r>
      <w:proofErr w:type="gramEnd"/>
      <w:r w:rsidR="00332EDA">
        <w:rPr>
          <w:sz w:val="24"/>
          <w:szCs w:val="24"/>
        </w:rPr>
        <w:t>A e</w:t>
      </w:r>
      <w:r w:rsidR="008E5A18" w:rsidRPr="00802D51">
        <w:rPr>
          <w:sz w:val="24"/>
          <w:szCs w:val="24"/>
        </w:rPr>
        <w:t>ducação</w:t>
      </w:r>
      <w:r w:rsidR="001E4704" w:rsidRPr="00802D51">
        <w:rPr>
          <w:sz w:val="24"/>
          <w:szCs w:val="24"/>
        </w:rPr>
        <w:t xml:space="preserve"> domesticadora, voltada para </w:t>
      </w:r>
      <w:r w:rsidR="006B5AF5" w:rsidRPr="00802D51">
        <w:rPr>
          <w:sz w:val="24"/>
          <w:szCs w:val="24"/>
        </w:rPr>
        <w:t xml:space="preserve">a </w:t>
      </w:r>
      <w:r w:rsidR="001E4704" w:rsidRPr="00802D51">
        <w:rPr>
          <w:sz w:val="24"/>
          <w:szCs w:val="24"/>
        </w:rPr>
        <w:t>lógica da competição</w:t>
      </w:r>
      <w:r w:rsidR="00AB0AD3">
        <w:rPr>
          <w:sz w:val="24"/>
          <w:szCs w:val="24"/>
        </w:rPr>
        <w:t xml:space="preserve"> dificulta ver diferente e a ter</w:t>
      </w:r>
      <w:r w:rsidR="0027357A">
        <w:rPr>
          <w:sz w:val="24"/>
          <w:szCs w:val="24"/>
        </w:rPr>
        <w:t xml:space="preserve"> um olhar mais crítico</w:t>
      </w:r>
      <w:r w:rsidR="001E4704" w:rsidRPr="00802D51">
        <w:rPr>
          <w:sz w:val="24"/>
          <w:szCs w:val="24"/>
        </w:rPr>
        <w:t xml:space="preserve">; noticias sem aprofundamento </w:t>
      </w:r>
      <w:r w:rsidR="00C35A64">
        <w:rPr>
          <w:sz w:val="24"/>
          <w:szCs w:val="24"/>
        </w:rPr>
        <w:t xml:space="preserve">investigativo </w:t>
      </w:r>
      <w:r w:rsidR="001E4704" w:rsidRPr="00802D51">
        <w:rPr>
          <w:sz w:val="24"/>
          <w:szCs w:val="24"/>
        </w:rPr>
        <w:t>pelos</w:t>
      </w:r>
      <w:r w:rsidR="000C2E86">
        <w:rPr>
          <w:sz w:val="24"/>
          <w:szCs w:val="24"/>
        </w:rPr>
        <w:t xml:space="preserve"> meios de comunicação de massa (Q</w:t>
      </w:r>
      <w:r w:rsidR="001E4704" w:rsidRPr="00802D51">
        <w:rPr>
          <w:sz w:val="24"/>
          <w:szCs w:val="24"/>
        </w:rPr>
        <w:t>ue estã</w:t>
      </w:r>
      <w:r w:rsidR="000C2E86">
        <w:rPr>
          <w:sz w:val="24"/>
          <w:szCs w:val="24"/>
        </w:rPr>
        <w:t xml:space="preserve">o no controle do grande capital) </w:t>
      </w:r>
      <w:r w:rsidR="00BB07D9" w:rsidRPr="00802D51">
        <w:rPr>
          <w:sz w:val="24"/>
          <w:szCs w:val="24"/>
        </w:rPr>
        <w:t>a maioria geralmente aprova os projetos das elites.</w:t>
      </w:r>
    </w:p>
    <w:p w:rsidR="005437FD" w:rsidRDefault="00B72DFA" w:rsidP="00BC0C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Ainda,</w:t>
      </w:r>
      <w:r w:rsidR="001B3FF4" w:rsidRPr="00802D51">
        <w:rPr>
          <w:sz w:val="24"/>
          <w:szCs w:val="24"/>
        </w:rPr>
        <w:t xml:space="preserve"> acerca da violência juvenil na perspectiva da totalidade, podemo</w:t>
      </w:r>
      <w:r w:rsidR="00DE0FE3" w:rsidRPr="00802D51">
        <w:rPr>
          <w:sz w:val="24"/>
          <w:szCs w:val="24"/>
        </w:rPr>
        <w:t>s pegar situações reais</w:t>
      </w:r>
      <w:r w:rsidR="00B13803" w:rsidRPr="00802D51">
        <w:rPr>
          <w:sz w:val="24"/>
          <w:szCs w:val="24"/>
        </w:rPr>
        <w:t xml:space="preserve"> </w:t>
      </w:r>
      <w:r w:rsidR="00F27C8C" w:rsidRPr="00802D51">
        <w:rPr>
          <w:sz w:val="24"/>
          <w:szCs w:val="24"/>
        </w:rPr>
        <w:t>e facilmente ligá-la</w:t>
      </w:r>
      <w:r w:rsidR="001B3FF4" w:rsidRPr="00802D51">
        <w:rPr>
          <w:sz w:val="24"/>
          <w:szCs w:val="24"/>
        </w:rPr>
        <w:t xml:space="preserve">s. Logo perceberemos </w:t>
      </w:r>
      <w:r w:rsidR="009F6B8A" w:rsidRPr="00802D51">
        <w:rPr>
          <w:sz w:val="24"/>
          <w:szCs w:val="24"/>
        </w:rPr>
        <w:t>a formação</w:t>
      </w:r>
      <w:r w:rsidR="002B4AB5" w:rsidRPr="00802D51">
        <w:rPr>
          <w:sz w:val="24"/>
          <w:szCs w:val="24"/>
        </w:rPr>
        <w:t xml:space="preserve"> de</w:t>
      </w:r>
      <w:r w:rsidR="009F6B8A" w:rsidRPr="00802D51">
        <w:rPr>
          <w:sz w:val="24"/>
          <w:szCs w:val="24"/>
        </w:rPr>
        <w:t xml:space="preserve"> um </w:t>
      </w:r>
      <w:r>
        <w:rPr>
          <w:sz w:val="24"/>
          <w:szCs w:val="24"/>
        </w:rPr>
        <w:t>“</w:t>
      </w:r>
      <w:r w:rsidR="009F6B8A" w:rsidRPr="00802D51">
        <w:rPr>
          <w:sz w:val="24"/>
          <w:szCs w:val="24"/>
        </w:rPr>
        <w:t>tecido</w:t>
      </w:r>
      <w:r>
        <w:rPr>
          <w:sz w:val="24"/>
          <w:szCs w:val="24"/>
        </w:rPr>
        <w:t>”</w:t>
      </w:r>
      <w:r w:rsidR="009F6B8A" w:rsidRPr="00802D51">
        <w:rPr>
          <w:sz w:val="24"/>
          <w:szCs w:val="24"/>
        </w:rPr>
        <w:t xml:space="preserve"> único</w:t>
      </w:r>
      <w:r w:rsidR="00626980" w:rsidRPr="00802D51">
        <w:rPr>
          <w:sz w:val="24"/>
          <w:szCs w:val="24"/>
        </w:rPr>
        <w:t xml:space="preserve">. </w:t>
      </w:r>
      <w:r w:rsidR="008E5538" w:rsidRPr="00802D51">
        <w:rPr>
          <w:sz w:val="24"/>
          <w:szCs w:val="24"/>
        </w:rPr>
        <w:t xml:space="preserve">Vejamos: </w:t>
      </w:r>
      <w:r w:rsidR="00DA1E83" w:rsidRPr="00802D51">
        <w:rPr>
          <w:sz w:val="24"/>
          <w:szCs w:val="24"/>
        </w:rPr>
        <w:t xml:space="preserve">(a) </w:t>
      </w:r>
      <w:r w:rsidR="00DE0FE3" w:rsidRPr="00802D51">
        <w:rPr>
          <w:sz w:val="24"/>
          <w:szCs w:val="24"/>
        </w:rPr>
        <w:t xml:space="preserve">Os jovens na sua maioria não têm seus direitos básicos </w:t>
      </w:r>
      <w:proofErr w:type="gramStart"/>
      <w:r w:rsidR="00DE0FE3" w:rsidRPr="00802D51">
        <w:rPr>
          <w:sz w:val="24"/>
          <w:szCs w:val="24"/>
        </w:rPr>
        <w:t>efetivados</w:t>
      </w:r>
      <w:r w:rsidR="00DA1E83" w:rsidRPr="00802D51">
        <w:rPr>
          <w:sz w:val="24"/>
          <w:szCs w:val="24"/>
        </w:rPr>
        <w:t>;</w:t>
      </w:r>
      <w:proofErr w:type="gramEnd"/>
      <w:r w:rsidR="00DA1E83" w:rsidRPr="00802D51">
        <w:rPr>
          <w:sz w:val="24"/>
          <w:szCs w:val="24"/>
        </w:rPr>
        <w:t>(b)</w:t>
      </w:r>
      <w:r w:rsidR="00B13803" w:rsidRPr="00802D51">
        <w:rPr>
          <w:sz w:val="24"/>
          <w:szCs w:val="24"/>
        </w:rPr>
        <w:t xml:space="preserve"> </w:t>
      </w:r>
      <w:r w:rsidR="008E5538" w:rsidRPr="00802D51">
        <w:rPr>
          <w:sz w:val="24"/>
          <w:szCs w:val="24"/>
        </w:rPr>
        <w:t>Nas prisões há mais jovens negros e pobres do que branco</w:t>
      </w:r>
      <w:r w:rsidR="004949B9">
        <w:rPr>
          <w:sz w:val="24"/>
          <w:szCs w:val="24"/>
        </w:rPr>
        <w:t xml:space="preserve"> (Segundo o subsidio da Semana da Cidadania das</w:t>
      </w:r>
      <w:r w:rsidR="00F03854" w:rsidRPr="004949B9">
        <w:rPr>
          <w:rFonts w:ascii="Calibri" w:eastAsia="Calibri" w:hAnsi="Calibri" w:cs="Times New Roman"/>
          <w:sz w:val="24"/>
          <w:szCs w:val="24"/>
        </w:rPr>
        <w:t xml:space="preserve"> Pastorais da Juventude do Brasil</w:t>
      </w:r>
      <w:r w:rsidR="004949B9">
        <w:rPr>
          <w:sz w:val="24"/>
          <w:szCs w:val="24"/>
        </w:rPr>
        <w:t xml:space="preserve">, em 2009, </w:t>
      </w:r>
      <w:r w:rsidR="00F03854" w:rsidRPr="004949B9">
        <w:rPr>
          <w:rFonts w:ascii="Calibri" w:eastAsia="Calibri" w:hAnsi="Calibri" w:cs="Times New Roman"/>
          <w:sz w:val="24"/>
          <w:szCs w:val="24"/>
        </w:rPr>
        <w:t xml:space="preserve"> 92% dos estudantes das universidades públicas são brancos. 88% da população carcerária são negros</w:t>
      </w:r>
      <w:r w:rsidR="00F03854" w:rsidRPr="004949B9">
        <w:rPr>
          <w:sz w:val="24"/>
          <w:szCs w:val="24"/>
        </w:rPr>
        <w:t>)</w:t>
      </w:r>
      <w:r w:rsidR="00F03854">
        <w:rPr>
          <w:rFonts w:ascii="Arial" w:hAnsi="Arial" w:cs="Arial"/>
          <w:sz w:val="24"/>
          <w:szCs w:val="24"/>
        </w:rPr>
        <w:t>;</w:t>
      </w:r>
      <w:r w:rsidR="00626980" w:rsidRPr="00802D51">
        <w:rPr>
          <w:sz w:val="24"/>
          <w:szCs w:val="24"/>
        </w:rPr>
        <w:t xml:space="preserve"> </w:t>
      </w:r>
      <w:r w:rsidR="008E5538" w:rsidRPr="00802D51">
        <w:rPr>
          <w:sz w:val="24"/>
          <w:szCs w:val="24"/>
        </w:rPr>
        <w:t>(</w:t>
      </w:r>
      <w:r w:rsidR="00DA1E83" w:rsidRPr="00802D51">
        <w:rPr>
          <w:sz w:val="24"/>
          <w:szCs w:val="24"/>
        </w:rPr>
        <w:t>c</w:t>
      </w:r>
      <w:r w:rsidR="008E5538" w:rsidRPr="00802D51">
        <w:rPr>
          <w:sz w:val="24"/>
          <w:szCs w:val="24"/>
        </w:rPr>
        <w:t xml:space="preserve">) </w:t>
      </w:r>
      <w:r w:rsidR="00834CA9" w:rsidRPr="00802D51">
        <w:rPr>
          <w:sz w:val="24"/>
          <w:szCs w:val="24"/>
        </w:rPr>
        <w:t>A</w:t>
      </w:r>
      <w:r w:rsidR="008E5538" w:rsidRPr="00802D51">
        <w:rPr>
          <w:sz w:val="24"/>
          <w:szCs w:val="24"/>
        </w:rPr>
        <w:t xml:space="preserve">s pesquisas dizem que os jovens são mais vítimas do </w:t>
      </w:r>
      <w:r w:rsidR="007D11EF" w:rsidRPr="00802D51">
        <w:rPr>
          <w:sz w:val="24"/>
          <w:szCs w:val="24"/>
        </w:rPr>
        <w:t xml:space="preserve">que </w:t>
      </w:r>
      <w:r w:rsidR="008E5538" w:rsidRPr="00802D51">
        <w:rPr>
          <w:sz w:val="24"/>
          <w:szCs w:val="24"/>
        </w:rPr>
        <w:t>autores</w:t>
      </w:r>
      <w:r w:rsidR="00626980" w:rsidRPr="00802D51">
        <w:rPr>
          <w:sz w:val="24"/>
          <w:szCs w:val="24"/>
        </w:rPr>
        <w:t xml:space="preserve"> </w:t>
      </w:r>
      <w:r w:rsidR="008E5538" w:rsidRPr="00802D51">
        <w:rPr>
          <w:sz w:val="24"/>
          <w:szCs w:val="24"/>
        </w:rPr>
        <w:t>(É só procu</w:t>
      </w:r>
      <w:r w:rsidR="006F2FE7" w:rsidRPr="00802D51">
        <w:rPr>
          <w:sz w:val="24"/>
          <w:szCs w:val="24"/>
        </w:rPr>
        <w:t>rar na internet);</w:t>
      </w:r>
      <w:r w:rsidR="00033F11" w:rsidRPr="00802D51">
        <w:rPr>
          <w:sz w:val="24"/>
          <w:szCs w:val="24"/>
        </w:rPr>
        <w:t xml:space="preserve"> (</w:t>
      </w:r>
      <w:r w:rsidR="00DA1E83" w:rsidRPr="00802D51">
        <w:rPr>
          <w:sz w:val="24"/>
          <w:szCs w:val="24"/>
        </w:rPr>
        <w:t>d</w:t>
      </w:r>
      <w:r w:rsidR="00033F11" w:rsidRPr="00802D51">
        <w:rPr>
          <w:sz w:val="24"/>
          <w:szCs w:val="24"/>
        </w:rPr>
        <w:t xml:space="preserve">) </w:t>
      </w:r>
      <w:r w:rsidR="00651C36" w:rsidRPr="00802D51">
        <w:rPr>
          <w:sz w:val="24"/>
          <w:szCs w:val="24"/>
        </w:rPr>
        <w:t>O índice de reincidência é de 70%</w:t>
      </w:r>
      <w:r w:rsidR="009D1C1B" w:rsidRPr="00802D51">
        <w:rPr>
          <w:sz w:val="24"/>
          <w:szCs w:val="24"/>
        </w:rPr>
        <w:t>.</w:t>
      </w:r>
      <w:r w:rsidR="00F27C8C" w:rsidRPr="00802D51">
        <w:rPr>
          <w:sz w:val="24"/>
          <w:szCs w:val="24"/>
        </w:rPr>
        <w:t xml:space="preserve"> </w:t>
      </w:r>
      <w:r w:rsidR="009D1C1B" w:rsidRPr="00802D51">
        <w:rPr>
          <w:sz w:val="24"/>
          <w:szCs w:val="24"/>
        </w:rPr>
        <w:t>(</w:t>
      </w:r>
      <w:r w:rsidR="00DA1E83" w:rsidRPr="00802D51">
        <w:rPr>
          <w:sz w:val="24"/>
          <w:szCs w:val="24"/>
        </w:rPr>
        <w:t>e</w:t>
      </w:r>
      <w:r w:rsidR="009D1C1B" w:rsidRPr="00802D51">
        <w:rPr>
          <w:sz w:val="24"/>
          <w:szCs w:val="24"/>
        </w:rPr>
        <w:t>) Já existe lei para punir.</w:t>
      </w:r>
      <w:r w:rsidR="00626980" w:rsidRPr="00802D51">
        <w:rPr>
          <w:sz w:val="24"/>
          <w:szCs w:val="24"/>
        </w:rPr>
        <w:t xml:space="preserve"> </w:t>
      </w:r>
      <w:r w:rsidR="006F2FE7" w:rsidRPr="00802D51">
        <w:rPr>
          <w:sz w:val="24"/>
          <w:szCs w:val="24"/>
        </w:rPr>
        <w:t>Juntando</w:t>
      </w:r>
      <w:r w:rsidR="00626980" w:rsidRPr="00802D51">
        <w:rPr>
          <w:sz w:val="24"/>
          <w:szCs w:val="24"/>
        </w:rPr>
        <w:t xml:space="preserve"> </w:t>
      </w:r>
      <w:r w:rsidR="000351F1">
        <w:rPr>
          <w:sz w:val="24"/>
          <w:szCs w:val="24"/>
        </w:rPr>
        <w:t>estas situações reais</w:t>
      </w:r>
      <w:r w:rsidR="00626980" w:rsidRPr="00802D51">
        <w:rPr>
          <w:sz w:val="24"/>
          <w:szCs w:val="24"/>
        </w:rPr>
        <w:t xml:space="preserve"> vemos que</w:t>
      </w:r>
      <w:r w:rsidR="00F27C8C" w:rsidRPr="00802D51">
        <w:rPr>
          <w:sz w:val="24"/>
          <w:szCs w:val="24"/>
        </w:rPr>
        <w:t xml:space="preserve"> há intrínseca ralação entre pobreza e violência</w:t>
      </w:r>
      <w:r w:rsidR="006463ED" w:rsidRPr="00802D51">
        <w:rPr>
          <w:sz w:val="24"/>
          <w:szCs w:val="24"/>
        </w:rPr>
        <w:t xml:space="preserve">. </w:t>
      </w:r>
      <w:r w:rsidR="00587489" w:rsidRPr="00802D51">
        <w:rPr>
          <w:sz w:val="24"/>
          <w:szCs w:val="24"/>
        </w:rPr>
        <w:t>Jogar</w:t>
      </w:r>
      <w:r w:rsidR="002C1BE9" w:rsidRPr="00802D51">
        <w:rPr>
          <w:sz w:val="24"/>
          <w:szCs w:val="24"/>
        </w:rPr>
        <w:t>,</w:t>
      </w:r>
      <w:r w:rsidR="00171E30" w:rsidRPr="00802D51">
        <w:rPr>
          <w:sz w:val="24"/>
          <w:szCs w:val="24"/>
        </w:rPr>
        <w:t xml:space="preserve"> </w:t>
      </w:r>
      <w:r w:rsidR="002C1BE9" w:rsidRPr="00802D51">
        <w:rPr>
          <w:sz w:val="24"/>
          <w:szCs w:val="24"/>
        </w:rPr>
        <w:t>pois,</w:t>
      </w:r>
      <w:r w:rsidR="00587489" w:rsidRPr="00802D51">
        <w:rPr>
          <w:sz w:val="24"/>
          <w:szCs w:val="24"/>
        </w:rPr>
        <w:t xml:space="preserve"> jovens</w:t>
      </w:r>
      <w:r w:rsidR="006C7678">
        <w:rPr>
          <w:sz w:val="24"/>
          <w:szCs w:val="24"/>
        </w:rPr>
        <w:t xml:space="preserve"> mais novos</w:t>
      </w:r>
      <w:r w:rsidR="00587489" w:rsidRPr="00802D51">
        <w:rPr>
          <w:sz w:val="24"/>
          <w:szCs w:val="24"/>
        </w:rPr>
        <w:t xml:space="preserve"> nas prisões</w:t>
      </w:r>
      <w:r w:rsidR="0097264E" w:rsidRPr="00802D51">
        <w:rPr>
          <w:sz w:val="24"/>
          <w:szCs w:val="24"/>
        </w:rPr>
        <w:t xml:space="preserve"> </w:t>
      </w:r>
      <w:r w:rsidR="00EA744D">
        <w:rPr>
          <w:sz w:val="24"/>
          <w:szCs w:val="24"/>
        </w:rPr>
        <w:t xml:space="preserve">não é atingir as </w:t>
      </w:r>
      <w:r w:rsidR="00B112BE">
        <w:rPr>
          <w:sz w:val="24"/>
          <w:szCs w:val="24"/>
        </w:rPr>
        <w:t xml:space="preserve">verdadeiras </w:t>
      </w:r>
      <w:r w:rsidR="00EA744D">
        <w:rPr>
          <w:sz w:val="24"/>
          <w:szCs w:val="24"/>
        </w:rPr>
        <w:t>causas, e sim,</w:t>
      </w:r>
      <w:r w:rsidR="00835BA7">
        <w:rPr>
          <w:sz w:val="24"/>
          <w:szCs w:val="24"/>
        </w:rPr>
        <w:t xml:space="preserve"> encobrir os reais problemas</w:t>
      </w:r>
      <w:r w:rsidR="006C7678">
        <w:rPr>
          <w:sz w:val="24"/>
          <w:szCs w:val="24"/>
        </w:rPr>
        <w:t xml:space="preserve">.  </w:t>
      </w:r>
      <w:r w:rsidR="00835BA7">
        <w:rPr>
          <w:sz w:val="24"/>
          <w:szCs w:val="24"/>
        </w:rPr>
        <w:t xml:space="preserve"> </w:t>
      </w:r>
      <w:r w:rsidR="0097264E" w:rsidRPr="00802D51">
        <w:rPr>
          <w:sz w:val="24"/>
          <w:szCs w:val="24"/>
        </w:rPr>
        <w:t xml:space="preserve"> </w:t>
      </w:r>
    </w:p>
    <w:p w:rsidR="003715B2" w:rsidRPr="00802D51" w:rsidRDefault="0097264E" w:rsidP="00BC0CFE">
      <w:pPr>
        <w:ind w:firstLine="708"/>
        <w:jc w:val="both"/>
        <w:rPr>
          <w:sz w:val="24"/>
          <w:szCs w:val="24"/>
        </w:rPr>
      </w:pPr>
      <w:r w:rsidRPr="00802D51">
        <w:rPr>
          <w:sz w:val="24"/>
          <w:szCs w:val="24"/>
        </w:rPr>
        <w:t xml:space="preserve">Agora tente juntar situações que justificam a redução, verás que não vai ser tão fácil. Vamos repensar para não </w:t>
      </w:r>
      <w:r w:rsidR="005437FD" w:rsidRPr="00802D51">
        <w:rPr>
          <w:sz w:val="24"/>
          <w:szCs w:val="24"/>
        </w:rPr>
        <w:t>continuarmos enganados</w:t>
      </w:r>
      <w:r w:rsidR="00141EA3" w:rsidRPr="00802D51">
        <w:rPr>
          <w:sz w:val="24"/>
          <w:szCs w:val="24"/>
        </w:rPr>
        <w:t>.</w:t>
      </w:r>
    </w:p>
    <w:p w:rsidR="005E3C08" w:rsidRPr="005E3C08" w:rsidRDefault="005E3C08" w:rsidP="005E3C0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BC082F" w:rsidRPr="00802D51" w:rsidRDefault="00BC082F" w:rsidP="00BC0CFE">
      <w:pPr>
        <w:ind w:firstLine="708"/>
        <w:jc w:val="both"/>
        <w:rPr>
          <w:sz w:val="28"/>
          <w:szCs w:val="28"/>
        </w:rPr>
      </w:pPr>
    </w:p>
    <w:p w:rsidR="00BC082F" w:rsidRDefault="00C433B6" w:rsidP="00C433B6">
      <w:pPr>
        <w:ind w:firstLine="708"/>
        <w:jc w:val="center"/>
        <w:rPr>
          <w:rFonts w:ascii="Arial" w:eastAsia="Calibri" w:hAnsi="Arial" w:cs="Arial"/>
          <w:sz w:val="28"/>
          <w:szCs w:val="28"/>
        </w:rPr>
      </w:pPr>
      <w:r w:rsidRPr="00802D51">
        <w:rPr>
          <w:rFonts w:ascii="Arial" w:eastAsia="Calibri" w:hAnsi="Arial" w:cs="Arial"/>
          <w:sz w:val="28"/>
          <w:szCs w:val="28"/>
        </w:rPr>
        <w:t>Referências</w:t>
      </w:r>
    </w:p>
    <w:p w:rsidR="00627C49" w:rsidRPr="00D47B39" w:rsidRDefault="00627C49" w:rsidP="00627C49">
      <w:pPr>
        <w:ind w:left="720"/>
        <w:rPr>
          <w:rFonts w:ascii="Arial Narrow" w:eastAsia="Calibri" w:hAnsi="Arial Narrow" w:cs="Times New Roman"/>
          <w:sz w:val="24"/>
          <w:szCs w:val="24"/>
        </w:rPr>
      </w:pPr>
      <w:r w:rsidRPr="000E1B53">
        <w:rPr>
          <w:rFonts w:ascii="Arial" w:eastAsia="Calibri" w:hAnsi="Arial" w:cs="Arial"/>
          <w:sz w:val="24"/>
          <w:szCs w:val="24"/>
        </w:rPr>
        <w:t xml:space="preserve">FICHER, </w:t>
      </w:r>
      <w:proofErr w:type="spellStart"/>
      <w:r w:rsidRPr="000E1B53">
        <w:rPr>
          <w:rFonts w:ascii="Arial" w:eastAsia="Calibri" w:hAnsi="Arial" w:cs="Arial"/>
          <w:sz w:val="24"/>
          <w:szCs w:val="24"/>
        </w:rPr>
        <w:t>Deives</w:t>
      </w:r>
      <w:proofErr w:type="spellEnd"/>
      <w:r w:rsidRPr="000E1B5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0E1B53">
        <w:rPr>
          <w:rFonts w:ascii="Arial" w:eastAsia="Calibri" w:hAnsi="Arial" w:cs="Arial"/>
          <w:sz w:val="24"/>
          <w:szCs w:val="24"/>
        </w:rPr>
        <w:t>et</w:t>
      </w:r>
      <w:proofErr w:type="spellEnd"/>
      <w:proofErr w:type="gramEnd"/>
      <w:r w:rsidRPr="000E1B53">
        <w:rPr>
          <w:rFonts w:ascii="Arial" w:eastAsia="Calibri" w:hAnsi="Arial" w:cs="Arial"/>
          <w:sz w:val="24"/>
          <w:szCs w:val="24"/>
        </w:rPr>
        <w:t xml:space="preserve"> al. (org.).  Semana da Cidadania: Juventude em Marcha contra a violência.</w:t>
      </w:r>
      <w:r>
        <w:rPr>
          <w:rFonts w:ascii="Arial Narrow" w:eastAsia="Calibri" w:hAnsi="Arial Narrow" w:cs="Frutiger-LightCn"/>
          <w:sz w:val="24"/>
          <w:szCs w:val="24"/>
          <w:lang w:eastAsia="pt-BR"/>
        </w:rPr>
        <w:t xml:space="preserve"> </w:t>
      </w:r>
      <w:r w:rsidRPr="000E1B53">
        <w:rPr>
          <w:rFonts w:ascii="Arial" w:eastAsia="Calibri" w:hAnsi="Arial" w:cs="Arial"/>
          <w:b/>
          <w:sz w:val="24"/>
          <w:szCs w:val="24"/>
        </w:rPr>
        <w:t>Pastorais da Juventude do Brasil</w:t>
      </w:r>
      <w:r w:rsidRPr="000E1B53">
        <w:rPr>
          <w:rFonts w:ascii="Arial" w:eastAsia="Calibri" w:hAnsi="Arial" w:cs="Arial"/>
          <w:sz w:val="24"/>
          <w:szCs w:val="24"/>
        </w:rPr>
        <w:t>, Goiânia, 2009</w:t>
      </w:r>
      <w:r>
        <w:rPr>
          <w:rFonts w:ascii="Arial Narrow" w:eastAsia="Calibri" w:hAnsi="Arial Narrow" w:cs="Frutiger-LightCn"/>
          <w:sz w:val="24"/>
          <w:szCs w:val="24"/>
          <w:lang w:eastAsia="pt-BR"/>
        </w:rPr>
        <w:t xml:space="preserve">. </w:t>
      </w:r>
    </w:p>
    <w:p w:rsidR="00627C49" w:rsidRPr="00802D51" w:rsidRDefault="00627C49" w:rsidP="00C433B6">
      <w:pPr>
        <w:ind w:firstLine="708"/>
        <w:jc w:val="center"/>
        <w:rPr>
          <w:rFonts w:ascii="Arial" w:eastAsia="Calibri" w:hAnsi="Arial" w:cs="Arial"/>
          <w:sz w:val="28"/>
          <w:szCs w:val="28"/>
        </w:rPr>
      </w:pPr>
    </w:p>
    <w:p w:rsidR="00BC082F" w:rsidRDefault="00BC082F" w:rsidP="00BC082F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67839">
        <w:rPr>
          <w:rFonts w:ascii="Arial" w:eastAsia="Calibri" w:hAnsi="Arial" w:cs="Arial"/>
          <w:sz w:val="24"/>
          <w:szCs w:val="24"/>
        </w:rPr>
        <w:t xml:space="preserve">GUARESCHI, Pedrinho. </w:t>
      </w:r>
      <w:r w:rsidRPr="00B67839">
        <w:rPr>
          <w:rFonts w:ascii="Arial" w:eastAsia="Calibri" w:hAnsi="Arial" w:cs="Arial"/>
          <w:b/>
          <w:sz w:val="24"/>
          <w:szCs w:val="24"/>
        </w:rPr>
        <w:t>Sociologia Crítica</w:t>
      </w:r>
      <w:r w:rsidRPr="00B67839">
        <w:rPr>
          <w:rFonts w:ascii="Arial" w:eastAsia="Calibri" w:hAnsi="Arial" w:cs="Arial"/>
          <w:sz w:val="24"/>
          <w:szCs w:val="24"/>
        </w:rPr>
        <w:t xml:space="preserve">: Alternativas de mudanças. Porto </w:t>
      </w:r>
      <w:proofErr w:type="gramStart"/>
      <w:r w:rsidRPr="00B67839">
        <w:rPr>
          <w:rFonts w:ascii="Arial" w:eastAsia="Calibri" w:hAnsi="Arial" w:cs="Arial"/>
          <w:sz w:val="24"/>
          <w:szCs w:val="24"/>
        </w:rPr>
        <w:t>Alegre:</w:t>
      </w:r>
      <w:proofErr w:type="gramEnd"/>
      <w:r w:rsidRPr="00B67839">
        <w:rPr>
          <w:rFonts w:ascii="Arial" w:eastAsia="Calibri" w:hAnsi="Arial" w:cs="Arial"/>
          <w:sz w:val="24"/>
          <w:szCs w:val="24"/>
        </w:rPr>
        <w:t>Mundo Jovem, 1986.</w:t>
      </w:r>
    </w:p>
    <w:p w:rsidR="00627C49" w:rsidRPr="00B67839" w:rsidRDefault="00627C49" w:rsidP="00BC082F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715B2" w:rsidRPr="008B0FA2" w:rsidRDefault="00F26A92" w:rsidP="00BC0C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Disponível em: &lt;</w:t>
      </w:r>
      <w:hyperlink r:id="rId5" w:history="1">
        <w:r w:rsidR="0035014D" w:rsidRPr="008B0FA2">
          <w:rPr>
            <w:rFonts w:ascii="Arial" w:hAnsi="Arial" w:cs="Arial"/>
            <w:sz w:val="24"/>
            <w:szCs w:val="24"/>
          </w:rPr>
          <w:t>http://www.jb.com.br/pais/noticias/2011/06/11/indice-de-reincidencia-e-de-70-entre-jovens-que-cumprem-medidas-socioeducativas/</w:t>
        </w:r>
      </w:hyperlink>
      <w:r>
        <w:rPr>
          <w:rFonts w:ascii="Arial" w:hAnsi="Arial" w:cs="Arial"/>
          <w:sz w:val="24"/>
          <w:szCs w:val="24"/>
        </w:rPr>
        <w:t>&gt; Acesso em 01 mai. 2013.</w:t>
      </w:r>
    </w:p>
    <w:p w:rsidR="00AE5C24" w:rsidRPr="008B0FA2" w:rsidRDefault="00AE5C24" w:rsidP="00AE5C2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Disponível em: &lt;</w:t>
      </w:r>
      <w:r w:rsidRPr="00AE5C24">
        <w:rPr>
          <w:rFonts w:ascii="Arial" w:eastAsia="Calibri" w:hAnsi="Arial" w:cs="Arial"/>
          <w:sz w:val="24"/>
          <w:szCs w:val="24"/>
        </w:rPr>
        <w:t>http://br.monografias.com/trabalhos914/historiografia-totalidade-fragmentacao/historiografia-totalidade-fragmentacao2.shtml</w:t>
      </w:r>
      <w:r>
        <w:rPr>
          <w:rFonts w:ascii="Arial" w:eastAsia="Calibri" w:hAnsi="Arial" w:cs="Arial"/>
          <w:sz w:val="24"/>
          <w:szCs w:val="24"/>
        </w:rPr>
        <w:t>&gt;</w:t>
      </w:r>
      <w:r w:rsidRPr="00AE5C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Acesso em 01 mai. 2013.</w:t>
      </w:r>
    </w:p>
    <w:p w:rsidR="008B0FA2" w:rsidRPr="00B67839" w:rsidRDefault="008B0FA2" w:rsidP="00BC0CFE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24977" w:rsidRDefault="00624977" w:rsidP="00624977">
      <w:pPr>
        <w:ind w:left="72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624977" w:rsidRDefault="00624977" w:rsidP="00624977">
      <w:pPr>
        <w:ind w:firstLine="708"/>
        <w:jc w:val="both"/>
      </w:pPr>
    </w:p>
    <w:sectPr w:rsidR="00624977" w:rsidSect="00141EA3"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00E2"/>
    <w:multiLevelType w:val="hybridMultilevel"/>
    <w:tmpl w:val="373A02F4"/>
    <w:lvl w:ilvl="0" w:tplc="18363C72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723"/>
    <w:rsid w:val="00033F11"/>
    <w:rsid w:val="000351F1"/>
    <w:rsid w:val="000640BB"/>
    <w:rsid w:val="000A711F"/>
    <w:rsid w:val="000B078E"/>
    <w:rsid w:val="000B2D91"/>
    <w:rsid w:val="000C2E86"/>
    <w:rsid w:val="000E1715"/>
    <w:rsid w:val="000E3E16"/>
    <w:rsid w:val="001033C9"/>
    <w:rsid w:val="00103A70"/>
    <w:rsid w:val="00112319"/>
    <w:rsid w:val="00141E97"/>
    <w:rsid w:val="00141EA3"/>
    <w:rsid w:val="00147FA8"/>
    <w:rsid w:val="00167917"/>
    <w:rsid w:val="00171E30"/>
    <w:rsid w:val="001856E1"/>
    <w:rsid w:val="00185EBF"/>
    <w:rsid w:val="001B3FF4"/>
    <w:rsid w:val="001B478B"/>
    <w:rsid w:val="001E4704"/>
    <w:rsid w:val="00214795"/>
    <w:rsid w:val="0023067A"/>
    <w:rsid w:val="00235137"/>
    <w:rsid w:val="002444A5"/>
    <w:rsid w:val="00251723"/>
    <w:rsid w:val="00271052"/>
    <w:rsid w:val="0027357A"/>
    <w:rsid w:val="00276E88"/>
    <w:rsid w:val="002907F1"/>
    <w:rsid w:val="002B4AB5"/>
    <w:rsid w:val="002C1BE9"/>
    <w:rsid w:val="002F7A04"/>
    <w:rsid w:val="00305181"/>
    <w:rsid w:val="00332EDA"/>
    <w:rsid w:val="00333321"/>
    <w:rsid w:val="0035014D"/>
    <w:rsid w:val="00350911"/>
    <w:rsid w:val="003642C9"/>
    <w:rsid w:val="003715B2"/>
    <w:rsid w:val="003B3445"/>
    <w:rsid w:val="003B6705"/>
    <w:rsid w:val="003E4B4E"/>
    <w:rsid w:val="003E5FA7"/>
    <w:rsid w:val="003F25FF"/>
    <w:rsid w:val="003F50DC"/>
    <w:rsid w:val="003F62EF"/>
    <w:rsid w:val="00410F96"/>
    <w:rsid w:val="0042390C"/>
    <w:rsid w:val="00482A63"/>
    <w:rsid w:val="0048770A"/>
    <w:rsid w:val="004949B9"/>
    <w:rsid w:val="004A0B25"/>
    <w:rsid w:val="004C1C6E"/>
    <w:rsid w:val="004C3302"/>
    <w:rsid w:val="004F11CB"/>
    <w:rsid w:val="0051060E"/>
    <w:rsid w:val="00533315"/>
    <w:rsid w:val="005437FD"/>
    <w:rsid w:val="005656DF"/>
    <w:rsid w:val="005814C7"/>
    <w:rsid w:val="00587489"/>
    <w:rsid w:val="00592549"/>
    <w:rsid w:val="005A75CF"/>
    <w:rsid w:val="005C1F90"/>
    <w:rsid w:val="005C57F7"/>
    <w:rsid w:val="005E08B7"/>
    <w:rsid w:val="005E3C08"/>
    <w:rsid w:val="0062326D"/>
    <w:rsid w:val="00624977"/>
    <w:rsid w:val="00624E04"/>
    <w:rsid w:val="00626980"/>
    <w:rsid w:val="00627C49"/>
    <w:rsid w:val="006463ED"/>
    <w:rsid w:val="006512BA"/>
    <w:rsid w:val="00651C36"/>
    <w:rsid w:val="00666999"/>
    <w:rsid w:val="00673474"/>
    <w:rsid w:val="00695C3C"/>
    <w:rsid w:val="006A0A6A"/>
    <w:rsid w:val="006B5AF5"/>
    <w:rsid w:val="006C7678"/>
    <w:rsid w:val="006F2FE7"/>
    <w:rsid w:val="006F37DD"/>
    <w:rsid w:val="007836D0"/>
    <w:rsid w:val="007B4A35"/>
    <w:rsid w:val="007C34FE"/>
    <w:rsid w:val="007D11EF"/>
    <w:rsid w:val="007E076E"/>
    <w:rsid w:val="00802D51"/>
    <w:rsid w:val="00834CA9"/>
    <w:rsid w:val="00835BA7"/>
    <w:rsid w:val="00846A85"/>
    <w:rsid w:val="00852838"/>
    <w:rsid w:val="008B0FA2"/>
    <w:rsid w:val="008E5538"/>
    <w:rsid w:val="008E5A18"/>
    <w:rsid w:val="008F6CCA"/>
    <w:rsid w:val="00900DC2"/>
    <w:rsid w:val="00901BB9"/>
    <w:rsid w:val="00941AFF"/>
    <w:rsid w:val="00964CF0"/>
    <w:rsid w:val="0097264E"/>
    <w:rsid w:val="009D1C1B"/>
    <w:rsid w:val="009D20A0"/>
    <w:rsid w:val="009E03C9"/>
    <w:rsid w:val="009F6B8A"/>
    <w:rsid w:val="00A13B1F"/>
    <w:rsid w:val="00A42525"/>
    <w:rsid w:val="00A93DCE"/>
    <w:rsid w:val="00A952D7"/>
    <w:rsid w:val="00AB0AD3"/>
    <w:rsid w:val="00AB24F0"/>
    <w:rsid w:val="00AB31BF"/>
    <w:rsid w:val="00AC7747"/>
    <w:rsid w:val="00AD00FC"/>
    <w:rsid w:val="00AE3F0D"/>
    <w:rsid w:val="00AE5C24"/>
    <w:rsid w:val="00AF2BDE"/>
    <w:rsid w:val="00B0095C"/>
    <w:rsid w:val="00B112BE"/>
    <w:rsid w:val="00B13803"/>
    <w:rsid w:val="00B37C25"/>
    <w:rsid w:val="00B67839"/>
    <w:rsid w:val="00B72DFA"/>
    <w:rsid w:val="00B8064B"/>
    <w:rsid w:val="00B85619"/>
    <w:rsid w:val="00BB06D4"/>
    <w:rsid w:val="00BB07D9"/>
    <w:rsid w:val="00BC082F"/>
    <w:rsid w:val="00BC0CFE"/>
    <w:rsid w:val="00BF20C3"/>
    <w:rsid w:val="00C0216D"/>
    <w:rsid w:val="00C35A64"/>
    <w:rsid w:val="00C3745F"/>
    <w:rsid w:val="00C433B6"/>
    <w:rsid w:val="00C533DF"/>
    <w:rsid w:val="00CA5EFE"/>
    <w:rsid w:val="00CB10D5"/>
    <w:rsid w:val="00CE32BE"/>
    <w:rsid w:val="00CF3833"/>
    <w:rsid w:val="00D03385"/>
    <w:rsid w:val="00D04A05"/>
    <w:rsid w:val="00D1580E"/>
    <w:rsid w:val="00D71032"/>
    <w:rsid w:val="00D963CA"/>
    <w:rsid w:val="00DA1E83"/>
    <w:rsid w:val="00DB2C90"/>
    <w:rsid w:val="00DD37C2"/>
    <w:rsid w:val="00DD4394"/>
    <w:rsid w:val="00DD515A"/>
    <w:rsid w:val="00DD579A"/>
    <w:rsid w:val="00DE0FE3"/>
    <w:rsid w:val="00DE31BE"/>
    <w:rsid w:val="00DF7502"/>
    <w:rsid w:val="00E32548"/>
    <w:rsid w:val="00E453A5"/>
    <w:rsid w:val="00E844FB"/>
    <w:rsid w:val="00E915D7"/>
    <w:rsid w:val="00EA39A4"/>
    <w:rsid w:val="00EA744D"/>
    <w:rsid w:val="00EB3B98"/>
    <w:rsid w:val="00ED5CBF"/>
    <w:rsid w:val="00F03793"/>
    <w:rsid w:val="00F03854"/>
    <w:rsid w:val="00F064D6"/>
    <w:rsid w:val="00F26A92"/>
    <w:rsid w:val="00F27C8C"/>
    <w:rsid w:val="00F30279"/>
    <w:rsid w:val="00F3726A"/>
    <w:rsid w:val="00F37321"/>
    <w:rsid w:val="00F64CF5"/>
    <w:rsid w:val="00F808A0"/>
    <w:rsid w:val="00F8322E"/>
    <w:rsid w:val="00FA4DF8"/>
    <w:rsid w:val="00FB0D57"/>
    <w:rsid w:val="00FD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04"/>
  </w:style>
  <w:style w:type="paragraph" w:styleId="Ttulo5">
    <w:name w:val="heading 5"/>
    <w:basedOn w:val="Normal"/>
    <w:link w:val="Ttulo5Char"/>
    <w:uiPriority w:val="9"/>
    <w:qFormat/>
    <w:rsid w:val="005E3C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014D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5E3C0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b.com.br/pais/noticias/2011/06/11/indice-de-reincidencia-e-de-70-entre-jovens-que-cumprem-medidas-socioeducativ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ernande</dc:creator>
  <cp:lastModifiedBy>ernande</cp:lastModifiedBy>
  <cp:revision>171</cp:revision>
  <dcterms:created xsi:type="dcterms:W3CDTF">2013-04-30T09:07:00Z</dcterms:created>
  <dcterms:modified xsi:type="dcterms:W3CDTF">2013-05-10T09:09:00Z</dcterms:modified>
</cp:coreProperties>
</file>