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01" w:rsidRPr="00626DEB" w:rsidRDefault="00963D01" w:rsidP="005E63DF">
      <w:pPr>
        <w:pStyle w:val="SemEspaamento"/>
        <w:spacing w:line="360" w:lineRule="auto"/>
        <w:jc w:val="both"/>
        <w:rPr>
          <w:rFonts w:ascii="Arial" w:hAnsi="Arial" w:cs="Arial"/>
          <w:sz w:val="24"/>
          <w:szCs w:val="24"/>
        </w:rPr>
      </w:pPr>
      <w:r w:rsidRPr="00626DEB">
        <w:rPr>
          <w:rFonts w:ascii="Arial" w:hAnsi="Arial" w:cs="Arial"/>
          <w:sz w:val="24"/>
          <w:szCs w:val="24"/>
        </w:rPr>
        <w:t>FACULDADE MARIO SCHENBERG</w:t>
      </w:r>
    </w:p>
    <w:p w:rsidR="00A82A0A" w:rsidRPr="00626DEB" w:rsidRDefault="00076431" w:rsidP="005E63DF">
      <w:pPr>
        <w:pStyle w:val="SemEspaamento"/>
        <w:spacing w:line="360" w:lineRule="auto"/>
        <w:jc w:val="both"/>
        <w:rPr>
          <w:rFonts w:ascii="Arial" w:hAnsi="Arial" w:cs="Arial"/>
          <w:sz w:val="24"/>
          <w:szCs w:val="24"/>
        </w:rPr>
      </w:pPr>
      <w:r w:rsidRPr="00626DEB">
        <w:rPr>
          <w:rFonts w:ascii="Arial" w:hAnsi="Arial" w:cs="Arial"/>
          <w:sz w:val="24"/>
          <w:szCs w:val="24"/>
        </w:rPr>
        <w:t>Tecnólogo em marketing</w:t>
      </w:r>
    </w:p>
    <w:p w:rsidR="00A82A0A" w:rsidRPr="00626DEB" w:rsidRDefault="00AF3F2D" w:rsidP="005E63DF">
      <w:pPr>
        <w:pStyle w:val="SemEspaamento"/>
        <w:spacing w:line="360" w:lineRule="auto"/>
        <w:jc w:val="both"/>
        <w:rPr>
          <w:rFonts w:ascii="Arial" w:hAnsi="Arial" w:cs="Arial"/>
          <w:sz w:val="24"/>
          <w:szCs w:val="24"/>
        </w:rPr>
      </w:pPr>
      <w:r w:rsidRPr="00626DEB">
        <w:rPr>
          <w:rFonts w:ascii="Arial" w:hAnsi="Arial" w:cs="Arial"/>
          <w:sz w:val="24"/>
          <w:szCs w:val="24"/>
        </w:rPr>
        <w:t>Prof. Orientador</w:t>
      </w:r>
      <w:r w:rsidR="00A82A0A" w:rsidRPr="00626DEB">
        <w:rPr>
          <w:rFonts w:ascii="Arial" w:hAnsi="Arial" w:cs="Arial"/>
          <w:sz w:val="24"/>
          <w:szCs w:val="24"/>
        </w:rPr>
        <w:t xml:space="preserve"> Lawton </w:t>
      </w:r>
      <w:r w:rsidR="00076431" w:rsidRPr="00626DEB">
        <w:rPr>
          <w:rFonts w:ascii="Arial" w:hAnsi="Arial" w:cs="Arial"/>
          <w:sz w:val="24"/>
          <w:szCs w:val="24"/>
        </w:rPr>
        <w:t>B</w:t>
      </w:r>
      <w:r w:rsidRPr="00626DEB">
        <w:rPr>
          <w:rFonts w:ascii="Arial" w:hAnsi="Arial" w:cs="Arial"/>
          <w:sz w:val="24"/>
          <w:szCs w:val="24"/>
        </w:rPr>
        <w:t>enatti</w:t>
      </w:r>
    </w:p>
    <w:p w:rsidR="00AF3F2D" w:rsidRPr="00626DEB" w:rsidRDefault="00AF3F2D" w:rsidP="005E63DF">
      <w:pPr>
        <w:pStyle w:val="SemEspaamento"/>
        <w:spacing w:line="360" w:lineRule="auto"/>
        <w:jc w:val="both"/>
        <w:rPr>
          <w:rFonts w:ascii="Arial" w:hAnsi="Arial" w:cs="Arial"/>
          <w:b/>
          <w:sz w:val="24"/>
          <w:szCs w:val="24"/>
        </w:rPr>
      </w:pPr>
      <w:r w:rsidRPr="00626DEB">
        <w:rPr>
          <w:rFonts w:ascii="Arial" w:hAnsi="Arial" w:cs="Arial"/>
          <w:b/>
          <w:sz w:val="24"/>
          <w:szCs w:val="24"/>
        </w:rPr>
        <w:t>Conceito de marketing digital</w:t>
      </w:r>
    </w:p>
    <w:p w:rsidR="00A82A0A" w:rsidRPr="00626DEB" w:rsidRDefault="00AF3F2D" w:rsidP="005E63DF">
      <w:pPr>
        <w:pStyle w:val="SemEspaamento"/>
        <w:spacing w:line="360" w:lineRule="auto"/>
        <w:jc w:val="both"/>
        <w:rPr>
          <w:rFonts w:ascii="Arial" w:hAnsi="Arial" w:cs="Arial"/>
          <w:sz w:val="24"/>
          <w:szCs w:val="24"/>
        </w:rPr>
      </w:pPr>
      <w:r w:rsidRPr="00626DEB">
        <w:rPr>
          <w:rFonts w:ascii="Arial" w:hAnsi="Arial" w:cs="Arial"/>
          <w:b/>
          <w:sz w:val="24"/>
          <w:szCs w:val="24"/>
        </w:rPr>
        <w:t>Aplicação das ferramentas no marketing virtual</w:t>
      </w:r>
    </w:p>
    <w:p w:rsidR="00AF3F2D" w:rsidRPr="00626DEB" w:rsidRDefault="00626DEB" w:rsidP="005E63DF">
      <w:pPr>
        <w:pStyle w:val="SemEspaamento"/>
        <w:spacing w:line="360" w:lineRule="auto"/>
        <w:jc w:val="both"/>
        <w:rPr>
          <w:rFonts w:ascii="Arial" w:hAnsi="Arial" w:cs="Arial"/>
          <w:sz w:val="24"/>
          <w:szCs w:val="24"/>
        </w:rPr>
      </w:pPr>
      <w:r w:rsidRPr="00626DEB">
        <w:rPr>
          <w:rFonts w:ascii="Arial" w:hAnsi="Arial" w:cs="Arial"/>
          <w:sz w:val="24"/>
          <w:szCs w:val="24"/>
        </w:rPr>
        <w:t xml:space="preserve">Aluna: </w:t>
      </w:r>
      <w:r w:rsidR="00AF3F2D" w:rsidRPr="00626DEB">
        <w:rPr>
          <w:rFonts w:ascii="Arial" w:hAnsi="Arial" w:cs="Arial"/>
          <w:sz w:val="24"/>
          <w:szCs w:val="24"/>
        </w:rPr>
        <w:t>Lais Regiane da Cunha Alves Daglio</w:t>
      </w:r>
    </w:p>
    <w:p w:rsidR="00750DC7" w:rsidRPr="00626DEB" w:rsidRDefault="00750DC7" w:rsidP="005E63DF">
      <w:pPr>
        <w:pStyle w:val="SemEspaamento"/>
        <w:spacing w:line="360" w:lineRule="auto"/>
        <w:jc w:val="both"/>
        <w:rPr>
          <w:rFonts w:ascii="Arial" w:hAnsi="Arial" w:cs="Arial"/>
          <w:sz w:val="24"/>
          <w:szCs w:val="24"/>
        </w:rPr>
      </w:pPr>
    </w:p>
    <w:p w:rsidR="00963D01" w:rsidRPr="00626DEB" w:rsidRDefault="00750DC7" w:rsidP="00750DC7">
      <w:pPr>
        <w:pStyle w:val="SemEspaamento"/>
        <w:spacing w:line="360" w:lineRule="auto"/>
        <w:jc w:val="both"/>
        <w:rPr>
          <w:rFonts w:ascii="Arial" w:hAnsi="Arial" w:cs="Arial"/>
          <w:b/>
          <w:sz w:val="24"/>
          <w:szCs w:val="24"/>
        </w:rPr>
      </w:pPr>
      <w:r w:rsidRPr="00626DEB">
        <w:rPr>
          <w:rFonts w:ascii="Arial" w:hAnsi="Arial" w:cs="Arial"/>
          <w:b/>
          <w:sz w:val="24"/>
          <w:szCs w:val="24"/>
        </w:rPr>
        <w:t>RESUMO DO ARTIGO</w:t>
      </w:r>
    </w:p>
    <w:p w:rsidR="00750DC7" w:rsidRPr="00626DEB" w:rsidRDefault="00750DC7" w:rsidP="00750DC7">
      <w:pPr>
        <w:pStyle w:val="SemEspaamento"/>
        <w:spacing w:line="360" w:lineRule="auto"/>
        <w:jc w:val="both"/>
        <w:rPr>
          <w:rFonts w:ascii="Arial" w:hAnsi="Arial" w:cs="Arial"/>
          <w:b/>
          <w:sz w:val="24"/>
          <w:szCs w:val="24"/>
        </w:rPr>
      </w:pPr>
    </w:p>
    <w:p w:rsidR="00626DEB" w:rsidRDefault="00637BE2" w:rsidP="00626DEB">
      <w:pPr>
        <w:tabs>
          <w:tab w:val="left" w:pos="2340"/>
        </w:tabs>
        <w:spacing w:line="360" w:lineRule="auto"/>
        <w:jc w:val="both"/>
        <w:rPr>
          <w:rFonts w:ascii="Arial" w:hAnsi="Arial" w:cs="Arial"/>
          <w:sz w:val="24"/>
          <w:szCs w:val="24"/>
        </w:rPr>
      </w:pPr>
      <w:r w:rsidRPr="00626DEB">
        <w:rPr>
          <w:rFonts w:ascii="Arial" w:hAnsi="Arial" w:cs="Arial"/>
          <w:sz w:val="24"/>
          <w:szCs w:val="24"/>
        </w:rPr>
        <w:t xml:space="preserve">          </w:t>
      </w:r>
      <w:r w:rsidR="00CD2B96" w:rsidRPr="00626DEB">
        <w:rPr>
          <w:rFonts w:ascii="Arial" w:hAnsi="Arial" w:cs="Arial"/>
          <w:sz w:val="24"/>
          <w:szCs w:val="24"/>
        </w:rPr>
        <w:t>Marketing digital quando bem elaborado, traz resultados surpreendentes para empresa que deseja destacar-se no mercado virtual</w:t>
      </w:r>
      <w:r w:rsidR="00321335" w:rsidRPr="00626DEB">
        <w:rPr>
          <w:rFonts w:ascii="Arial" w:hAnsi="Arial" w:cs="Arial"/>
          <w:sz w:val="24"/>
          <w:szCs w:val="24"/>
        </w:rPr>
        <w:t xml:space="preserve">. Com utilização das ferramentas para divulgação que a internet oferece, o custo pode ser bem menor e às vezes chega à zero, proporcionando facilidade para </w:t>
      </w:r>
      <w:r w:rsidR="00073DE7">
        <w:rPr>
          <w:rFonts w:ascii="Arial" w:hAnsi="Arial" w:cs="Arial"/>
          <w:sz w:val="24"/>
          <w:szCs w:val="24"/>
        </w:rPr>
        <w:t>que esta empresa mostre sua imagem</w:t>
      </w:r>
      <w:r w:rsidR="00321335" w:rsidRPr="00626DEB">
        <w:rPr>
          <w:rFonts w:ascii="Arial" w:hAnsi="Arial" w:cs="Arial"/>
          <w:sz w:val="24"/>
          <w:szCs w:val="24"/>
        </w:rPr>
        <w:t xml:space="preserve"> através de novos canais. </w:t>
      </w:r>
    </w:p>
    <w:p w:rsidR="00626DEB" w:rsidRPr="00626DEB" w:rsidRDefault="00626DEB" w:rsidP="00626DEB">
      <w:pPr>
        <w:tabs>
          <w:tab w:val="left" w:pos="2340"/>
        </w:tabs>
        <w:spacing w:line="360" w:lineRule="auto"/>
        <w:jc w:val="both"/>
        <w:rPr>
          <w:rFonts w:ascii="Arial" w:hAnsi="Arial" w:cs="Arial"/>
          <w:sz w:val="24"/>
          <w:szCs w:val="24"/>
        </w:rPr>
      </w:pPr>
    </w:p>
    <w:p w:rsidR="00AF3F2D" w:rsidRPr="00626DEB" w:rsidRDefault="00AF3F2D" w:rsidP="005E63DF">
      <w:pPr>
        <w:spacing w:line="360" w:lineRule="auto"/>
        <w:jc w:val="both"/>
        <w:rPr>
          <w:rFonts w:ascii="Arial" w:hAnsi="Arial" w:cs="Arial"/>
          <w:b/>
          <w:sz w:val="24"/>
          <w:szCs w:val="24"/>
        </w:rPr>
      </w:pPr>
      <w:r w:rsidRPr="00626DEB">
        <w:rPr>
          <w:rFonts w:ascii="Arial" w:hAnsi="Arial" w:cs="Arial"/>
          <w:b/>
          <w:sz w:val="24"/>
          <w:szCs w:val="24"/>
        </w:rPr>
        <w:t>CONCEITO DE MARKETING DIGITAL</w:t>
      </w:r>
    </w:p>
    <w:p w:rsidR="001D17F8" w:rsidRPr="00626DEB" w:rsidRDefault="001D17F8" w:rsidP="005E63DF">
      <w:pPr>
        <w:spacing w:line="360" w:lineRule="auto"/>
        <w:ind w:firstLine="708"/>
        <w:jc w:val="both"/>
        <w:rPr>
          <w:rFonts w:ascii="Arial" w:hAnsi="Arial" w:cs="Arial"/>
          <w:sz w:val="24"/>
          <w:szCs w:val="24"/>
        </w:rPr>
      </w:pPr>
      <w:r w:rsidRPr="00626DEB">
        <w:rPr>
          <w:rFonts w:ascii="Arial" w:hAnsi="Arial" w:cs="Arial"/>
          <w:sz w:val="24"/>
          <w:szCs w:val="24"/>
        </w:rPr>
        <w:t>Marketing digital é conjunto de ações para comunicação que as empresas utilizam através de internet ou outros meios digitais de comunicação para promover e comercializar produtos/serviços.</w:t>
      </w:r>
      <w:r w:rsidR="00F716FD" w:rsidRPr="00626DEB">
        <w:rPr>
          <w:rFonts w:ascii="Arial" w:hAnsi="Arial" w:cs="Arial"/>
          <w:sz w:val="24"/>
          <w:szCs w:val="24"/>
        </w:rPr>
        <w:t xml:space="preserve"> T</w:t>
      </w:r>
      <w:r w:rsidRPr="00626DEB">
        <w:rPr>
          <w:rFonts w:ascii="Arial" w:hAnsi="Arial" w:cs="Arial"/>
          <w:sz w:val="24"/>
          <w:szCs w:val="24"/>
        </w:rPr>
        <w:t>ambém é utilizado para aumentar a rede de relacionamentos entre empresa</w:t>
      </w:r>
      <w:r w:rsidR="007E4D54" w:rsidRPr="00626DEB">
        <w:rPr>
          <w:rFonts w:ascii="Arial" w:hAnsi="Arial" w:cs="Arial"/>
          <w:sz w:val="24"/>
          <w:szCs w:val="24"/>
        </w:rPr>
        <w:t>s</w:t>
      </w:r>
      <w:r w:rsidRPr="00626DEB">
        <w:rPr>
          <w:rFonts w:ascii="Arial" w:hAnsi="Arial" w:cs="Arial"/>
          <w:sz w:val="24"/>
          <w:szCs w:val="24"/>
        </w:rPr>
        <w:t xml:space="preserve"> e cliente</w:t>
      </w:r>
      <w:r w:rsidR="007E4D54" w:rsidRPr="00626DEB">
        <w:rPr>
          <w:rFonts w:ascii="Arial" w:hAnsi="Arial" w:cs="Arial"/>
          <w:sz w:val="24"/>
          <w:szCs w:val="24"/>
        </w:rPr>
        <w:t>s</w:t>
      </w:r>
      <w:r w:rsidRPr="00626DEB">
        <w:rPr>
          <w:rFonts w:ascii="Arial" w:hAnsi="Arial" w:cs="Arial"/>
          <w:sz w:val="24"/>
          <w:szCs w:val="24"/>
        </w:rPr>
        <w:t xml:space="preserve"> e </w:t>
      </w:r>
      <w:r w:rsidR="007E4D54" w:rsidRPr="00626DEB">
        <w:rPr>
          <w:rFonts w:ascii="Arial" w:hAnsi="Arial" w:cs="Arial"/>
          <w:sz w:val="24"/>
          <w:szCs w:val="24"/>
        </w:rPr>
        <w:t xml:space="preserve">para </w:t>
      </w:r>
      <w:r w:rsidRPr="00626DEB">
        <w:rPr>
          <w:rFonts w:ascii="Arial" w:hAnsi="Arial" w:cs="Arial"/>
          <w:sz w:val="24"/>
          <w:szCs w:val="24"/>
        </w:rPr>
        <w:t>conquistar novos clientes. É a forma mais rápida e personalizada de chegar ao consumidor final.</w:t>
      </w:r>
    </w:p>
    <w:p w:rsidR="007E4D54" w:rsidRPr="00626DEB" w:rsidRDefault="001D17F8" w:rsidP="005E63DF">
      <w:pPr>
        <w:spacing w:line="360" w:lineRule="auto"/>
        <w:ind w:firstLine="708"/>
        <w:jc w:val="both"/>
        <w:rPr>
          <w:rFonts w:ascii="Arial" w:hAnsi="Arial" w:cs="Arial"/>
          <w:sz w:val="24"/>
          <w:szCs w:val="24"/>
        </w:rPr>
      </w:pPr>
      <w:r w:rsidRPr="00626DEB">
        <w:rPr>
          <w:rFonts w:ascii="Arial" w:hAnsi="Arial" w:cs="Arial"/>
          <w:sz w:val="24"/>
          <w:szCs w:val="24"/>
        </w:rPr>
        <w:t>A internet é uma ferramenta fundamental de marketing, que envolve publicidade, propaganda e toda estratégia de comunicação através de redes sociais, mídias, sites de compra coletiva, e-mail marketing e trabalham em conjunto para um só propósito: “Comunicar de forma rápida e eficiente”.</w:t>
      </w:r>
    </w:p>
    <w:p w:rsidR="001D17F8" w:rsidRPr="00626DEB" w:rsidRDefault="00146EAF" w:rsidP="00637BE2">
      <w:pPr>
        <w:spacing w:line="360" w:lineRule="auto"/>
        <w:ind w:left="708"/>
        <w:jc w:val="both"/>
        <w:rPr>
          <w:rFonts w:ascii="Arial" w:hAnsi="Arial" w:cs="Arial"/>
          <w:i/>
          <w:sz w:val="24"/>
          <w:szCs w:val="24"/>
        </w:rPr>
      </w:pPr>
      <w:r w:rsidRPr="00626DEB">
        <w:rPr>
          <w:rFonts w:ascii="Arial" w:hAnsi="Arial" w:cs="Arial"/>
          <w:i/>
          <w:sz w:val="24"/>
          <w:szCs w:val="24"/>
        </w:rPr>
        <w:t>Com seu nascimento a internet trouxe para o mundo dos negócios uma grande novidade: o acesso instantâne</w:t>
      </w:r>
      <w:r>
        <w:rPr>
          <w:rFonts w:ascii="Arial" w:hAnsi="Arial" w:cs="Arial"/>
          <w:i/>
          <w:sz w:val="24"/>
          <w:szCs w:val="24"/>
        </w:rPr>
        <w:t>o às informações sobre produtos</w:t>
      </w:r>
      <w:r w:rsidRPr="00626DEB">
        <w:rPr>
          <w:rFonts w:ascii="Arial" w:hAnsi="Arial" w:cs="Arial"/>
          <w:i/>
          <w:sz w:val="24"/>
          <w:szCs w:val="24"/>
        </w:rPr>
        <w:t xml:space="preserve"> e serviços.</w:t>
      </w:r>
      <w:r w:rsidR="00233A3C" w:rsidRPr="00626DEB">
        <w:rPr>
          <w:rFonts w:ascii="Arial" w:hAnsi="Arial" w:cs="Arial"/>
          <w:i/>
          <w:sz w:val="24"/>
          <w:szCs w:val="24"/>
        </w:rPr>
        <w:t xml:space="preserve"> TORRES (2009 p. 19).</w:t>
      </w:r>
      <w:r w:rsidR="001D17F8" w:rsidRPr="00626DEB">
        <w:rPr>
          <w:rFonts w:ascii="Arial" w:hAnsi="Arial" w:cs="Arial"/>
          <w:sz w:val="24"/>
          <w:szCs w:val="24"/>
        </w:rPr>
        <w:tab/>
        <w:t xml:space="preserve"> </w:t>
      </w:r>
    </w:p>
    <w:p w:rsidR="005F4522" w:rsidRDefault="005F4522" w:rsidP="005E63DF">
      <w:pPr>
        <w:spacing w:line="360" w:lineRule="auto"/>
        <w:jc w:val="both"/>
        <w:rPr>
          <w:rFonts w:ascii="Arial" w:hAnsi="Arial" w:cs="Arial"/>
          <w:b/>
          <w:sz w:val="24"/>
          <w:szCs w:val="24"/>
        </w:rPr>
      </w:pPr>
    </w:p>
    <w:p w:rsidR="005F4522" w:rsidRDefault="005F4522" w:rsidP="005E63DF">
      <w:pPr>
        <w:spacing w:line="360" w:lineRule="auto"/>
        <w:jc w:val="both"/>
        <w:rPr>
          <w:rFonts w:ascii="Arial" w:hAnsi="Arial" w:cs="Arial"/>
          <w:b/>
          <w:sz w:val="24"/>
          <w:szCs w:val="24"/>
        </w:rPr>
      </w:pPr>
    </w:p>
    <w:p w:rsidR="004A440B" w:rsidRPr="00626DEB" w:rsidRDefault="0052734E" w:rsidP="005E63DF">
      <w:pPr>
        <w:spacing w:line="360" w:lineRule="auto"/>
        <w:jc w:val="both"/>
        <w:rPr>
          <w:rFonts w:ascii="Arial" w:hAnsi="Arial" w:cs="Arial"/>
          <w:b/>
          <w:sz w:val="24"/>
          <w:szCs w:val="24"/>
        </w:rPr>
      </w:pPr>
      <w:r w:rsidRPr="00626DEB">
        <w:rPr>
          <w:rFonts w:ascii="Arial" w:hAnsi="Arial" w:cs="Arial"/>
          <w:b/>
          <w:sz w:val="24"/>
          <w:szCs w:val="24"/>
        </w:rPr>
        <w:lastRenderedPageBreak/>
        <w:t>A APLICAÇÃO DA FERRAMENTA NO MARKETING VIRTUAL</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b/>
          <w:sz w:val="24"/>
          <w:szCs w:val="24"/>
        </w:rPr>
        <w:t xml:space="preserve">LOJA VIRTUAL – </w:t>
      </w:r>
      <w:r w:rsidRPr="00626DEB">
        <w:rPr>
          <w:rFonts w:ascii="Arial" w:hAnsi="Arial" w:cs="Arial"/>
          <w:sz w:val="24"/>
          <w:szCs w:val="24"/>
        </w:rPr>
        <w:t>É importante que</w:t>
      </w:r>
      <w:r w:rsidR="00F540E7">
        <w:rPr>
          <w:rFonts w:ascii="Arial" w:hAnsi="Arial" w:cs="Arial"/>
          <w:sz w:val="24"/>
          <w:szCs w:val="24"/>
        </w:rPr>
        <w:t xml:space="preserve"> a</w:t>
      </w:r>
      <w:r w:rsidRPr="00626DEB">
        <w:rPr>
          <w:rFonts w:ascii="Arial" w:hAnsi="Arial" w:cs="Arial"/>
          <w:sz w:val="24"/>
          <w:szCs w:val="24"/>
        </w:rPr>
        <w:t xml:space="preserve"> cara da loja virtual mostre ao internauta a imagem que a </w:t>
      </w:r>
      <w:r w:rsidR="005F4522">
        <w:rPr>
          <w:rFonts w:ascii="Arial" w:hAnsi="Arial" w:cs="Arial"/>
          <w:sz w:val="24"/>
          <w:szCs w:val="24"/>
        </w:rPr>
        <w:t xml:space="preserve">empresa quer passar. </w:t>
      </w:r>
      <w:r w:rsidR="00146EAF">
        <w:rPr>
          <w:rFonts w:ascii="Arial" w:hAnsi="Arial" w:cs="Arial"/>
          <w:sz w:val="24"/>
          <w:szCs w:val="24"/>
        </w:rPr>
        <w:t xml:space="preserve">Os site tem de estar bem organizados, </w:t>
      </w:r>
      <w:r w:rsidR="00146EAF" w:rsidRPr="00626DEB">
        <w:rPr>
          <w:rFonts w:ascii="Arial" w:hAnsi="Arial" w:cs="Arial"/>
          <w:sz w:val="24"/>
          <w:szCs w:val="24"/>
        </w:rPr>
        <w:t xml:space="preserve">com </w:t>
      </w:r>
      <w:r w:rsidR="00146EAF">
        <w:rPr>
          <w:rFonts w:ascii="Arial" w:hAnsi="Arial" w:cs="Arial"/>
          <w:sz w:val="24"/>
          <w:szCs w:val="24"/>
        </w:rPr>
        <w:t>produtos bem distribuídos</w:t>
      </w:r>
      <w:r w:rsidR="00146EAF" w:rsidRPr="00626DEB">
        <w:rPr>
          <w:rFonts w:ascii="Arial" w:hAnsi="Arial" w:cs="Arial"/>
          <w:sz w:val="24"/>
          <w:szCs w:val="24"/>
        </w:rPr>
        <w:t>, qualidade de imagem</w:t>
      </w:r>
      <w:r w:rsidR="00146EAF">
        <w:rPr>
          <w:rFonts w:ascii="Arial" w:hAnsi="Arial" w:cs="Arial"/>
          <w:sz w:val="24"/>
          <w:szCs w:val="24"/>
        </w:rPr>
        <w:t xml:space="preserve">, </w:t>
      </w:r>
      <w:r w:rsidR="00146EAF" w:rsidRPr="00626DEB">
        <w:rPr>
          <w:rFonts w:ascii="Arial" w:hAnsi="Arial" w:cs="Arial"/>
          <w:sz w:val="24"/>
          <w:szCs w:val="24"/>
        </w:rPr>
        <w:t>design agradável e fontes fáceis de ler.</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As cores fortes são utilizadas para chamar mais atenção e prender os olhos do cliente em um determinado produto/serviço. Cores fortes só devem ser utilizadas após um estudo específico, pois são utilizadas quando se tem a intenção clara de criar emoções diferentes no cliente.</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Lojas virtuais tem uma facilidade para comparação de preços através de busca por produtos, por isso os preços dos produtos/serviços são muito importantes para a decisão de compra do cliente. O frete p</w:t>
      </w:r>
      <w:r w:rsidR="00F540E7">
        <w:rPr>
          <w:rFonts w:ascii="Arial" w:hAnsi="Arial" w:cs="Arial"/>
          <w:sz w:val="24"/>
          <w:szCs w:val="24"/>
        </w:rPr>
        <w:t>ode ser um fator decisivo para a</w:t>
      </w:r>
      <w:r w:rsidRPr="00626DEB">
        <w:rPr>
          <w:rFonts w:ascii="Arial" w:hAnsi="Arial" w:cs="Arial"/>
          <w:sz w:val="24"/>
          <w:szCs w:val="24"/>
        </w:rPr>
        <w:t xml:space="preserve"> compra, pois se o valor acrescido do frete à compra se tornar percentualmente maior que o produto/serviços adquirido perde-se a atratividade.</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b/>
          <w:sz w:val="24"/>
          <w:szCs w:val="24"/>
        </w:rPr>
        <w:t>SITES DE COMPRA COLETIVA –</w:t>
      </w:r>
      <w:r w:rsidRPr="00626DEB">
        <w:rPr>
          <w:rFonts w:ascii="Arial" w:hAnsi="Arial" w:cs="Arial"/>
          <w:sz w:val="24"/>
          <w:szCs w:val="24"/>
        </w:rPr>
        <w:t xml:space="preserve"> O site de compra coletiva normalmente faz divulgação de algum produto/serviço com preço abaixo da tabela em redes sociais, em sites de e-mails, noticias ou sites com grandes números de acessos. Para melhor visualização do internauta, a propaganda fica hospedada nestes sites durante o período da promoção com a expectativa de captar novos clientes ou para divulgar aos clientes já existentes aquela promoção.</w:t>
      </w:r>
    </w:p>
    <w:p w:rsidR="006A0D06" w:rsidRPr="00626DEB" w:rsidRDefault="00F540E7" w:rsidP="005E63DF">
      <w:pPr>
        <w:spacing w:line="360" w:lineRule="auto"/>
        <w:ind w:firstLine="708"/>
        <w:jc w:val="both"/>
        <w:rPr>
          <w:rFonts w:ascii="Arial" w:hAnsi="Arial" w:cs="Arial"/>
          <w:sz w:val="24"/>
          <w:szCs w:val="24"/>
        </w:rPr>
      </w:pPr>
      <w:r>
        <w:rPr>
          <w:rFonts w:ascii="Arial" w:hAnsi="Arial" w:cs="Arial"/>
          <w:sz w:val="24"/>
          <w:szCs w:val="24"/>
        </w:rPr>
        <w:t>Quando o cliente clica no link</w:t>
      </w:r>
      <w:r w:rsidR="00873EC1">
        <w:rPr>
          <w:rFonts w:ascii="Arial" w:hAnsi="Arial" w:cs="Arial"/>
          <w:sz w:val="24"/>
          <w:szCs w:val="24"/>
        </w:rPr>
        <w:t xml:space="preserve"> da </w:t>
      </w:r>
      <w:r w:rsidR="006A0D06" w:rsidRPr="00626DEB">
        <w:rPr>
          <w:rFonts w:ascii="Arial" w:hAnsi="Arial" w:cs="Arial"/>
          <w:sz w:val="24"/>
          <w:szCs w:val="24"/>
        </w:rPr>
        <w:t>promoção, aparece um slide de solicitação para cadastro de nome, endereço e e</w:t>
      </w:r>
      <w:r w:rsidR="003F5379" w:rsidRPr="00626DEB">
        <w:rPr>
          <w:rFonts w:ascii="Arial" w:hAnsi="Arial" w:cs="Arial"/>
          <w:sz w:val="24"/>
          <w:szCs w:val="24"/>
        </w:rPr>
        <w:t>-</w:t>
      </w:r>
      <w:r w:rsidR="006A0D06" w:rsidRPr="00626DEB">
        <w:rPr>
          <w:rFonts w:ascii="Arial" w:hAnsi="Arial" w:cs="Arial"/>
          <w:sz w:val="24"/>
          <w:szCs w:val="24"/>
        </w:rPr>
        <w:t>mail. Com esses dados o site pode enviar para o perfil deste cliente todas as promoções que houver sua região.</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 xml:space="preserve">Os sites de compra coletiva não filtram o perfil de potencial de cliente, ele divulga todas as promoções para todos </w:t>
      </w:r>
      <w:r w:rsidR="00A643AF" w:rsidRPr="00626DEB">
        <w:rPr>
          <w:rFonts w:ascii="Arial" w:hAnsi="Arial" w:cs="Arial"/>
          <w:sz w:val="24"/>
          <w:szCs w:val="24"/>
        </w:rPr>
        <w:t xml:space="preserve">os </w:t>
      </w:r>
      <w:r w:rsidRPr="00626DEB">
        <w:rPr>
          <w:rFonts w:ascii="Arial" w:hAnsi="Arial" w:cs="Arial"/>
          <w:sz w:val="24"/>
          <w:szCs w:val="24"/>
        </w:rPr>
        <w:t>clientes cadastrados, pois não tem filtro em seu cadastro de acesso.</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As ofertas nos sites de compra coletiva são por tempo determinado para induzir o cliente a decidir pela compra o mais rápido possível e normalmente aparece um contador para o cliente saber quanto tempo ainda tem para comprar e quantas pessoas já compraram.</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lastRenderedPageBreak/>
        <w:t>O</w:t>
      </w:r>
      <w:r w:rsidR="0099574A">
        <w:rPr>
          <w:rFonts w:ascii="Arial" w:hAnsi="Arial" w:cs="Arial"/>
          <w:sz w:val="24"/>
          <w:szCs w:val="24"/>
        </w:rPr>
        <w:t>s</w:t>
      </w:r>
      <w:r w:rsidRPr="00626DEB">
        <w:rPr>
          <w:rFonts w:ascii="Arial" w:hAnsi="Arial" w:cs="Arial"/>
          <w:sz w:val="24"/>
          <w:szCs w:val="24"/>
        </w:rPr>
        <w:t xml:space="preserve"> site</w:t>
      </w:r>
      <w:r w:rsidR="0099574A">
        <w:rPr>
          <w:rFonts w:ascii="Arial" w:hAnsi="Arial" w:cs="Arial"/>
          <w:sz w:val="24"/>
          <w:szCs w:val="24"/>
        </w:rPr>
        <w:t>s</w:t>
      </w:r>
      <w:r w:rsidRPr="00626DEB">
        <w:rPr>
          <w:rFonts w:ascii="Arial" w:hAnsi="Arial" w:cs="Arial"/>
          <w:sz w:val="24"/>
          <w:szCs w:val="24"/>
        </w:rPr>
        <w:t xml:space="preserve"> também trabalha</w:t>
      </w:r>
      <w:r w:rsidR="0099574A">
        <w:rPr>
          <w:rFonts w:ascii="Arial" w:hAnsi="Arial" w:cs="Arial"/>
          <w:sz w:val="24"/>
          <w:szCs w:val="24"/>
        </w:rPr>
        <w:t>m</w:t>
      </w:r>
      <w:r w:rsidRPr="00626DEB">
        <w:rPr>
          <w:rFonts w:ascii="Arial" w:hAnsi="Arial" w:cs="Arial"/>
          <w:sz w:val="24"/>
          <w:szCs w:val="24"/>
        </w:rPr>
        <w:t xml:space="preserve"> com um número mínimo de compra para cada promoção, quando este número não é alcançado no período da promoção, a promoção pode ser prorrogada ou cancelada com a devolução do dinheiro dos clientes.</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 xml:space="preserve">As empresas interessadas em firmar parceria através de contratos com o site de compra coletiva contata a empresa que faz vendas de cupons por meio de divulgação de campanhas e promoções no site. O cliente também recebe diariamente essas campanhas em seus e-mails cadastrados para facilitar o acesso </w:t>
      </w:r>
      <w:r w:rsidR="00B15075" w:rsidRPr="00626DEB">
        <w:rPr>
          <w:rFonts w:ascii="Arial" w:hAnsi="Arial" w:cs="Arial"/>
          <w:sz w:val="24"/>
          <w:szCs w:val="24"/>
        </w:rPr>
        <w:t>à</w:t>
      </w:r>
      <w:r w:rsidRPr="00626DEB">
        <w:rPr>
          <w:rFonts w:ascii="Arial" w:hAnsi="Arial" w:cs="Arial"/>
          <w:sz w:val="24"/>
          <w:szCs w:val="24"/>
        </w:rPr>
        <w:t xml:space="preserve"> promoção e ao site.</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b/>
          <w:sz w:val="24"/>
          <w:szCs w:val="24"/>
        </w:rPr>
        <w:t>E-MAIL MARKETING</w:t>
      </w:r>
      <w:r w:rsidRPr="00626DEB">
        <w:rPr>
          <w:rFonts w:ascii="Arial" w:hAnsi="Arial" w:cs="Arial"/>
          <w:sz w:val="24"/>
          <w:szCs w:val="24"/>
        </w:rPr>
        <w:t xml:space="preserve"> – O e-mail marketing é</w:t>
      </w:r>
      <w:r w:rsidR="00EC305F" w:rsidRPr="00626DEB">
        <w:rPr>
          <w:rFonts w:ascii="Arial" w:hAnsi="Arial" w:cs="Arial"/>
          <w:sz w:val="24"/>
          <w:szCs w:val="24"/>
        </w:rPr>
        <w:t xml:space="preserve"> a utilização de tecnologia de informação e comunicação no processo de criação para fornecer valor aos clientes</w:t>
      </w:r>
      <w:r w:rsidRPr="00626DEB">
        <w:rPr>
          <w:rFonts w:ascii="Arial" w:hAnsi="Arial" w:cs="Arial"/>
          <w:sz w:val="24"/>
          <w:szCs w:val="24"/>
        </w:rPr>
        <w:t xml:space="preserve"> uma forma mais rápida, simples e de mel</w:t>
      </w:r>
      <w:r w:rsidR="001D17F8" w:rsidRPr="00626DEB">
        <w:rPr>
          <w:rFonts w:ascii="Arial" w:hAnsi="Arial" w:cs="Arial"/>
          <w:sz w:val="24"/>
          <w:szCs w:val="24"/>
        </w:rPr>
        <w:t>hor preço para chegar ao consumidor final</w:t>
      </w:r>
      <w:r w:rsidRPr="00626DEB">
        <w:rPr>
          <w:rFonts w:ascii="Arial" w:hAnsi="Arial" w:cs="Arial"/>
          <w:sz w:val="24"/>
          <w:szCs w:val="24"/>
        </w:rPr>
        <w:t xml:space="preserve">. As empresas interessadas no perfil deste cliente compram mailings de outras empresas com seus dados e regiões que querem atingir e disparam seus </w:t>
      </w:r>
      <w:r w:rsidR="00B15075" w:rsidRPr="00626DEB">
        <w:rPr>
          <w:rFonts w:ascii="Arial" w:hAnsi="Arial" w:cs="Arial"/>
          <w:sz w:val="24"/>
          <w:szCs w:val="24"/>
        </w:rPr>
        <w:t>e-mails</w:t>
      </w:r>
      <w:r w:rsidRPr="00626DEB">
        <w:rPr>
          <w:rFonts w:ascii="Arial" w:hAnsi="Arial" w:cs="Arial"/>
          <w:sz w:val="24"/>
          <w:szCs w:val="24"/>
        </w:rPr>
        <w:t xml:space="preserve"> marketings todos os dias. </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 xml:space="preserve">Normalmente, quando este cliente acessa este </w:t>
      </w:r>
      <w:r w:rsidR="00B15075" w:rsidRPr="00626DEB">
        <w:rPr>
          <w:rFonts w:ascii="Arial" w:hAnsi="Arial" w:cs="Arial"/>
          <w:sz w:val="24"/>
          <w:szCs w:val="24"/>
        </w:rPr>
        <w:t>e-mail</w:t>
      </w:r>
      <w:r w:rsidRPr="00626DEB">
        <w:rPr>
          <w:rFonts w:ascii="Arial" w:hAnsi="Arial" w:cs="Arial"/>
          <w:sz w:val="24"/>
          <w:szCs w:val="24"/>
        </w:rPr>
        <w:t xml:space="preserve"> pela primeira vez, a empresa pede para que o cliente cadastre-se, assim esta empresa terá o perfil completo deste cliente e saberá quando e onde este poderá enviar futuras promoções para este perfil.</w:t>
      </w:r>
    </w:p>
    <w:p w:rsidR="006A0D06" w:rsidRPr="00626DEB" w:rsidRDefault="006A0D06" w:rsidP="005E63DF">
      <w:pPr>
        <w:spacing w:line="360" w:lineRule="auto"/>
        <w:ind w:firstLine="708"/>
        <w:jc w:val="both"/>
        <w:rPr>
          <w:rFonts w:ascii="Arial" w:hAnsi="Arial" w:cs="Arial"/>
          <w:sz w:val="24"/>
          <w:szCs w:val="24"/>
        </w:rPr>
      </w:pPr>
      <w:r w:rsidRPr="00626DEB">
        <w:rPr>
          <w:rFonts w:ascii="Arial" w:hAnsi="Arial" w:cs="Arial"/>
          <w:sz w:val="24"/>
          <w:szCs w:val="24"/>
        </w:rPr>
        <w:t>O e-mail marketing é uma das formas de atingir aquele cliente que se tem dificuldade de alcançar.</w:t>
      </w:r>
    </w:p>
    <w:p w:rsidR="000A0FB1" w:rsidRPr="00626DEB" w:rsidRDefault="000A0FB1" w:rsidP="005E63DF">
      <w:pPr>
        <w:spacing w:line="360" w:lineRule="auto"/>
        <w:ind w:firstLine="708"/>
        <w:jc w:val="both"/>
        <w:rPr>
          <w:rFonts w:ascii="Arial" w:hAnsi="Arial" w:cs="Arial"/>
          <w:sz w:val="24"/>
          <w:szCs w:val="24"/>
        </w:rPr>
      </w:pPr>
      <w:r w:rsidRPr="00626DEB">
        <w:rPr>
          <w:rFonts w:ascii="Arial" w:hAnsi="Arial" w:cs="Arial"/>
          <w:b/>
          <w:sz w:val="24"/>
          <w:szCs w:val="24"/>
        </w:rPr>
        <w:t>REDES SOC</w:t>
      </w:r>
      <w:r w:rsidR="00E11190" w:rsidRPr="00626DEB">
        <w:rPr>
          <w:rFonts w:ascii="Arial" w:hAnsi="Arial" w:cs="Arial"/>
          <w:b/>
          <w:sz w:val="24"/>
          <w:szCs w:val="24"/>
        </w:rPr>
        <w:t xml:space="preserve">IAIS </w:t>
      </w:r>
      <w:r w:rsidR="00FF0601" w:rsidRPr="00626DEB">
        <w:rPr>
          <w:rFonts w:ascii="Arial" w:hAnsi="Arial" w:cs="Arial"/>
          <w:b/>
          <w:sz w:val="24"/>
          <w:szCs w:val="24"/>
        </w:rPr>
        <w:t>–</w:t>
      </w:r>
      <w:r w:rsidRPr="00626DEB">
        <w:rPr>
          <w:rFonts w:ascii="Arial" w:hAnsi="Arial" w:cs="Arial"/>
          <w:b/>
          <w:sz w:val="24"/>
          <w:szCs w:val="24"/>
        </w:rPr>
        <w:t xml:space="preserve"> </w:t>
      </w:r>
      <w:r w:rsidR="00036033" w:rsidRPr="00626DEB">
        <w:rPr>
          <w:rFonts w:ascii="Arial" w:hAnsi="Arial" w:cs="Arial"/>
          <w:sz w:val="24"/>
          <w:szCs w:val="24"/>
        </w:rPr>
        <w:t xml:space="preserve">Redes sociais normalmente funcionam com base em perfis de usuários com informações pessoais e profissionais. </w:t>
      </w:r>
      <w:r w:rsidR="00FF0601" w:rsidRPr="00626DEB">
        <w:rPr>
          <w:rFonts w:ascii="Arial" w:hAnsi="Arial" w:cs="Arial"/>
          <w:sz w:val="24"/>
          <w:szCs w:val="24"/>
        </w:rPr>
        <w:t>É um meio de se comunicar com outras p</w:t>
      </w:r>
      <w:r w:rsidR="005F4522">
        <w:rPr>
          <w:rFonts w:ascii="Arial" w:hAnsi="Arial" w:cs="Arial"/>
          <w:sz w:val="24"/>
          <w:szCs w:val="24"/>
        </w:rPr>
        <w:t>essoas na internet. Redes sociais</w:t>
      </w:r>
      <w:r w:rsidR="00036033" w:rsidRPr="00626DEB">
        <w:rPr>
          <w:rFonts w:ascii="Arial" w:hAnsi="Arial" w:cs="Arial"/>
          <w:sz w:val="24"/>
          <w:szCs w:val="24"/>
        </w:rPr>
        <w:t xml:space="preserve"> s</w:t>
      </w:r>
      <w:r w:rsidR="00F009DC" w:rsidRPr="00626DEB">
        <w:rPr>
          <w:rFonts w:ascii="Arial" w:hAnsi="Arial" w:cs="Arial"/>
          <w:sz w:val="24"/>
          <w:szCs w:val="24"/>
        </w:rPr>
        <w:t>ão</w:t>
      </w:r>
      <w:r w:rsidR="00036033" w:rsidRPr="00626DEB">
        <w:rPr>
          <w:rFonts w:ascii="Arial" w:hAnsi="Arial" w:cs="Arial"/>
          <w:sz w:val="24"/>
          <w:szCs w:val="24"/>
        </w:rPr>
        <w:t xml:space="preserve"> </w:t>
      </w:r>
      <w:r w:rsidR="00F009DC" w:rsidRPr="00626DEB">
        <w:rPr>
          <w:rFonts w:ascii="Arial" w:hAnsi="Arial" w:cs="Arial"/>
          <w:sz w:val="24"/>
          <w:szCs w:val="24"/>
        </w:rPr>
        <w:t>consideradas um fenômeno no Brasil, pois</w:t>
      </w:r>
      <w:r w:rsidR="006432CF" w:rsidRPr="00626DEB">
        <w:rPr>
          <w:rFonts w:ascii="Arial" w:hAnsi="Arial" w:cs="Arial"/>
          <w:sz w:val="24"/>
          <w:szCs w:val="24"/>
        </w:rPr>
        <w:t xml:space="preserve"> é a ferramenta que há maior concentração de in</w:t>
      </w:r>
      <w:r w:rsidR="005F4522">
        <w:rPr>
          <w:rFonts w:ascii="Arial" w:hAnsi="Arial" w:cs="Arial"/>
          <w:sz w:val="24"/>
          <w:szCs w:val="24"/>
        </w:rPr>
        <w:t xml:space="preserve">ternautas trocando informações </w:t>
      </w:r>
      <w:r w:rsidR="00146EAF">
        <w:rPr>
          <w:rFonts w:ascii="Arial" w:hAnsi="Arial" w:cs="Arial"/>
          <w:sz w:val="24"/>
          <w:szCs w:val="24"/>
        </w:rPr>
        <w:t>a</w:t>
      </w:r>
      <w:r w:rsidR="00146EAF" w:rsidRPr="00626DEB">
        <w:rPr>
          <w:rFonts w:ascii="Arial" w:hAnsi="Arial" w:cs="Arial"/>
          <w:sz w:val="24"/>
          <w:szCs w:val="24"/>
        </w:rPr>
        <w:t xml:space="preserve"> todo o momento</w:t>
      </w:r>
      <w:r w:rsidR="006432CF" w:rsidRPr="00626DEB">
        <w:rPr>
          <w:rFonts w:ascii="Arial" w:hAnsi="Arial" w:cs="Arial"/>
          <w:sz w:val="24"/>
          <w:szCs w:val="24"/>
        </w:rPr>
        <w:t>.</w:t>
      </w:r>
    </w:p>
    <w:p w:rsidR="00AF3F2D" w:rsidRPr="00626DEB" w:rsidRDefault="006432CF" w:rsidP="005E63DF">
      <w:pPr>
        <w:spacing w:line="360" w:lineRule="auto"/>
        <w:ind w:firstLine="708"/>
        <w:jc w:val="both"/>
        <w:rPr>
          <w:rFonts w:ascii="Arial" w:hAnsi="Arial" w:cs="Arial"/>
          <w:sz w:val="24"/>
          <w:szCs w:val="24"/>
        </w:rPr>
      </w:pPr>
      <w:r w:rsidRPr="00626DEB">
        <w:rPr>
          <w:rFonts w:ascii="Arial" w:hAnsi="Arial" w:cs="Arial"/>
          <w:sz w:val="24"/>
          <w:szCs w:val="24"/>
        </w:rPr>
        <w:t>Com planejamento estratégico, as empresas podem aproveitar as redes sociais para publicar produtos, s</w:t>
      </w:r>
      <w:r w:rsidR="00C0649A" w:rsidRPr="00626DEB">
        <w:rPr>
          <w:rFonts w:ascii="Arial" w:hAnsi="Arial" w:cs="Arial"/>
          <w:sz w:val="24"/>
          <w:szCs w:val="24"/>
        </w:rPr>
        <w:t>erviços, promoções para amigos,</w:t>
      </w:r>
      <w:r w:rsidRPr="00626DEB">
        <w:rPr>
          <w:rFonts w:ascii="Arial" w:hAnsi="Arial" w:cs="Arial"/>
          <w:sz w:val="24"/>
          <w:szCs w:val="24"/>
        </w:rPr>
        <w:t xml:space="preserve"> clientes</w:t>
      </w:r>
      <w:r w:rsidR="00C0649A" w:rsidRPr="00626DEB">
        <w:rPr>
          <w:rFonts w:ascii="Arial" w:hAnsi="Arial" w:cs="Arial"/>
          <w:sz w:val="24"/>
          <w:szCs w:val="24"/>
        </w:rPr>
        <w:t xml:space="preserve"> e curiosos, criando uma proximidade maior através de comunidades,</w:t>
      </w:r>
      <w:r w:rsidRPr="00626DEB">
        <w:rPr>
          <w:rFonts w:ascii="Arial" w:hAnsi="Arial" w:cs="Arial"/>
          <w:sz w:val="24"/>
          <w:szCs w:val="24"/>
        </w:rPr>
        <w:t xml:space="preserve"> seguidores e principalmente criando interativi</w:t>
      </w:r>
      <w:r w:rsidR="00C0649A" w:rsidRPr="00626DEB">
        <w:rPr>
          <w:rFonts w:ascii="Arial" w:hAnsi="Arial" w:cs="Arial"/>
          <w:sz w:val="24"/>
          <w:szCs w:val="24"/>
        </w:rPr>
        <w:t>dade com o público que se deseja atingir</w:t>
      </w:r>
      <w:r w:rsidRPr="00626DEB">
        <w:rPr>
          <w:rFonts w:ascii="Arial" w:hAnsi="Arial" w:cs="Arial"/>
          <w:sz w:val="24"/>
          <w:szCs w:val="24"/>
        </w:rPr>
        <w:t>.</w:t>
      </w:r>
    </w:p>
    <w:p w:rsidR="00331C49" w:rsidRPr="00626DEB" w:rsidRDefault="00331C49" w:rsidP="005E63DF">
      <w:pPr>
        <w:spacing w:line="360" w:lineRule="auto"/>
        <w:ind w:left="708"/>
        <w:jc w:val="both"/>
        <w:rPr>
          <w:rFonts w:ascii="Arial" w:hAnsi="Arial" w:cs="Arial"/>
          <w:i/>
          <w:sz w:val="24"/>
          <w:szCs w:val="24"/>
        </w:rPr>
      </w:pPr>
      <w:r w:rsidRPr="00626DEB">
        <w:rPr>
          <w:rFonts w:ascii="Arial" w:hAnsi="Arial" w:cs="Arial"/>
          <w:i/>
          <w:sz w:val="24"/>
          <w:szCs w:val="24"/>
        </w:rPr>
        <w:lastRenderedPageBreak/>
        <w:t xml:space="preserve">Os compradores on-line não apenas consomem informações sobre os produtos, eles também as produzem. Participam de grupos de interesse </w:t>
      </w:r>
      <w:r w:rsidR="001B310E" w:rsidRPr="00626DEB">
        <w:rPr>
          <w:rFonts w:ascii="Arial" w:hAnsi="Arial" w:cs="Arial"/>
          <w:i/>
          <w:sz w:val="24"/>
          <w:szCs w:val="24"/>
        </w:rPr>
        <w:t xml:space="preserve">na internet para compartilhar informações relacionadas, e como resultado boca-a-boca na Web está se unindo </w:t>
      </w:r>
      <w:r w:rsidR="00873EC1" w:rsidRPr="00626DEB">
        <w:rPr>
          <w:rFonts w:ascii="Arial" w:hAnsi="Arial" w:cs="Arial"/>
          <w:i/>
          <w:sz w:val="24"/>
          <w:szCs w:val="24"/>
        </w:rPr>
        <w:t>à boca-a-boca</w:t>
      </w:r>
      <w:r w:rsidR="001B310E" w:rsidRPr="00626DEB">
        <w:rPr>
          <w:rFonts w:ascii="Arial" w:hAnsi="Arial" w:cs="Arial"/>
          <w:i/>
          <w:sz w:val="24"/>
          <w:szCs w:val="24"/>
        </w:rPr>
        <w:t xml:space="preserve"> tradicional como uma importante influência </w:t>
      </w:r>
      <w:r w:rsidR="00DA471D" w:rsidRPr="00626DEB">
        <w:rPr>
          <w:rFonts w:ascii="Arial" w:hAnsi="Arial" w:cs="Arial"/>
          <w:i/>
          <w:sz w:val="24"/>
          <w:szCs w:val="24"/>
        </w:rPr>
        <w:t>de compra.</w:t>
      </w:r>
      <w:r w:rsidR="00233A3C" w:rsidRPr="00626DEB">
        <w:rPr>
          <w:rFonts w:ascii="Arial" w:hAnsi="Arial" w:cs="Arial"/>
          <w:i/>
          <w:sz w:val="24"/>
          <w:szCs w:val="24"/>
        </w:rPr>
        <w:t xml:space="preserve"> KOTLER (2000 p. 687).</w:t>
      </w:r>
    </w:p>
    <w:p w:rsidR="003E432F" w:rsidRPr="00626DEB" w:rsidRDefault="003E432F" w:rsidP="005E63DF">
      <w:pPr>
        <w:spacing w:line="360" w:lineRule="auto"/>
        <w:ind w:firstLine="708"/>
        <w:jc w:val="both"/>
        <w:rPr>
          <w:rFonts w:ascii="Arial" w:hAnsi="Arial" w:cs="Arial"/>
          <w:sz w:val="24"/>
          <w:szCs w:val="24"/>
        </w:rPr>
      </w:pPr>
      <w:r w:rsidRPr="00626DEB">
        <w:rPr>
          <w:rFonts w:ascii="Arial" w:hAnsi="Arial" w:cs="Arial"/>
          <w:sz w:val="24"/>
          <w:szCs w:val="24"/>
        </w:rPr>
        <w:t xml:space="preserve">Redes sociais estão em constantes transformações, </w:t>
      </w:r>
      <w:r w:rsidR="00873EC1" w:rsidRPr="00626DEB">
        <w:rPr>
          <w:rFonts w:ascii="Arial" w:hAnsi="Arial" w:cs="Arial"/>
          <w:sz w:val="24"/>
          <w:szCs w:val="24"/>
        </w:rPr>
        <w:t>é</w:t>
      </w:r>
      <w:r w:rsidRPr="00626DEB">
        <w:rPr>
          <w:rFonts w:ascii="Arial" w:hAnsi="Arial" w:cs="Arial"/>
          <w:sz w:val="24"/>
          <w:szCs w:val="24"/>
        </w:rPr>
        <w:t xml:space="preserve"> o principal elo entre empresa e consumidor. As vantagens de divulgações em redes sociais são que a notícia corre rapidamente de perfil em perfil, causando interesse em curiosos a acessar o link e compartilhar com os demais. A notícia também pode causar repercussão, receber comentários e sugestões de diversos internautas que podem ser positivos ou negativos para a imagem da empresa. </w:t>
      </w:r>
    </w:p>
    <w:p w:rsidR="003E432F" w:rsidRPr="00626DEB" w:rsidRDefault="003E432F" w:rsidP="005E63DF">
      <w:pPr>
        <w:spacing w:line="360" w:lineRule="auto"/>
        <w:ind w:firstLine="708"/>
        <w:jc w:val="both"/>
        <w:rPr>
          <w:rFonts w:ascii="Arial" w:hAnsi="Arial" w:cs="Arial"/>
          <w:sz w:val="24"/>
          <w:szCs w:val="24"/>
        </w:rPr>
      </w:pPr>
      <w:r w:rsidRPr="00626DEB">
        <w:rPr>
          <w:rFonts w:ascii="Arial" w:hAnsi="Arial" w:cs="Arial"/>
          <w:sz w:val="24"/>
          <w:szCs w:val="24"/>
        </w:rPr>
        <w:t>Para prospecção de novos clientes as redes sociais são importantíssimas, pois tem uma concentração muito grande de grupos de pessoas com fatores em comum, compartilhando as mesmas informações, produtos, curiosidades ou em busca de algo vantajoso para si mesmo ou sua empresa.</w:t>
      </w:r>
    </w:p>
    <w:p w:rsidR="00637BE2" w:rsidRPr="00626DEB" w:rsidRDefault="003E432F" w:rsidP="00637BE2">
      <w:pPr>
        <w:spacing w:line="360" w:lineRule="auto"/>
        <w:ind w:firstLine="708"/>
        <w:jc w:val="both"/>
        <w:rPr>
          <w:rFonts w:ascii="Arial" w:hAnsi="Arial" w:cs="Arial"/>
          <w:sz w:val="24"/>
          <w:szCs w:val="24"/>
        </w:rPr>
      </w:pPr>
      <w:r w:rsidRPr="00626DEB">
        <w:rPr>
          <w:rFonts w:ascii="Arial" w:hAnsi="Arial" w:cs="Arial"/>
          <w:sz w:val="24"/>
          <w:szCs w:val="24"/>
        </w:rPr>
        <w:t>As empresas vêm percebendo a necessidade de manter relacionamento através</w:t>
      </w:r>
      <w:r w:rsidR="00233A3C" w:rsidRPr="00626DEB">
        <w:rPr>
          <w:rFonts w:ascii="Arial" w:hAnsi="Arial" w:cs="Arial"/>
          <w:sz w:val="24"/>
          <w:szCs w:val="24"/>
        </w:rPr>
        <w:t xml:space="preserve"> de redes sociais</w:t>
      </w:r>
      <w:r w:rsidR="00FA03FB" w:rsidRPr="00626DEB">
        <w:rPr>
          <w:rFonts w:ascii="Arial" w:hAnsi="Arial" w:cs="Arial"/>
          <w:sz w:val="24"/>
          <w:szCs w:val="24"/>
        </w:rPr>
        <w:t xml:space="preserve"> por intermédios de seus funcionários que possibilitam a geração de novos negócios com empresas (futuros clientes),</w:t>
      </w:r>
      <w:r w:rsidR="00233A3C" w:rsidRPr="00626DEB">
        <w:rPr>
          <w:rFonts w:ascii="Arial" w:hAnsi="Arial" w:cs="Arial"/>
          <w:sz w:val="24"/>
          <w:szCs w:val="24"/>
        </w:rPr>
        <w:t xml:space="preserve"> pois através desta ferram</w:t>
      </w:r>
      <w:r w:rsidR="00FA03FB" w:rsidRPr="00626DEB">
        <w:rPr>
          <w:rFonts w:ascii="Arial" w:hAnsi="Arial" w:cs="Arial"/>
          <w:sz w:val="24"/>
          <w:szCs w:val="24"/>
        </w:rPr>
        <w:t>enta</w:t>
      </w:r>
      <w:r w:rsidR="00233A3C" w:rsidRPr="00626DEB">
        <w:rPr>
          <w:rFonts w:ascii="Arial" w:hAnsi="Arial" w:cs="Arial"/>
          <w:sz w:val="24"/>
          <w:szCs w:val="24"/>
        </w:rPr>
        <w:t xml:space="preserve"> </w:t>
      </w:r>
      <w:r w:rsidR="00FA03FB" w:rsidRPr="00626DEB">
        <w:rPr>
          <w:rFonts w:ascii="Arial" w:hAnsi="Arial" w:cs="Arial"/>
          <w:sz w:val="24"/>
          <w:szCs w:val="24"/>
        </w:rPr>
        <w:t xml:space="preserve">conseguem informações importantes junto a sua equipe de trabalho, </w:t>
      </w:r>
      <w:r w:rsidRPr="00626DEB">
        <w:rPr>
          <w:rFonts w:ascii="Arial" w:hAnsi="Arial" w:cs="Arial"/>
          <w:sz w:val="24"/>
          <w:szCs w:val="24"/>
        </w:rPr>
        <w:t>quebrando barreira</w:t>
      </w:r>
      <w:r w:rsidR="00233A3C" w:rsidRPr="00626DEB">
        <w:rPr>
          <w:rFonts w:ascii="Arial" w:hAnsi="Arial" w:cs="Arial"/>
          <w:sz w:val="24"/>
          <w:szCs w:val="24"/>
        </w:rPr>
        <w:t>s</w:t>
      </w:r>
      <w:r w:rsidRPr="00626DEB">
        <w:rPr>
          <w:rFonts w:ascii="Arial" w:hAnsi="Arial" w:cs="Arial"/>
          <w:sz w:val="24"/>
          <w:szCs w:val="24"/>
        </w:rPr>
        <w:t xml:space="preserve"> </w:t>
      </w:r>
      <w:r w:rsidR="00FA03FB" w:rsidRPr="00626DEB">
        <w:rPr>
          <w:rFonts w:ascii="Arial" w:hAnsi="Arial" w:cs="Arial"/>
          <w:sz w:val="24"/>
          <w:szCs w:val="24"/>
        </w:rPr>
        <w:t>e fazendo parcerias em clientes que antes tinham dificuldade para fazer negócios.</w:t>
      </w:r>
    </w:p>
    <w:p w:rsidR="00AF3F2D" w:rsidRPr="00626DEB" w:rsidRDefault="00AF3F2D" w:rsidP="005E63DF">
      <w:pPr>
        <w:spacing w:line="360" w:lineRule="auto"/>
        <w:jc w:val="both"/>
        <w:rPr>
          <w:rFonts w:ascii="Arial" w:hAnsi="Arial" w:cs="Arial"/>
          <w:b/>
          <w:sz w:val="24"/>
          <w:szCs w:val="24"/>
        </w:rPr>
      </w:pPr>
      <w:r w:rsidRPr="00626DEB">
        <w:rPr>
          <w:rFonts w:ascii="Arial" w:hAnsi="Arial" w:cs="Arial"/>
          <w:b/>
          <w:sz w:val="24"/>
          <w:szCs w:val="24"/>
        </w:rPr>
        <w:t>REFERÊNCIAS BIBLIOGRAFICAS</w:t>
      </w:r>
    </w:p>
    <w:p w:rsidR="00AF3F2D" w:rsidRPr="00626DEB" w:rsidRDefault="005E63DF" w:rsidP="005E63DF">
      <w:pPr>
        <w:spacing w:line="360" w:lineRule="auto"/>
        <w:ind w:firstLine="708"/>
        <w:jc w:val="both"/>
        <w:rPr>
          <w:rFonts w:ascii="Arial" w:hAnsi="Arial" w:cs="Arial"/>
          <w:sz w:val="24"/>
          <w:szCs w:val="24"/>
        </w:rPr>
      </w:pPr>
      <w:r w:rsidRPr="00626DEB">
        <w:rPr>
          <w:rFonts w:ascii="Arial" w:hAnsi="Arial" w:cs="Arial"/>
          <w:sz w:val="24"/>
          <w:szCs w:val="24"/>
        </w:rPr>
        <w:t>TORRES, Claudio.</w:t>
      </w:r>
      <w:r w:rsidR="00A821B6" w:rsidRPr="00626DEB">
        <w:rPr>
          <w:rFonts w:ascii="Arial" w:hAnsi="Arial" w:cs="Arial"/>
          <w:sz w:val="24"/>
          <w:szCs w:val="24"/>
        </w:rPr>
        <w:t xml:space="preserve"> A bíblia do marketing digital: Tudo o que você gostaria de saber sobre marketing e publicidade na intern</w:t>
      </w:r>
      <w:r w:rsidR="005A0C93" w:rsidRPr="00626DEB">
        <w:rPr>
          <w:rFonts w:ascii="Arial" w:hAnsi="Arial" w:cs="Arial"/>
          <w:sz w:val="24"/>
          <w:szCs w:val="24"/>
        </w:rPr>
        <w:t>et e não tinha a quem perguntar.</w:t>
      </w:r>
      <w:r w:rsidR="00A821B6" w:rsidRPr="00626DEB">
        <w:rPr>
          <w:rFonts w:ascii="Arial" w:hAnsi="Arial" w:cs="Arial"/>
          <w:sz w:val="24"/>
          <w:szCs w:val="24"/>
        </w:rPr>
        <w:t xml:space="preserve"> </w:t>
      </w:r>
      <w:r w:rsidR="005A0C93" w:rsidRPr="00626DEB">
        <w:rPr>
          <w:rFonts w:ascii="Arial" w:hAnsi="Arial" w:cs="Arial"/>
          <w:sz w:val="24"/>
          <w:szCs w:val="24"/>
        </w:rPr>
        <w:t>São Paulo: Ed. Novatec, 2009.</w:t>
      </w:r>
    </w:p>
    <w:p w:rsidR="0052734E" w:rsidRPr="00626DEB" w:rsidRDefault="005E63DF" w:rsidP="005E63DF">
      <w:pPr>
        <w:spacing w:line="360" w:lineRule="auto"/>
        <w:jc w:val="both"/>
        <w:rPr>
          <w:rFonts w:ascii="Arial" w:hAnsi="Arial" w:cs="Arial"/>
          <w:sz w:val="24"/>
          <w:szCs w:val="24"/>
        </w:rPr>
      </w:pPr>
      <w:r w:rsidRPr="00626DEB">
        <w:rPr>
          <w:rFonts w:ascii="Arial" w:hAnsi="Arial" w:cs="Arial"/>
          <w:sz w:val="24"/>
          <w:szCs w:val="24"/>
        </w:rPr>
        <w:tab/>
        <w:t>KOTLER,</w:t>
      </w:r>
      <w:r w:rsidR="00DA471D" w:rsidRPr="00626DEB">
        <w:rPr>
          <w:rFonts w:ascii="Arial" w:hAnsi="Arial" w:cs="Arial"/>
          <w:sz w:val="24"/>
          <w:szCs w:val="24"/>
        </w:rPr>
        <w:t xml:space="preserve"> Philip, Administração de marketing. </w:t>
      </w:r>
      <w:r w:rsidR="00146EAF" w:rsidRPr="00626DEB">
        <w:rPr>
          <w:rFonts w:ascii="Arial" w:hAnsi="Arial" w:cs="Arial"/>
          <w:sz w:val="24"/>
          <w:szCs w:val="24"/>
        </w:rPr>
        <w:t>10ª edição.</w:t>
      </w:r>
      <w:r w:rsidR="00146EAF">
        <w:rPr>
          <w:rFonts w:ascii="Arial" w:hAnsi="Arial" w:cs="Arial"/>
          <w:sz w:val="24"/>
          <w:szCs w:val="24"/>
        </w:rPr>
        <w:t xml:space="preserve"> </w:t>
      </w:r>
      <w:r w:rsidR="00146EAF" w:rsidRPr="00626DEB">
        <w:rPr>
          <w:rFonts w:ascii="Arial" w:hAnsi="Arial" w:cs="Arial"/>
          <w:sz w:val="24"/>
          <w:szCs w:val="24"/>
        </w:rPr>
        <w:t>São Paulo: Prentice Hall, 2000.</w:t>
      </w:r>
    </w:p>
    <w:p w:rsidR="00E53E86" w:rsidRPr="00626DEB" w:rsidRDefault="007F25D1" w:rsidP="005E63DF">
      <w:pPr>
        <w:spacing w:line="360" w:lineRule="auto"/>
        <w:jc w:val="both"/>
        <w:rPr>
          <w:rFonts w:ascii="Arial" w:hAnsi="Arial" w:cs="Arial"/>
          <w:sz w:val="24"/>
          <w:szCs w:val="24"/>
        </w:rPr>
      </w:pPr>
      <w:r w:rsidRPr="00626DEB">
        <w:rPr>
          <w:rFonts w:ascii="Arial" w:hAnsi="Arial" w:cs="Arial"/>
          <w:sz w:val="24"/>
          <w:szCs w:val="24"/>
        </w:rPr>
        <w:t xml:space="preserve">PINHEIRO, Duda &amp; </w:t>
      </w:r>
      <w:r w:rsidR="005E63DF" w:rsidRPr="00626DEB">
        <w:rPr>
          <w:rFonts w:ascii="Arial" w:hAnsi="Arial" w:cs="Arial"/>
          <w:sz w:val="24"/>
          <w:szCs w:val="24"/>
        </w:rPr>
        <w:t>GULLO.</w:t>
      </w:r>
      <w:r w:rsidRPr="00626DEB">
        <w:rPr>
          <w:rFonts w:ascii="Arial" w:hAnsi="Arial" w:cs="Arial"/>
          <w:sz w:val="24"/>
          <w:szCs w:val="24"/>
        </w:rPr>
        <w:t xml:space="preserve"> Jose, Fundamentos de marketing: Suporte às técnicas de negócios das empresas. </w:t>
      </w:r>
      <w:r w:rsidR="00076431" w:rsidRPr="00626DEB">
        <w:rPr>
          <w:rFonts w:ascii="Arial" w:hAnsi="Arial" w:cs="Arial"/>
          <w:sz w:val="24"/>
          <w:szCs w:val="24"/>
        </w:rPr>
        <w:t>São Paulo: Ed. Atlas, 2011.</w:t>
      </w:r>
    </w:p>
    <w:p w:rsidR="00637BE2" w:rsidRPr="00626DEB" w:rsidRDefault="005E63DF" w:rsidP="005E63DF">
      <w:pPr>
        <w:spacing w:line="360" w:lineRule="auto"/>
        <w:jc w:val="both"/>
        <w:rPr>
          <w:rFonts w:ascii="Arial" w:hAnsi="Arial" w:cs="Arial"/>
          <w:sz w:val="24"/>
          <w:szCs w:val="24"/>
        </w:rPr>
      </w:pPr>
      <w:r w:rsidRPr="00626DEB">
        <w:rPr>
          <w:rFonts w:ascii="Arial" w:hAnsi="Arial" w:cs="Arial"/>
          <w:sz w:val="24"/>
          <w:szCs w:val="24"/>
        </w:rPr>
        <w:lastRenderedPageBreak/>
        <w:t>LAS CASAS. Alexandre Luzzi. Técnicas de vendas: Como vender e obter bons resultados. 4ª edição. São Paulo:</w:t>
      </w:r>
      <w:r w:rsidR="00217721" w:rsidRPr="00626DEB">
        <w:rPr>
          <w:rFonts w:ascii="Arial" w:hAnsi="Arial" w:cs="Arial"/>
          <w:sz w:val="24"/>
          <w:szCs w:val="24"/>
        </w:rPr>
        <w:t xml:space="preserve"> Ed. Atlas, 2011.</w:t>
      </w:r>
    </w:p>
    <w:sectPr w:rsidR="00637BE2" w:rsidRPr="00626DEB" w:rsidSect="00C0649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274" w:rsidRDefault="003D4274" w:rsidP="00626DEB">
      <w:pPr>
        <w:spacing w:after="0" w:line="240" w:lineRule="auto"/>
      </w:pPr>
      <w:r>
        <w:separator/>
      </w:r>
    </w:p>
  </w:endnote>
  <w:endnote w:type="continuationSeparator" w:id="0">
    <w:p w:rsidR="003D4274" w:rsidRDefault="003D4274" w:rsidP="00626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274" w:rsidRDefault="003D4274" w:rsidP="00626DEB">
      <w:pPr>
        <w:spacing w:after="0" w:line="240" w:lineRule="auto"/>
      </w:pPr>
      <w:r>
        <w:separator/>
      </w:r>
    </w:p>
  </w:footnote>
  <w:footnote w:type="continuationSeparator" w:id="0">
    <w:p w:rsidR="003D4274" w:rsidRDefault="003D4274" w:rsidP="00626D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2F8A"/>
    <w:multiLevelType w:val="multilevel"/>
    <w:tmpl w:val="F19EBCE6"/>
    <w:lvl w:ilvl="0">
      <w:start w:val="1"/>
      <w:numFmt w:val="decimal"/>
      <w:lvlText w:val="%1"/>
      <w:lvlJc w:val="left"/>
      <w:pPr>
        <w:ind w:left="420" w:hanging="4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
    <w:nsid w:val="366C7BA2"/>
    <w:multiLevelType w:val="multilevel"/>
    <w:tmpl w:val="8EB2B6C8"/>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ADB16BD"/>
    <w:multiLevelType w:val="multilevel"/>
    <w:tmpl w:val="E81404C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5B4247E5"/>
    <w:multiLevelType w:val="multilevel"/>
    <w:tmpl w:val="D6343C6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D9327F3"/>
    <w:multiLevelType w:val="multilevel"/>
    <w:tmpl w:val="C100CE5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5FF174F1"/>
    <w:multiLevelType w:val="multilevel"/>
    <w:tmpl w:val="274A8B40"/>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9F4E2D"/>
    <w:rsid w:val="00006643"/>
    <w:rsid w:val="00034805"/>
    <w:rsid w:val="00036033"/>
    <w:rsid w:val="00045DE1"/>
    <w:rsid w:val="00055307"/>
    <w:rsid w:val="00073DE7"/>
    <w:rsid w:val="00076431"/>
    <w:rsid w:val="0009513D"/>
    <w:rsid w:val="000958A1"/>
    <w:rsid w:val="000A0FB1"/>
    <w:rsid w:val="000B43D2"/>
    <w:rsid w:val="000C6CFA"/>
    <w:rsid w:val="000E5E96"/>
    <w:rsid w:val="00111674"/>
    <w:rsid w:val="00112169"/>
    <w:rsid w:val="0011510F"/>
    <w:rsid w:val="00115235"/>
    <w:rsid w:val="001318F5"/>
    <w:rsid w:val="00142BA5"/>
    <w:rsid w:val="00143EDF"/>
    <w:rsid w:val="00146EAF"/>
    <w:rsid w:val="001501AB"/>
    <w:rsid w:val="0015215F"/>
    <w:rsid w:val="00157BE3"/>
    <w:rsid w:val="00166DC1"/>
    <w:rsid w:val="00190192"/>
    <w:rsid w:val="00191390"/>
    <w:rsid w:val="001A2EC8"/>
    <w:rsid w:val="001A3902"/>
    <w:rsid w:val="001B061F"/>
    <w:rsid w:val="001B310E"/>
    <w:rsid w:val="001D17F8"/>
    <w:rsid w:val="001E64F8"/>
    <w:rsid w:val="00204F64"/>
    <w:rsid w:val="00205423"/>
    <w:rsid w:val="00213809"/>
    <w:rsid w:val="00217721"/>
    <w:rsid w:val="002206C1"/>
    <w:rsid w:val="0022456B"/>
    <w:rsid w:val="00233A3C"/>
    <w:rsid w:val="002342BA"/>
    <w:rsid w:val="00236459"/>
    <w:rsid w:val="00263AB1"/>
    <w:rsid w:val="002708A0"/>
    <w:rsid w:val="00280A60"/>
    <w:rsid w:val="00280CFC"/>
    <w:rsid w:val="0028120F"/>
    <w:rsid w:val="00285935"/>
    <w:rsid w:val="002867F8"/>
    <w:rsid w:val="002A3331"/>
    <w:rsid w:val="002B6928"/>
    <w:rsid w:val="002C7C66"/>
    <w:rsid w:val="002E7E3E"/>
    <w:rsid w:val="002F17A6"/>
    <w:rsid w:val="00317B14"/>
    <w:rsid w:val="00321335"/>
    <w:rsid w:val="0033039D"/>
    <w:rsid w:val="00331C49"/>
    <w:rsid w:val="00336435"/>
    <w:rsid w:val="003379AD"/>
    <w:rsid w:val="00367234"/>
    <w:rsid w:val="0037382E"/>
    <w:rsid w:val="0037431A"/>
    <w:rsid w:val="00382BEE"/>
    <w:rsid w:val="00383409"/>
    <w:rsid w:val="00383BAB"/>
    <w:rsid w:val="003855BF"/>
    <w:rsid w:val="003969DA"/>
    <w:rsid w:val="00397124"/>
    <w:rsid w:val="00397A9D"/>
    <w:rsid w:val="003A34D9"/>
    <w:rsid w:val="003A3599"/>
    <w:rsid w:val="003A5387"/>
    <w:rsid w:val="003B7987"/>
    <w:rsid w:val="003D2E36"/>
    <w:rsid w:val="003D3B7F"/>
    <w:rsid w:val="003D4274"/>
    <w:rsid w:val="003E432F"/>
    <w:rsid w:val="003F5379"/>
    <w:rsid w:val="003F75CD"/>
    <w:rsid w:val="00406172"/>
    <w:rsid w:val="00427F2D"/>
    <w:rsid w:val="004337DD"/>
    <w:rsid w:val="00433C3D"/>
    <w:rsid w:val="004430F3"/>
    <w:rsid w:val="00445514"/>
    <w:rsid w:val="00446FAA"/>
    <w:rsid w:val="00454288"/>
    <w:rsid w:val="00460B6E"/>
    <w:rsid w:val="0047270D"/>
    <w:rsid w:val="00473BF3"/>
    <w:rsid w:val="00474E7D"/>
    <w:rsid w:val="004A440B"/>
    <w:rsid w:val="004A4FBB"/>
    <w:rsid w:val="004B057B"/>
    <w:rsid w:val="004B7809"/>
    <w:rsid w:val="004C0C8F"/>
    <w:rsid w:val="004D40F6"/>
    <w:rsid w:val="00510494"/>
    <w:rsid w:val="00510B34"/>
    <w:rsid w:val="005135CE"/>
    <w:rsid w:val="00513E77"/>
    <w:rsid w:val="00524C3E"/>
    <w:rsid w:val="0052734E"/>
    <w:rsid w:val="00546F04"/>
    <w:rsid w:val="0055225F"/>
    <w:rsid w:val="00553C7D"/>
    <w:rsid w:val="00557D45"/>
    <w:rsid w:val="0058140D"/>
    <w:rsid w:val="00586374"/>
    <w:rsid w:val="0058792C"/>
    <w:rsid w:val="005A0C93"/>
    <w:rsid w:val="005A4604"/>
    <w:rsid w:val="005A6CF0"/>
    <w:rsid w:val="005D0D70"/>
    <w:rsid w:val="005D200D"/>
    <w:rsid w:val="005E0AA2"/>
    <w:rsid w:val="005E63DF"/>
    <w:rsid w:val="005E6E2F"/>
    <w:rsid w:val="005F4522"/>
    <w:rsid w:val="005F7C60"/>
    <w:rsid w:val="00600423"/>
    <w:rsid w:val="00611168"/>
    <w:rsid w:val="00626DEB"/>
    <w:rsid w:val="00637BE2"/>
    <w:rsid w:val="006432CF"/>
    <w:rsid w:val="006442DF"/>
    <w:rsid w:val="0066007D"/>
    <w:rsid w:val="006814DF"/>
    <w:rsid w:val="0068720E"/>
    <w:rsid w:val="006A0D06"/>
    <w:rsid w:val="006A3AFC"/>
    <w:rsid w:val="006B1C97"/>
    <w:rsid w:val="006B3BD2"/>
    <w:rsid w:val="006D39F8"/>
    <w:rsid w:val="006D4CEB"/>
    <w:rsid w:val="006E1902"/>
    <w:rsid w:val="006F17E7"/>
    <w:rsid w:val="00750DC7"/>
    <w:rsid w:val="00750F44"/>
    <w:rsid w:val="0076168F"/>
    <w:rsid w:val="00772D02"/>
    <w:rsid w:val="00776749"/>
    <w:rsid w:val="007812DE"/>
    <w:rsid w:val="0078402A"/>
    <w:rsid w:val="007862B7"/>
    <w:rsid w:val="00791851"/>
    <w:rsid w:val="00794433"/>
    <w:rsid w:val="007A1512"/>
    <w:rsid w:val="007A251E"/>
    <w:rsid w:val="007A7FAC"/>
    <w:rsid w:val="007B5DB6"/>
    <w:rsid w:val="007C0C23"/>
    <w:rsid w:val="007C5F9A"/>
    <w:rsid w:val="007C6EF6"/>
    <w:rsid w:val="007C7347"/>
    <w:rsid w:val="007D6550"/>
    <w:rsid w:val="007E05EA"/>
    <w:rsid w:val="007E072C"/>
    <w:rsid w:val="007E4D54"/>
    <w:rsid w:val="007F25D1"/>
    <w:rsid w:val="0080461F"/>
    <w:rsid w:val="00805E73"/>
    <w:rsid w:val="008328E2"/>
    <w:rsid w:val="0085156D"/>
    <w:rsid w:val="00856769"/>
    <w:rsid w:val="0086682C"/>
    <w:rsid w:val="00873EC1"/>
    <w:rsid w:val="00880A08"/>
    <w:rsid w:val="008856CA"/>
    <w:rsid w:val="0088786F"/>
    <w:rsid w:val="0089453E"/>
    <w:rsid w:val="008B586A"/>
    <w:rsid w:val="008B72D9"/>
    <w:rsid w:val="008B7327"/>
    <w:rsid w:val="008D4008"/>
    <w:rsid w:val="008D4062"/>
    <w:rsid w:val="008D4BA3"/>
    <w:rsid w:val="008F16B6"/>
    <w:rsid w:val="0090240C"/>
    <w:rsid w:val="00931B84"/>
    <w:rsid w:val="0094022E"/>
    <w:rsid w:val="00940FDE"/>
    <w:rsid w:val="00950553"/>
    <w:rsid w:val="009513D4"/>
    <w:rsid w:val="00953CAB"/>
    <w:rsid w:val="00961F56"/>
    <w:rsid w:val="00963D01"/>
    <w:rsid w:val="00973458"/>
    <w:rsid w:val="00973963"/>
    <w:rsid w:val="0098698B"/>
    <w:rsid w:val="009918F6"/>
    <w:rsid w:val="00994F5D"/>
    <w:rsid w:val="0099574A"/>
    <w:rsid w:val="009A3C13"/>
    <w:rsid w:val="009A60E5"/>
    <w:rsid w:val="009B4F0A"/>
    <w:rsid w:val="009C45CB"/>
    <w:rsid w:val="009F4E2D"/>
    <w:rsid w:val="00A3729E"/>
    <w:rsid w:val="00A4696F"/>
    <w:rsid w:val="00A54351"/>
    <w:rsid w:val="00A60B91"/>
    <w:rsid w:val="00A643AF"/>
    <w:rsid w:val="00A821B6"/>
    <w:rsid w:val="00A82A0A"/>
    <w:rsid w:val="00A83F14"/>
    <w:rsid w:val="00AA3825"/>
    <w:rsid w:val="00AA55AD"/>
    <w:rsid w:val="00AE2266"/>
    <w:rsid w:val="00AF0205"/>
    <w:rsid w:val="00AF3F2D"/>
    <w:rsid w:val="00B024F2"/>
    <w:rsid w:val="00B15075"/>
    <w:rsid w:val="00B15909"/>
    <w:rsid w:val="00B1681F"/>
    <w:rsid w:val="00B1737C"/>
    <w:rsid w:val="00B3206F"/>
    <w:rsid w:val="00B52BA3"/>
    <w:rsid w:val="00B56567"/>
    <w:rsid w:val="00B56E35"/>
    <w:rsid w:val="00B74D70"/>
    <w:rsid w:val="00B94C5F"/>
    <w:rsid w:val="00BA3D9A"/>
    <w:rsid w:val="00BB2B3E"/>
    <w:rsid w:val="00BB6A80"/>
    <w:rsid w:val="00BD3909"/>
    <w:rsid w:val="00BE0384"/>
    <w:rsid w:val="00BF2449"/>
    <w:rsid w:val="00BF26CF"/>
    <w:rsid w:val="00BF3E65"/>
    <w:rsid w:val="00C0649A"/>
    <w:rsid w:val="00C23F5B"/>
    <w:rsid w:val="00C31ED7"/>
    <w:rsid w:val="00C341FC"/>
    <w:rsid w:val="00C43271"/>
    <w:rsid w:val="00C441BE"/>
    <w:rsid w:val="00C55146"/>
    <w:rsid w:val="00C956E8"/>
    <w:rsid w:val="00CB21EC"/>
    <w:rsid w:val="00CB7C5B"/>
    <w:rsid w:val="00CC0B97"/>
    <w:rsid w:val="00CC5082"/>
    <w:rsid w:val="00CD2B96"/>
    <w:rsid w:val="00CD3F95"/>
    <w:rsid w:val="00CE00D4"/>
    <w:rsid w:val="00CE4593"/>
    <w:rsid w:val="00D11050"/>
    <w:rsid w:val="00D126D6"/>
    <w:rsid w:val="00D14BF5"/>
    <w:rsid w:val="00D2029B"/>
    <w:rsid w:val="00D228B9"/>
    <w:rsid w:val="00D35161"/>
    <w:rsid w:val="00D3585E"/>
    <w:rsid w:val="00D50E27"/>
    <w:rsid w:val="00D6519B"/>
    <w:rsid w:val="00D658F7"/>
    <w:rsid w:val="00D669AD"/>
    <w:rsid w:val="00D957B4"/>
    <w:rsid w:val="00DA471D"/>
    <w:rsid w:val="00DF0C7C"/>
    <w:rsid w:val="00DF352A"/>
    <w:rsid w:val="00E02C62"/>
    <w:rsid w:val="00E0729F"/>
    <w:rsid w:val="00E11190"/>
    <w:rsid w:val="00E53E86"/>
    <w:rsid w:val="00E710D4"/>
    <w:rsid w:val="00E724F7"/>
    <w:rsid w:val="00E73636"/>
    <w:rsid w:val="00EA0DE9"/>
    <w:rsid w:val="00EA631C"/>
    <w:rsid w:val="00EB000C"/>
    <w:rsid w:val="00EC259A"/>
    <w:rsid w:val="00EC305F"/>
    <w:rsid w:val="00EC7329"/>
    <w:rsid w:val="00EF5A0F"/>
    <w:rsid w:val="00F009DC"/>
    <w:rsid w:val="00F1747B"/>
    <w:rsid w:val="00F21706"/>
    <w:rsid w:val="00F24647"/>
    <w:rsid w:val="00F24813"/>
    <w:rsid w:val="00F302E6"/>
    <w:rsid w:val="00F35675"/>
    <w:rsid w:val="00F540E7"/>
    <w:rsid w:val="00F55516"/>
    <w:rsid w:val="00F70ED7"/>
    <w:rsid w:val="00F716FD"/>
    <w:rsid w:val="00F872F8"/>
    <w:rsid w:val="00FA03FB"/>
    <w:rsid w:val="00FA5BD7"/>
    <w:rsid w:val="00FB2877"/>
    <w:rsid w:val="00FC0C22"/>
    <w:rsid w:val="00FC25D2"/>
    <w:rsid w:val="00FC793E"/>
    <w:rsid w:val="00FC7FCD"/>
    <w:rsid w:val="00FD6C56"/>
    <w:rsid w:val="00FF0601"/>
    <w:rsid w:val="00FF4B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72C"/>
  </w:style>
  <w:style w:type="paragraph" w:styleId="Ttulo1">
    <w:name w:val="heading 1"/>
    <w:basedOn w:val="Normal"/>
    <w:next w:val="Normal"/>
    <w:link w:val="Ttulo1Char"/>
    <w:uiPriority w:val="9"/>
    <w:qFormat/>
    <w:rsid w:val="00776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0CFC"/>
    <w:pPr>
      <w:ind w:left="720"/>
      <w:contextualSpacing/>
    </w:pPr>
  </w:style>
  <w:style w:type="character" w:customStyle="1" w:styleId="shorttext">
    <w:name w:val="short_text"/>
    <w:basedOn w:val="Fontepargpadro"/>
    <w:rsid w:val="00963D01"/>
  </w:style>
  <w:style w:type="character" w:customStyle="1" w:styleId="hps">
    <w:name w:val="hps"/>
    <w:basedOn w:val="Fontepargpadro"/>
    <w:rsid w:val="00963D01"/>
  </w:style>
  <w:style w:type="character" w:customStyle="1" w:styleId="longtext">
    <w:name w:val="long_text"/>
    <w:basedOn w:val="Fontepargpadro"/>
    <w:rsid w:val="00B1737C"/>
  </w:style>
  <w:style w:type="character" w:customStyle="1" w:styleId="Ttulo1Char">
    <w:name w:val="Título 1 Char"/>
    <w:basedOn w:val="Fontepargpadro"/>
    <w:link w:val="Ttulo1"/>
    <w:uiPriority w:val="9"/>
    <w:rsid w:val="0077674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776749"/>
    <w:pPr>
      <w:outlineLvl w:val="9"/>
    </w:pPr>
  </w:style>
  <w:style w:type="paragraph" w:styleId="Sumrio2">
    <w:name w:val="toc 2"/>
    <w:basedOn w:val="Normal"/>
    <w:next w:val="Normal"/>
    <w:autoRedefine/>
    <w:uiPriority w:val="39"/>
    <w:unhideWhenUsed/>
    <w:qFormat/>
    <w:rsid w:val="00776749"/>
    <w:pPr>
      <w:spacing w:after="100"/>
      <w:ind w:left="220"/>
    </w:pPr>
  </w:style>
  <w:style w:type="paragraph" w:styleId="Sumrio1">
    <w:name w:val="toc 1"/>
    <w:basedOn w:val="Normal"/>
    <w:next w:val="Normal"/>
    <w:autoRedefine/>
    <w:uiPriority w:val="39"/>
    <w:semiHidden/>
    <w:unhideWhenUsed/>
    <w:qFormat/>
    <w:rsid w:val="00776749"/>
    <w:pPr>
      <w:spacing w:after="100"/>
    </w:pPr>
  </w:style>
  <w:style w:type="paragraph" w:styleId="Sumrio3">
    <w:name w:val="toc 3"/>
    <w:basedOn w:val="Normal"/>
    <w:next w:val="Normal"/>
    <w:autoRedefine/>
    <w:uiPriority w:val="39"/>
    <w:semiHidden/>
    <w:unhideWhenUsed/>
    <w:qFormat/>
    <w:rsid w:val="00776749"/>
    <w:pPr>
      <w:spacing w:after="100"/>
      <w:ind w:left="440"/>
    </w:pPr>
  </w:style>
  <w:style w:type="paragraph" w:styleId="Textodebalo">
    <w:name w:val="Balloon Text"/>
    <w:basedOn w:val="Normal"/>
    <w:link w:val="TextodebaloChar"/>
    <w:uiPriority w:val="99"/>
    <w:semiHidden/>
    <w:unhideWhenUsed/>
    <w:rsid w:val="007767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6749"/>
    <w:rPr>
      <w:rFonts w:ascii="Tahoma" w:hAnsi="Tahoma" w:cs="Tahoma"/>
      <w:sz w:val="16"/>
      <w:szCs w:val="16"/>
    </w:rPr>
  </w:style>
  <w:style w:type="character" w:styleId="Hyperlink">
    <w:name w:val="Hyperlink"/>
    <w:basedOn w:val="Fontepargpadro"/>
    <w:uiPriority w:val="99"/>
    <w:semiHidden/>
    <w:unhideWhenUsed/>
    <w:rsid w:val="00AF3F2D"/>
    <w:rPr>
      <w:color w:val="0000FF"/>
      <w:u w:val="single"/>
    </w:rPr>
  </w:style>
  <w:style w:type="paragraph" w:styleId="SemEspaamento">
    <w:name w:val="No Spacing"/>
    <w:uiPriority w:val="1"/>
    <w:qFormat/>
    <w:rsid w:val="005A0C93"/>
    <w:pPr>
      <w:spacing w:after="0" w:line="240" w:lineRule="auto"/>
    </w:pPr>
  </w:style>
  <w:style w:type="paragraph" w:styleId="Cabealho">
    <w:name w:val="header"/>
    <w:basedOn w:val="Normal"/>
    <w:link w:val="CabealhoChar"/>
    <w:uiPriority w:val="99"/>
    <w:semiHidden/>
    <w:unhideWhenUsed/>
    <w:rsid w:val="00626DE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26DEB"/>
  </w:style>
  <w:style w:type="paragraph" w:styleId="Rodap">
    <w:name w:val="footer"/>
    <w:basedOn w:val="Normal"/>
    <w:link w:val="RodapChar"/>
    <w:uiPriority w:val="99"/>
    <w:semiHidden/>
    <w:unhideWhenUsed/>
    <w:rsid w:val="00626DE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6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76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0CFC"/>
    <w:pPr>
      <w:ind w:left="720"/>
      <w:contextualSpacing/>
    </w:pPr>
  </w:style>
  <w:style w:type="character" w:customStyle="1" w:styleId="shorttext">
    <w:name w:val="short_text"/>
    <w:basedOn w:val="Fontepargpadro"/>
    <w:rsid w:val="00963D01"/>
  </w:style>
  <w:style w:type="character" w:customStyle="1" w:styleId="hps">
    <w:name w:val="hps"/>
    <w:basedOn w:val="Fontepargpadro"/>
    <w:rsid w:val="00963D01"/>
  </w:style>
  <w:style w:type="character" w:customStyle="1" w:styleId="longtext">
    <w:name w:val="long_text"/>
    <w:basedOn w:val="Fontepargpadro"/>
    <w:rsid w:val="00B1737C"/>
  </w:style>
  <w:style w:type="character" w:customStyle="1" w:styleId="Ttulo1Char">
    <w:name w:val="Título 1 Char"/>
    <w:basedOn w:val="Fontepargpadro"/>
    <w:link w:val="Ttulo1"/>
    <w:uiPriority w:val="9"/>
    <w:rsid w:val="0077674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776749"/>
    <w:pPr>
      <w:outlineLvl w:val="9"/>
    </w:pPr>
  </w:style>
  <w:style w:type="paragraph" w:styleId="Sumrio2">
    <w:name w:val="toc 2"/>
    <w:basedOn w:val="Normal"/>
    <w:next w:val="Normal"/>
    <w:autoRedefine/>
    <w:uiPriority w:val="39"/>
    <w:unhideWhenUsed/>
    <w:qFormat/>
    <w:rsid w:val="00776749"/>
    <w:pPr>
      <w:spacing w:after="100"/>
      <w:ind w:left="220"/>
    </w:pPr>
  </w:style>
  <w:style w:type="paragraph" w:styleId="Sumrio1">
    <w:name w:val="toc 1"/>
    <w:basedOn w:val="Normal"/>
    <w:next w:val="Normal"/>
    <w:autoRedefine/>
    <w:uiPriority w:val="39"/>
    <w:semiHidden/>
    <w:unhideWhenUsed/>
    <w:qFormat/>
    <w:rsid w:val="00776749"/>
    <w:pPr>
      <w:spacing w:after="100"/>
    </w:pPr>
  </w:style>
  <w:style w:type="paragraph" w:styleId="Sumrio3">
    <w:name w:val="toc 3"/>
    <w:basedOn w:val="Normal"/>
    <w:next w:val="Normal"/>
    <w:autoRedefine/>
    <w:uiPriority w:val="39"/>
    <w:semiHidden/>
    <w:unhideWhenUsed/>
    <w:qFormat/>
    <w:rsid w:val="00776749"/>
    <w:pPr>
      <w:spacing w:after="100"/>
      <w:ind w:left="440"/>
    </w:pPr>
  </w:style>
  <w:style w:type="paragraph" w:styleId="Textodebalo">
    <w:name w:val="Balloon Text"/>
    <w:basedOn w:val="Normal"/>
    <w:link w:val="TextodebaloChar"/>
    <w:uiPriority w:val="99"/>
    <w:semiHidden/>
    <w:unhideWhenUsed/>
    <w:rsid w:val="007767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6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432-9C7E-430F-97CC-89D92CE7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1160</Words>
  <Characters>6264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Lais</dc:creator>
  <cp:lastModifiedBy>Lais</cp:lastModifiedBy>
  <cp:revision>20</cp:revision>
  <dcterms:created xsi:type="dcterms:W3CDTF">2013-04-06T14:08:00Z</dcterms:created>
  <dcterms:modified xsi:type="dcterms:W3CDTF">2013-04-07T19:28:00Z</dcterms:modified>
</cp:coreProperties>
</file>