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A98" w:rsidRDefault="00C11A98" w:rsidP="003519BF">
      <w:pPr>
        <w:spacing w:after="0"/>
        <w:jc w:val="center"/>
        <w:rPr>
          <w:b/>
          <w:sz w:val="28"/>
        </w:rPr>
      </w:pPr>
      <w:r>
        <w:rPr>
          <w:noProof/>
          <w:lang w:eastAsia="pt-BR"/>
        </w:rPr>
        <mc:AlternateContent>
          <mc:Choice Requires="wps">
            <w:drawing>
              <wp:anchor distT="0" distB="0" distL="114300" distR="114300" simplePos="0" relativeHeight="251659264" behindDoc="0" locked="0" layoutInCell="1" allowOverlap="1" wp14:anchorId="6059CB93" wp14:editId="6FE39DEA">
                <wp:simplePos x="0" y="0"/>
                <wp:positionH relativeFrom="column">
                  <wp:posOffset>2351405</wp:posOffset>
                </wp:positionH>
                <wp:positionV relativeFrom="paragraph">
                  <wp:posOffset>-688975</wp:posOffset>
                </wp:positionV>
                <wp:extent cx="1840230" cy="640715"/>
                <wp:effectExtent l="0" t="0" r="6985" b="6985"/>
                <wp:wrapNone/>
                <wp:docPr id="1" name="Caixa de texto 1"/>
                <wp:cNvGraphicFramePr/>
                <a:graphic xmlns:a="http://schemas.openxmlformats.org/drawingml/2006/main">
                  <a:graphicData uri="http://schemas.microsoft.com/office/word/2010/wordprocessingShape">
                    <wps:wsp>
                      <wps:cNvSpPr txBox="1"/>
                      <wps:spPr>
                        <a:xfrm>
                          <a:off x="0" y="0"/>
                          <a:ext cx="1840230" cy="6407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11A98" w:rsidRDefault="00C11A98">
                            <w:r>
                              <w:object w:dxaOrig="2137" w:dyaOrig="2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95pt;height:72.95pt" o:ole="">
                                  <v:imagedata r:id="rId7" o:title=""/>
                                </v:shape>
                                <o:OLEObject Type="Embed" ProgID="CorelDRAW.Graphic.14" ShapeID="_x0000_i1025" DrawAspect="Content" ObjectID="_1425190912" r:id="rId8"/>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85.15pt;margin-top:-54.25pt;width:144.9pt;height:50.4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2D8iQIAAI4FAAAOAAAAZHJzL2Uyb0RvYy54bWysVEtv2zAMvg/YfxB0X+2k6WNBnSJL0WFA&#10;0RZrh54VWWqEyaIgqbGzXz9Sdh7reumwi02JH0nx4+PismssW6sQDbiKj45KzpSTUBv3XPEfj9ef&#10;zjmLSbhaWHCq4hsV+eXs44eL1k/VGFZgaxUYOnFx2vqKr1Ly06KIcqUaEY/AK4dKDaERCY/huaiD&#10;aNF7Y4txWZ4WLYTaB5AqRry96pV8lv1rrWS60zqqxGzF8W0pf0P+LulbzC7E9DkIvzJyeIb4h1c0&#10;wjgMunN1JZJgL8H85aoxMkAEnY4kNAVobaTKOWA2o/JVNg8r4VXOBcmJfkdT/H9u5e36PjBTY+04&#10;c6LBEi2E6QSrFUuqS8BGxFHr4xShDx7BqfsCHeGH+4iXlHqnQ0N/TIqhHtne7BhGT0yS0fmkHB+j&#10;SqLudFKejU7ITbG39iGmrwoaRkLFA1YwEyvWNzH10C2EgkWwpr421uYDdY1a2MDWAuttU34jOv8D&#10;ZR1rMfjxSZkdOyDz3rN15EblvhnCUeZ9hllKG6sIY913pZG3nOgbsYWUyu3iZzShNIZ6j+GA37/q&#10;PcZ9HmiRI4NLO+PGOAg5+zxoe8rqn1vKdI/H2hzkTWLqlt1Q+SXUG2yIAP1YRS+vDVbtRsR0LwLO&#10;ERYad0O6w4+2gKzDIHG2gvDrrXvCY3ujlrMW57LiDhcHZ/abw7b/PJpMaIzzYXJyNsZDONQsDzXu&#10;pVkANgK2Nr4ti4RPdivqAM0TLpA5xUSVcBIjVzxtxUXqdwUuIKnm8wzCwfUi3bgHL8k1kUsd+dg9&#10;ieCHtqXRuYXt/Irpq+7tsWTpYP6SQJvc2kRvz+lAOw59Ho5hQdFWOTxn1H6Nzn4DAAD//wMAUEsD&#10;BBQABgAIAAAAIQDC5EOM4gAAAAsBAAAPAAAAZHJzL2Rvd25yZXYueG1sTI/BTsMwDIbvSLxDZCRu&#10;W9JVdF3XdEKTJu0ABwqIa9Z4bUXjlCTburcnnNjR9qff319uJjOwMzrfW5KQzAUwpMbqnloJH++7&#10;WQ7MB0VaDZZQwhU9bKr7u1IV2l7oDc91aFkMIV8oCV0IY8G5bzo0ys/tiBRvR+uMCnF0LddOXWK4&#10;GfhCiIwb1VP80KkRtx023/XJSHjdrup8v7i6r1W639X5T2Jf8k8pHx+m5zWwgFP4h+FPP6pDFZ0O&#10;9kTas0FCuhRpRCXMEpE/AYtIlokE2CGulhnwquS3HapfAAAA//8DAFBLAQItABQABgAIAAAAIQC2&#10;gziS/gAAAOEBAAATAAAAAAAAAAAAAAAAAAAAAABbQ29udGVudF9UeXBlc10ueG1sUEsBAi0AFAAG&#10;AAgAAAAhADj9If/WAAAAlAEAAAsAAAAAAAAAAAAAAAAALwEAAF9yZWxzLy5yZWxzUEsBAi0AFAAG&#10;AAgAAAAhAKLPYPyJAgAAjgUAAA4AAAAAAAAAAAAAAAAALgIAAGRycy9lMm9Eb2MueG1sUEsBAi0A&#10;FAAGAAgAAAAhAMLkQ4ziAAAACwEAAA8AAAAAAAAAAAAAAAAA4wQAAGRycy9kb3ducmV2LnhtbFBL&#10;BQYAAAAABAAEAPMAAADyBQAAAAA=&#10;" fillcolor="white [3201]" stroked="f" strokeweight=".5pt">
                <v:textbox>
                  <w:txbxContent>
                    <w:p w:rsidR="00C11A98" w:rsidRDefault="00C11A98">
                      <w:r>
                        <w:object w:dxaOrig="2137" w:dyaOrig="2674">
                          <v:shape id="_x0000_i1025" type="#_x0000_t75" style="width:57.95pt;height:72.95pt" o:ole="">
                            <v:imagedata r:id="rId7" o:title=""/>
                          </v:shape>
                          <o:OLEObject Type="Embed" ProgID="CorelDRAW.Graphic.14" ShapeID="_x0000_i1025" DrawAspect="Content" ObjectID="_1425190912" r:id="rId9"/>
                        </w:object>
                      </w:r>
                    </w:p>
                  </w:txbxContent>
                </v:textbox>
              </v:shape>
            </w:pict>
          </mc:Fallback>
        </mc:AlternateContent>
      </w:r>
      <w:r w:rsidR="003519BF" w:rsidRPr="00C11A98">
        <w:rPr>
          <w:b/>
          <w:sz w:val="28"/>
        </w:rPr>
        <w:t xml:space="preserve">FACULDADE DE CIÊNCIAS EDUCACIONAIS </w:t>
      </w:r>
      <w:r w:rsidR="003519BF">
        <w:rPr>
          <w:b/>
          <w:sz w:val="28"/>
        </w:rPr>
        <w:t>–</w:t>
      </w:r>
      <w:r w:rsidR="003519BF" w:rsidRPr="00C11A98">
        <w:rPr>
          <w:b/>
          <w:sz w:val="28"/>
        </w:rPr>
        <w:t xml:space="preserve"> FACE</w:t>
      </w:r>
    </w:p>
    <w:p w:rsidR="003519BF" w:rsidRPr="003519BF" w:rsidRDefault="003519BF" w:rsidP="003519BF">
      <w:pPr>
        <w:spacing w:after="0"/>
        <w:jc w:val="center"/>
        <w:rPr>
          <w:b/>
        </w:rPr>
      </w:pPr>
      <w:proofErr w:type="gramStart"/>
      <w:r w:rsidRPr="003519BF">
        <w:rPr>
          <w:b/>
        </w:rPr>
        <w:t>PÓS GRADUAÇÃO</w:t>
      </w:r>
      <w:proofErr w:type="gramEnd"/>
      <w:r w:rsidRPr="003519BF">
        <w:rPr>
          <w:b/>
        </w:rPr>
        <w:t xml:space="preserve"> (LATTU SENSU) EM EDUCAÇÃO INFANTIL.</w:t>
      </w:r>
    </w:p>
    <w:p w:rsidR="00C11A98" w:rsidRPr="00C11A98" w:rsidRDefault="00C11A98" w:rsidP="00C11A98"/>
    <w:p w:rsidR="00C11A98" w:rsidRPr="00C11A98" w:rsidRDefault="00C11A98" w:rsidP="00C11A98">
      <w:pPr>
        <w:jc w:val="center"/>
        <w:rPr>
          <w:b/>
          <w:sz w:val="28"/>
        </w:rPr>
      </w:pPr>
      <w:r w:rsidRPr="00C11A98">
        <w:rPr>
          <w:b/>
          <w:sz w:val="28"/>
        </w:rPr>
        <w:t>RITA DE CÁSSIA SOARES CONCEIÇÃO DE JESUS</w:t>
      </w:r>
    </w:p>
    <w:p w:rsidR="00C11A98" w:rsidRPr="00C11A98" w:rsidRDefault="00C11A98" w:rsidP="00C11A98">
      <w:pPr>
        <w:jc w:val="center"/>
        <w:rPr>
          <w:b/>
          <w:sz w:val="28"/>
        </w:rPr>
      </w:pPr>
    </w:p>
    <w:p w:rsidR="00C11A98" w:rsidRPr="00C11A98" w:rsidRDefault="00C11A98" w:rsidP="00C11A98"/>
    <w:p w:rsidR="00C11A98" w:rsidRDefault="00C11A98" w:rsidP="00C11A98"/>
    <w:p w:rsidR="00C11A98" w:rsidRDefault="00C11A98" w:rsidP="00C11A98"/>
    <w:p w:rsidR="00C11A98" w:rsidRDefault="00C11A98" w:rsidP="00C11A98">
      <w:bookmarkStart w:id="0" w:name="_GoBack"/>
      <w:bookmarkEnd w:id="0"/>
    </w:p>
    <w:p w:rsidR="00C11A98" w:rsidRDefault="00C11A98" w:rsidP="00C11A98"/>
    <w:p w:rsidR="00C11A98" w:rsidRPr="00C11A98" w:rsidRDefault="00C11A98" w:rsidP="00C11A98">
      <w:pPr>
        <w:rPr>
          <w:sz w:val="8"/>
        </w:rPr>
      </w:pPr>
    </w:p>
    <w:p w:rsidR="00C11A98" w:rsidRDefault="00C11A98" w:rsidP="00C11A98"/>
    <w:p w:rsidR="00C11A98" w:rsidRPr="003519BF" w:rsidRDefault="00C11A98" w:rsidP="00C11A98">
      <w:pPr>
        <w:rPr>
          <w:sz w:val="12"/>
        </w:rPr>
      </w:pPr>
    </w:p>
    <w:p w:rsidR="00C11A98" w:rsidRPr="00C11A98" w:rsidRDefault="00C11A98" w:rsidP="00C11A98">
      <w:pPr>
        <w:spacing w:after="0" w:line="240" w:lineRule="auto"/>
        <w:jc w:val="center"/>
        <w:rPr>
          <w:b/>
          <w:sz w:val="28"/>
        </w:rPr>
      </w:pPr>
      <w:r w:rsidRPr="00C11A98">
        <w:rPr>
          <w:b/>
          <w:sz w:val="28"/>
        </w:rPr>
        <w:t>OS VALORES MORAIS NA CULTURA DE PARES:</w:t>
      </w:r>
    </w:p>
    <w:p w:rsidR="00C11A98" w:rsidRPr="00C11A98" w:rsidRDefault="00C11A98" w:rsidP="00C11A98">
      <w:pPr>
        <w:spacing w:after="0" w:line="240" w:lineRule="auto"/>
        <w:jc w:val="center"/>
        <w:rPr>
          <w:b/>
          <w:sz w:val="28"/>
        </w:rPr>
      </w:pPr>
      <w:r w:rsidRPr="00C11A98">
        <w:rPr>
          <w:b/>
          <w:sz w:val="28"/>
        </w:rPr>
        <w:t>As crianças da Escola Municipal do Tento</w:t>
      </w:r>
    </w:p>
    <w:p w:rsidR="00C11A98" w:rsidRPr="00C11A98" w:rsidRDefault="00C11A98" w:rsidP="00C11A98"/>
    <w:p w:rsidR="00C11A98" w:rsidRPr="00C11A98" w:rsidRDefault="00C11A98" w:rsidP="00C11A98"/>
    <w:p w:rsidR="00C11A98" w:rsidRPr="00C11A98" w:rsidRDefault="00C11A98" w:rsidP="00C11A98"/>
    <w:p w:rsidR="00C11A98" w:rsidRPr="00C11A98" w:rsidRDefault="00C11A98" w:rsidP="00C11A98"/>
    <w:p w:rsidR="00C11A98" w:rsidRPr="00C11A98" w:rsidRDefault="00C11A98" w:rsidP="00C11A98"/>
    <w:p w:rsidR="00C11A98" w:rsidRPr="00C11A98" w:rsidRDefault="00C11A98" w:rsidP="00C11A98"/>
    <w:p w:rsidR="00C11A98" w:rsidRPr="00C11A98" w:rsidRDefault="00C11A98" w:rsidP="00C11A98"/>
    <w:p w:rsidR="00C11A98" w:rsidRPr="00C11A98" w:rsidRDefault="00C11A98" w:rsidP="00C11A98"/>
    <w:p w:rsidR="00C11A98" w:rsidRPr="00C11A98" w:rsidRDefault="00C11A98" w:rsidP="00C11A98"/>
    <w:p w:rsidR="00C11A98" w:rsidRDefault="00C11A98" w:rsidP="00C11A98">
      <w:pPr>
        <w:spacing w:after="0"/>
        <w:jc w:val="center"/>
        <w:rPr>
          <w:b/>
          <w:sz w:val="28"/>
        </w:rPr>
      </w:pPr>
    </w:p>
    <w:p w:rsidR="00C11A98" w:rsidRDefault="00C11A98" w:rsidP="00C11A98">
      <w:pPr>
        <w:spacing w:after="0"/>
        <w:jc w:val="center"/>
        <w:rPr>
          <w:b/>
          <w:sz w:val="28"/>
        </w:rPr>
      </w:pPr>
    </w:p>
    <w:p w:rsidR="00C11A98" w:rsidRDefault="00C11A98" w:rsidP="00C11A98">
      <w:pPr>
        <w:spacing w:after="0"/>
        <w:jc w:val="center"/>
        <w:rPr>
          <w:b/>
          <w:sz w:val="28"/>
        </w:rPr>
      </w:pPr>
    </w:p>
    <w:p w:rsidR="00C11A98" w:rsidRDefault="00C11A98" w:rsidP="00C11A98">
      <w:pPr>
        <w:spacing w:after="0"/>
        <w:jc w:val="center"/>
        <w:rPr>
          <w:b/>
          <w:sz w:val="28"/>
        </w:rPr>
      </w:pPr>
    </w:p>
    <w:p w:rsidR="00C11A98" w:rsidRDefault="00C11A98" w:rsidP="00C11A98">
      <w:pPr>
        <w:spacing w:after="0"/>
        <w:jc w:val="center"/>
        <w:rPr>
          <w:b/>
          <w:sz w:val="28"/>
        </w:rPr>
      </w:pPr>
    </w:p>
    <w:p w:rsidR="00C11A98" w:rsidRPr="00C11A98" w:rsidRDefault="00C11A98" w:rsidP="00C11A98">
      <w:pPr>
        <w:spacing w:after="0"/>
        <w:jc w:val="center"/>
        <w:rPr>
          <w:b/>
          <w:sz w:val="28"/>
        </w:rPr>
      </w:pPr>
      <w:r w:rsidRPr="00C11A98">
        <w:rPr>
          <w:b/>
          <w:sz w:val="28"/>
        </w:rPr>
        <w:t>VALENÇA - BA</w:t>
      </w:r>
    </w:p>
    <w:p w:rsidR="00C11A98" w:rsidRPr="00C11A98" w:rsidRDefault="00C11A98" w:rsidP="00C11A98">
      <w:pPr>
        <w:spacing w:after="0"/>
        <w:jc w:val="center"/>
        <w:rPr>
          <w:b/>
          <w:sz w:val="28"/>
        </w:rPr>
      </w:pPr>
      <w:r w:rsidRPr="00C11A98">
        <w:rPr>
          <w:b/>
          <w:sz w:val="28"/>
        </w:rPr>
        <w:t>MARÇO /</w:t>
      </w:r>
      <w:proofErr w:type="gramStart"/>
      <w:r w:rsidRPr="00C11A98">
        <w:rPr>
          <w:b/>
          <w:sz w:val="28"/>
        </w:rPr>
        <w:t xml:space="preserve">  </w:t>
      </w:r>
      <w:proofErr w:type="gramEnd"/>
      <w:r w:rsidRPr="00C11A98">
        <w:rPr>
          <w:b/>
          <w:sz w:val="28"/>
        </w:rPr>
        <w:t>2013</w:t>
      </w:r>
    </w:p>
    <w:p w:rsidR="00C11A98" w:rsidRPr="00C11A98" w:rsidRDefault="00C11A98" w:rsidP="00C11A98">
      <w:pPr>
        <w:jc w:val="center"/>
        <w:rPr>
          <w:b/>
        </w:rPr>
      </w:pPr>
      <w:r w:rsidRPr="00C11A98">
        <w:rPr>
          <w:b/>
        </w:rPr>
        <w:lastRenderedPageBreak/>
        <w:t>RITA DE CÁSSIA SOARES CONCEIÇÃO DE JESUS</w:t>
      </w:r>
    </w:p>
    <w:p w:rsidR="00C11A98" w:rsidRPr="00C11A98" w:rsidRDefault="00C11A98" w:rsidP="00C11A98"/>
    <w:p w:rsidR="00C11A98" w:rsidRPr="00C11A98" w:rsidRDefault="00C11A98" w:rsidP="00C11A98"/>
    <w:p w:rsidR="00C11A98" w:rsidRDefault="00C11A98" w:rsidP="00C11A98"/>
    <w:p w:rsidR="00C11A98" w:rsidRDefault="00C11A98" w:rsidP="00C11A98"/>
    <w:p w:rsidR="00C11A98" w:rsidRDefault="00C11A98" w:rsidP="00C11A98"/>
    <w:p w:rsidR="00C11A98" w:rsidRDefault="00C11A98" w:rsidP="00C11A98"/>
    <w:p w:rsidR="00C11A98" w:rsidRPr="00C11A98" w:rsidRDefault="00C11A98" w:rsidP="00C11A98"/>
    <w:p w:rsidR="00C11A98" w:rsidRPr="00C11A98" w:rsidRDefault="00C11A98" w:rsidP="00C11A98"/>
    <w:p w:rsidR="00C11A98" w:rsidRPr="00C11A98" w:rsidRDefault="00C11A98" w:rsidP="00C11A98"/>
    <w:p w:rsidR="00C11A98" w:rsidRPr="00C11A98" w:rsidRDefault="00C11A98" w:rsidP="00C11A98"/>
    <w:p w:rsidR="00C11A98" w:rsidRPr="00C11A98" w:rsidRDefault="00C11A98" w:rsidP="00C11A98">
      <w:pPr>
        <w:spacing w:after="0"/>
        <w:jc w:val="center"/>
        <w:rPr>
          <w:b/>
          <w:sz w:val="28"/>
        </w:rPr>
      </w:pPr>
      <w:r w:rsidRPr="00C11A98">
        <w:rPr>
          <w:b/>
          <w:sz w:val="28"/>
        </w:rPr>
        <w:t>OS VALORES MORAIS NA CULTURA DE PARES:</w:t>
      </w:r>
    </w:p>
    <w:p w:rsidR="00C11A98" w:rsidRPr="00C11A98" w:rsidRDefault="00C11A98" w:rsidP="00C11A98">
      <w:pPr>
        <w:spacing w:after="0"/>
        <w:jc w:val="center"/>
        <w:rPr>
          <w:b/>
          <w:sz w:val="28"/>
        </w:rPr>
      </w:pPr>
      <w:r w:rsidRPr="00C11A98">
        <w:rPr>
          <w:b/>
          <w:sz w:val="28"/>
        </w:rPr>
        <w:t>As crianças da Escola Municipal do Tento</w:t>
      </w:r>
    </w:p>
    <w:p w:rsidR="00C11A98" w:rsidRPr="00C11A98" w:rsidRDefault="00C11A98" w:rsidP="00C11A98"/>
    <w:p w:rsidR="00C11A98" w:rsidRPr="00C11A98" w:rsidRDefault="00C11A98" w:rsidP="00C11A98"/>
    <w:p w:rsidR="00C11A98" w:rsidRPr="00C11A98" w:rsidRDefault="00C11A98" w:rsidP="00C11A98">
      <w:pPr>
        <w:spacing w:line="240" w:lineRule="auto"/>
        <w:ind w:left="3402"/>
      </w:pPr>
      <w:r w:rsidRPr="00C11A98">
        <w:t xml:space="preserve">Artigo apresentado a Faculdade de Ciências Educacionais FACE, como requisito Para obtenção do Titulo de Especialista em Educação Infantil sob a Orientação da </w:t>
      </w:r>
      <w:proofErr w:type="gramStart"/>
      <w:r w:rsidRPr="00C11A98">
        <w:t>Prof.</w:t>
      </w:r>
      <w:proofErr w:type="gramEnd"/>
      <w:r w:rsidRPr="00C11A98">
        <w:t xml:space="preserve"> </w:t>
      </w:r>
      <w:proofErr w:type="spellStart"/>
      <w:r w:rsidRPr="00C11A98">
        <w:t>Ms</w:t>
      </w:r>
      <w:proofErr w:type="spellEnd"/>
      <w:r w:rsidRPr="00C11A98">
        <w:t>.  Ana Claudia Barreto</w:t>
      </w:r>
    </w:p>
    <w:p w:rsidR="00C11A98" w:rsidRPr="00C11A98" w:rsidRDefault="00C11A98" w:rsidP="00C11A98"/>
    <w:p w:rsidR="00C11A98" w:rsidRPr="00C11A98" w:rsidRDefault="00C11A98" w:rsidP="00C11A98"/>
    <w:p w:rsidR="00C11A98" w:rsidRPr="00C11A98" w:rsidRDefault="00C11A98" w:rsidP="00C11A98"/>
    <w:p w:rsidR="00C11A98" w:rsidRPr="00C11A98" w:rsidRDefault="00C11A98" w:rsidP="00C11A98"/>
    <w:p w:rsidR="00F364B0" w:rsidRDefault="00F364B0" w:rsidP="00F364B0">
      <w:pPr>
        <w:spacing w:after="0"/>
        <w:jc w:val="center"/>
      </w:pPr>
    </w:p>
    <w:p w:rsidR="00F364B0" w:rsidRDefault="00F364B0" w:rsidP="00F364B0">
      <w:pPr>
        <w:spacing w:after="0"/>
        <w:jc w:val="center"/>
      </w:pPr>
    </w:p>
    <w:p w:rsidR="00F364B0" w:rsidRDefault="00F364B0" w:rsidP="00F364B0">
      <w:pPr>
        <w:spacing w:after="0"/>
        <w:jc w:val="center"/>
      </w:pPr>
    </w:p>
    <w:p w:rsidR="00F364B0" w:rsidRDefault="00F364B0" w:rsidP="00F364B0">
      <w:pPr>
        <w:spacing w:after="0"/>
        <w:jc w:val="center"/>
      </w:pPr>
    </w:p>
    <w:p w:rsidR="00F364B0" w:rsidRDefault="00F364B0" w:rsidP="00F364B0">
      <w:pPr>
        <w:spacing w:after="0"/>
        <w:jc w:val="center"/>
      </w:pPr>
    </w:p>
    <w:p w:rsidR="00F364B0" w:rsidRDefault="00F364B0" w:rsidP="00F364B0">
      <w:pPr>
        <w:spacing w:after="0"/>
        <w:jc w:val="center"/>
      </w:pPr>
    </w:p>
    <w:p w:rsidR="00F364B0" w:rsidRDefault="00F364B0" w:rsidP="00F364B0">
      <w:pPr>
        <w:spacing w:after="0"/>
        <w:jc w:val="center"/>
      </w:pPr>
    </w:p>
    <w:p w:rsidR="00F364B0" w:rsidRDefault="00F364B0" w:rsidP="00F364B0">
      <w:pPr>
        <w:spacing w:after="0"/>
        <w:jc w:val="center"/>
      </w:pPr>
    </w:p>
    <w:p w:rsidR="00C11A98" w:rsidRPr="00C11A98" w:rsidRDefault="00F364B0" w:rsidP="00F364B0">
      <w:pPr>
        <w:spacing w:after="0"/>
        <w:jc w:val="center"/>
      </w:pPr>
      <w:r w:rsidRPr="00C11A98">
        <w:t>VALENÇA - BA</w:t>
      </w:r>
    </w:p>
    <w:p w:rsidR="00C11A98" w:rsidRPr="00C11A98" w:rsidRDefault="00F364B0" w:rsidP="00F364B0">
      <w:pPr>
        <w:spacing w:after="0"/>
        <w:jc w:val="center"/>
      </w:pPr>
      <w:r>
        <w:t>MARÇO / 2013</w:t>
      </w:r>
    </w:p>
    <w:p w:rsidR="00F364B0" w:rsidRPr="00C11A98" w:rsidRDefault="00F364B0" w:rsidP="00F364B0">
      <w:pPr>
        <w:spacing w:after="0"/>
        <w:jc w:val="center"/>
        <w:rPr>
          <w:b/>
          <w:sz w:val="28"/>
        </w:rPr>
      </w:pPr>
      <w:r w:rsidRPr="00C11A98">
        <w:rPr>
          <w:b/>
          <w:sz w:val="28"/>
        </w:rPr>
        <w:lastRenderedPageBreak/>
        <w:t>OS VALORES MORAIS NA CULTURA DE PARES:</w:t>
      </w:r>
    </w:p>
    <w:p w:rsidR="00C11A98" w:rsidRPr="00C11A98" w:rsidRDefault="00F364B0" w:rsidP="00F364B0">
      <w:pPr>
        <w:jc w:val="center"/>
      </w:pPr>
      <w:r w:rsidRPr="00C11A98">
        <w:rPr>
          <w:b/>
          <w:sz w:val="28"/>
        </w:rPr>
        <w:t>As crianças da Escola Municipal do Tento</w:t>
      </w:r>
    </w:p>
    <w:p w:rsidR="00C11A98" w:rsidRPr="00F364B0" w:rsidRDefault="00C11A98" w:rsidP="00C11A98">
      <w:pPr>
        <w:rPr>
          <w:sz w:val="4"/>
        </w:rPr>
      </w:pPr>
    </w:p>
    <w:p w:rsidR="00F364B0" w:rsidRPr="00AC15C7" w:rsidRDefault="00F364B0" w:rsidP="00F364B0">
      <w:pPr>
        <w:spacing w:after="0"/>
        <w:jc w:val="right"/>
        <w:rPr>
          <w:rFonts w:cs="Times New Roman"/>
        </w:rPr>
      </w:pPr>
      <w:r w:rsidRPr="00AC15C7">
        <w:rPr>
          <w:rFonts w:cs="Times New Roman"/>
        </w:rPr>
        <w:t>Rita de Cássia Soares C. de Jesu</w:t>
      </w:r>
      <w:r>
        <w:rPr>
          <w:rFonts w:cs="Times New Roman"/>
        </w:rPr>
        <w:t>s</w:t>
      </w:r>
      <w:r w:rsidRPr="00AC15C7">
        <w:rPr>
          <w:rFonts w:cs="Times New Roman"/>
          <w:vertAlign w:val="superscript"/>
        </w:rPr>
        <w:t>1</w:t>
      </w:r>
    </w:p>
    <w:p w:rsidR="00C11A98" w:rsidRPr="00C11A98" w:rsidRDefault="00C11A98" w:rsidP="00C11A98"/>
    <w:p w:rsidR="00C11A98" w:rsidRPr="00F364B0" w:rsidRDefault="00C11A98" w:rsidP="00C11A98">
      <w:pPr>
        <w:rPr>
          <w:sz w:val="4"/>
        </w:rPr>
      </w:pPr>
    </w:p>
    <w:p w:rsidR="00C11A98" w:rsidRPr="00F364B0" w:rsidRDefault="00C11A98" w:rsidP="00F364B0">
      <w:pPr>
        <w:spacing w:after="0" w:line="240" w:lineRule="auto"/>
        <w:rPr>
          <w:b/>
        </w:rPr>
      </w:pPr>
      <w:r w:rsidRPr="00F364B0">
        <w:rPr>
          <w:b/>
        </w:rPr>
        <w:t xml:space="preserve">RESUMO </w:t>
      </w:r>
    </w:p>
    <w:p w:rsidR="00F364B0" w:rsidRPr="00C11A98" w:rsidRDefault="00F364B0" w:rsidP="00F364B0">
      <w:pPr>
        <w:spacing w:after="0" w:line="240" w:lineRule="auto"/>
      </w:pPr>
    </w:p>
    <w:p w:rsidR="00C11A98" w:rsidRPr="00F364B0" w:rsidRDefault="00C11A98" w:rsidP="00F364B0">
      <w:pPr>
        <w:spacing w:after="0" w:line="240" w:lineRule="auto"/>
        <w:rPr>
          <w:sz w:val="22"/>
        </w:rPr>
      </w:pPr>
      <w:r w:rsidRPr="00F364B0">
        <w:rPr>
          <w:sz w:val="22"/>
        </w:rPr>
        <w:t xml:space="preserve">Este estudo tem por objetivo, compreender a importância e a necessidade da cultura de pares infantis e que valores morais podem ser evidenciados no processo de formação da criança, do seu desenvolvimento tanto na escola quanto em família e sua implicação na constituição dos valores de ordem afetiva moral e ética no processo ensino-aprendizagem, contextualizar a educação infantil, a cultura de pares e os valores morais atrelados aos precursores da educação, da historia da infância e da sociologia infantil, analisar de que forma os valores vem sendo abordados dentro destas perspectivas. Conceituando os valores morais e éticos, apresentando a criança e os valores, além de mencionar um breve histórico sobre a criança, e os valores intrínsecos na cultura de pares infantis. Esta pesquisa baseasse na investigação, Observação etnográfica em uma escola da rede pública em Valença Bahia, A pesquisa pauta-se na abordagem bibliográfica, e etnográfica utilizando-se da contribuição valiosa de teóricos como Áries (1981); Piaget (1994) Oliveira (2005); Kramer (1998); </w:t>
      </w:r>
      <w:proofErr w:type="spellStart"/>
      <w:r w:rsidRPr="00F364B0">
        <w:rPr>
          <w:sz w:val="22"/>
        </w:rPr>
        <w:t>Corsaro</w:t>
      </w:r>
      <w:proofErr w:type="spellEnd"/>
      <w:r w:rsidRPr="00F364B0">
        <w:rPr>
          <w:sz w:val="22"/>
        </w:rPr>
        <w:t xml:space="preserve"> </w:t>
      </w:r>
      <w:proofErr w:type="gramStart"/>
      <w:r w:rsidRPr="00F364B0">
        <w:rPr>
          <w:sz w:val="22"/>
        </w:rPr>
        <w:t xml:space="preserve">( </w:t>
      </w:r>
      <w:proofErr w:type="gramEnd"/>
      <w:r w:rsidRPr="00F364B0">
        <w:rPr>
          <w:sz w:val="22"/>
        </w:rPr>
        <w:t xml:space="preserve">2011);De </w:t>
      </w:r>
      <w:proofErr w:type="spellStart"/>
      <w:r w:rsidRPr="00F364B0">
        <w:rPr>
          <w:sz w:val="22"/>
        </w:rPr>
        <w:t>Vries</w:t>
      </w:r>
      <w:proofErr w:type="spellEnd"/>
      <w:r w:rsidRPr="00F364B0">
        <w:rPr>
          <w:sz w:val="22"/>
        </w:rPr>
        <w:t>(1998);</w:t>
      </w:r>
      <w:r w:rsidR="00F364B0" w:rsidRPr="00F364B0">
        <w:rPr>
          <w:sz w:val="22"/>
        </w:rPr>
        <w:t xml:space="preserve">La </w:t>
      </w:r>
      <w:proofErr w:type="spellStart"/>
      <w:r w:rsidR="00F364B0" w:rsidRPr="00F364B0">
        <w:rPr>
          <w:sz w:val="22"/>
        </w:rPr>
        <w:t>Taille</w:t>
      </w:r>
      <w:proofErr w:type="spellEnd"/>
      <w:r w:rsidR="00F364B0" w:rsidRPr="00F364B0">
        <w:rPr>
          <w:sz w:val="22"/>
        </w:rPr>
        <w:t xml:space="preserve">(2006); entre outros. </w:t>
      </w:r>
    </w:p>
    <w:p w:rsidR="00F364B0" w:rsidRDefault="00F364B0" w:rsidP="00F364B0">
      <w:pPr>
        <w:spacing w:after="0" w:line="240" w:lineRule="auto"/>
      </w:pPr>
    </w:p>
    <w:p w:rsidR="00C11A98" w:rsidRPr="007447E6" w:rsidRDefault="00C11A98" w:rsidP="00F364B0">
      <w:pPr>
        <w:spacing w:after="0" w:line="240" w:lineRule="auto"/>
        <w:rPr>
          <w:sz w:val="22"/>
          <w:lang w:val="en-US"/>
        </w:rPr>
      </w:pPr>
      <w:r w:rsidRPr="007447E6">
        <w:rPr>
          <w:b/>
        </w:rPr>
        <w:t>Palavras-Chave</w:t>
      </w:r>
      <w:r w:rsidRPr="00C11A98">
        <w:t xml:space="preserve">: </w:t>
      </w:r>
      <w:r w:rsidR="00F364B0">
        <w:rPr>
          <w:sz w:val="22"/>
        </w:rPr>
        <w:t>Cultura de Pares.</w:t>
      </w:r>
      <w:r w:rsidR="007447E6">
        <w:rPr>
          <w:sz w:val="22"/>
        </w:rPr>
        <w:t xml:space="preserve"> </w:t>
      </w:r>
      <w:proofErr w:type="spellStart"/>
      <w:r w:rsidR="007447E6" w:rsidRPr="007447E6">
        <w:rPr>
          <w:sz w:val="22"/>
          <w:lang w:val="en-US"/>
        </w:rPr>
        <w:t>Educação</w:t>
      </w:r>
      <w:proofErr w:type="spellEnd"/>
      <w:r w:rsidR="007447E6" w:rsidRPr="007447E6">
        <w:rPr>
          <w:sz w:val="22"/>
          <w:lang w:val="en-US"/>
        </w:rPr>
        <w:t xml:space="preserve"> </w:t>
      </w:r>
      <w:proofErr w:type="spellStart"/>
      <w:r w:rsidR="007447E6" w:rsidRPr="007447E6">
        <w:rPr>
          <w:sz w:val="22"/>
          <w:lang w:val="en-US"/>
        </w:rPr>
        <w:t>Infantil</w:t>
      </w:r>
      <w:proofErr w:type="spellEnd"/>
      <w:r w:rsidR="007447E6" w:rsidRPr="007447E6">
        <w:rPr>
          <w:sz w:val="22"/>
          <w:lang w:val="en-US"/>
        </w:rPr>
        <w:t>.</w:t>
      </w:r>
      <w:r w:rsidRPr="007447E6">
        <w:rPr>
          <w:sz w:val="22"/>
          <w:lang w:val="en-US"/>
        </w:rPr>
        <w:t xml:space="preserve"> </w:t>
      </w:r>
      <w:proofErr w:type="spellStart"/>
      <w:r w:rsidRPr="007447E6">
        <w:rPr>
          <w:sz w:val="22"/>
          <w:lang w:val="en-US"/>
        </w:rPr>
        <w:t>Família</w:t>
      </w:r>
      <w:proofErr w:type="spellEnd"/>
      <w:r w:rsidRPr="007447E6">
        <w:rPr>
          <w:sz w:val="22"/>
          <w:lang w:val="en-US"/>
        </w:rPr>
        <w:t xml:space="preserve">; </w:t>
      </w:r>
      <w:proofErr w:type="spellStart"/>
      <w:r w:rsidRPr="007447E6">
        <w:rPr>
          <w:sz w:val="22"/>
          <w:lang w:val="en-US"/>
        </w:rPr>
        <w:t>Valores</w:t>
      </w:r>
      <w:proofErr w:type="spellEnd"/>
      <w:r w:rsidRPr="007447E6">
        <w:rPr>
          <w:sz w:val="22"/>
          <w:lang w:val="en-US"/>
        </w:rPr>
        <w:t xml:space="preserve"> </w:t>
      </w:r>
      <w:proofErr w:type="spellStart"/>
      <w:r w:rsidRPr="007447E6">
        <w:rPr>
          <w:sz w:val="22"/>
          <w:lang w:val="en-US"/>
        </w:rPr>
        <w:t>Éticos</w:t>
      </w:r>
      <w:proofErr w:type="spellEnd"/>
      <w:r w:rsidRPr="007447E6">
        <w:rPr>
          <w:sz w:val="22"/>
          <w:lang w:val="en-US"/>
        </w:rPr>
        <w:t xml:space="preserve"> e </w:t>
      </w:r>
      <w:proofErr w:type="spellStart"/>
      <w:r w:rsidRPr="007447E6">
        <w:rPr>
          <w:sz w:val="22"/>
          <w:lang w:val="en-US"/>
        </w:rPr>
        <w:t>Morais</w:t>
      </w:r>
      <w:proofErr w:type="spellEnd"/>
    </w:p>
    <w:p w:rsidR="00C11A98" w:rsidRPr="007447E6" w:rsidRDefault="00C11A98" w:rsidP="00F364B0">
      <w:pPr>
        <w:spacing w:after="0" w:line="240" w:lineRule="auto"/>
        <w:rPr>
          <w:sz w:val="22"/>
          <w:lang w:val="en-US"/>
        </w:rPr>
      </w:pPr>
    </w:p>
    <w:p w:rsidR="00F364B0" w:rsidRPr="007447E6" w:rsidRDefault="00F364B0" w:rsidP="00F364B0">
      <w:pPr>
        <w:spacing w:after="0" w:line="240" w:lineRule="auto"/>
        <w:rPr>
          <w:sz w:val="22"/>
          <w:lang w:val="en-US"/>
        </w:rPr>
      </w:pPr>
    </w:p>
    <w:p w:rsidR="007447E6" w:rsidRDefault="007447E6" w:rsidP="00F364B0">
      <w:pPr>
        <w:spacing w:after="0" w:line="240" w:lineRule="auto"/>
        <w:rPr>
          <w:b/>
          <w:lang w:val="en-US"/>
        </w:rPr>
      </w:pPr>
    </w:p>
    <w:p w:rsidR="00C11A98" w:rsidRPr="00F364B0" w:rsidRDefault="00C11A98" w:rsidP="00F364B0">
      <w:pPr>
        <w:spacing w:after="0" w:line="240" w:lineRule="auto"/>
        <w:rPr>
          <w:b/>
          <w:lang w:val="en-US"/>
        </w:rPr>
      </w:pPr>
      <w:r w:rsidRPr="00F364B0">
        <w:rPr>
          <w:b/>
          <w:lang w:val="en-US"/>
        </w:rPr>
        <w:t>ABSTRACT</w:t>
      </w:r>
    </w:p>
    <w:p w:rsidR="00C11A98" w:rsidRPr="00C11A98" w:rsidRDefault="00C11A98" w:rsidP="00F364B0">
      <w:pPr>
        <w:spacing w:after="0" w:line="240" w:lineRule="auto"/>
        <w:rPr>
          <w:lang w:val="en-US"/>
        </w:rPr>
      </w:pPr>
    </w:p>
    <w:p w:rsidR="00C11A98" w:rsidRPr="007447E6" w:rsidRDefault="00C11A98" w:rsidP="00F364B0">
      <w:pPr>
        <w:spacing w:after="0" w:line="240" w:lineRule="auto"/>
        <w:rPr>
          <w:sz w:val="22"/>
          <w:lang w:val="en-US"/>
        </w:rPr>
      </w:pPr>
      <w:r w:rsidRPr="007447E6">
        <w:rPr>
          <w:sz w:val="22"/>
          <w:lang w:val="en-US"/>
        </w:rPr>
        <w:t xml:space="preserve">This study aims to understand the importance and necessity of children's peer culture and moral values and can be evidenced in the formation process of the child's personality, especially during its development both in school and in the family and its implication in the constitution of affective moral values and ethics in the teaching-learning process, contextualize early childhood education, peer culture and moral values tied to precursors of education, history of childhood and childhood sociology, analyze how the values are being addressed from the perspective of child development. </w:t>
      </w:r>
      <w:proofErr w:type="gramStart"/>
      <w:r w:rsidRPr="007447E6">
        <w:rPr>
          <w:sz w:val="22"/>
          <w:lang w:val="en-US"/>
        </w:rPr>
        <w:t>Conceptualizing the moral and ethical values, presenting the child and values, beyond mentioning a brief history of the child, and the intrinsic values of culture in infant pairs.</w:t>
      </w:r>
      <w:proofErr w:type="gramEnd"/>
      <w:r w:rsidRPr="007447E6">
        <w:rPr>
          <w:sz w:val="22"/>
          <w:lang w:val="en-US"/>
        </w:rPr>
        <w:t xml:space="preserve"> This research were based on research, ethnographic Note in a public school in Valencia Bahia, research is guided approach in literature, ethnography and using the valuable contribution of theorists such as Aries (1981), Piaget (1994) Oliveira (2005 ), Kramer (1998), </w:t>
      </w:r>
      <w:proofErr w:type="spellStart"/>
      <w:r w:rsidRPr="007447E6">
        <w:rPr>
          <w:sz w:val="22"/>
          <w:lang w:val="en-US"/>
        </w:rPr>
        <w:t>Corsaro</w:t>
      </w:r>
      <w:proofErr w:type="spellEnd"/>
      <w:r w:rsidRPr="007447E6">
        <w:rPr>
          <w:sz w:val="22"/>
          <w:lang w:val="en-US"/>
        </w:rPr>
        <w:t xml:space="preserve"> (2011), De </w:t>
      </w:r>
      <w:proofErr w:type="spellStart"/>
      <w:r w:rsidRPr="007447E6">
        <w:rPr>
          <w:sz w:val="22"/>
          <w:lang w:val="en-US"/>
        </w:rPr>
        <w:t>Vries</w:t>
      </w:r>
      <w:proofErr w:type="spellEnd"/>
      <w:r w:rsidRPr="007447E6">
        <w:rPr>
          <w:sz w:val="22"/>
          <w:lang w:val="en-US"/>
        </w:rPr>
        <w:t xml:space="preserve"> (1998), La </w:t>
      </w:r>
      <w:proofErr w:type="spellStart"/>
      <w:r w:rsidRPr="007447E6">
        <w:rPr>
          <w:sz w:val="22"/>
          <w:lang w:val="en-US"/>
        </w:rPr>
        <w:t>Taille</w:t>
      </w:r>
      <w:proofErr w:type="spellEnd"/>
      <w:r w:rsidRPr="007447E6">
        <w:rPr>
          <w:sz w:val="22"/>
          <w:lang w:val="en-US"/>
        </w:rPr>
        <w:t xml:space="preserve"> (2006), among others.</w:t>
      </w:r>
    </w:p>
    <w:p w:rsidR="00C11A98" w:rsidRPr="00C11A98" w:rsidRDefault="00C11A98" w:rsidP="00F364B0">
      <w:pPr>
        <w:spacing w:after="0" w:line="240" w:lineRule="auto"/>
        <w:rPr>
          <w:lang w:val="en-US"/>
        </w:rPr>
      </w:pPr>
    </w:p>
    <w:p w:rsidR="00CB50FF" w:rsidRDefault="00C11A98" w:rsidP="00F364B0">
      <w:pPr>
        <w:spacing w:after="0" w:line="240" w:lineRule="auto"/>
        <w:rPr>
          <w:lang w:val="en-US"/>
        </w:rPr>
      </w:pPr>
      <w:r w:rsidRPr="00F364B0">
        <w:rPr>
          <w:b/>
          <w:lang w:val="en-US"/>
        </w:rPr>
        <w:t>Keywords</w:t>
      </w:r>
      <w:r w:rsidRPr="00C11A98">
        <w:rPr>
          <w:lang w:val="en-US"/>
        </w:rPr>
        <w:t xml:space="preserve">: </w:t>
      </w:r>
      <w:r w:rsidRPr="007447E6">
        <w:rPr>
          <w:sz w:val="22"/>
          <w:lang w:val="en-US"/>
        </w:rPr>
        <w:t xml:space="preserve">Peer Culture. </w:t>
      </w:r>
      <w:proofErr w:type="gramStart"/>
      <w:r w:rsidRPr="007447E6">
        <w:rPr>
          <w:sz w:val="22"/>
          <w:lang w:val="en-US"/>
        </w:rPr>
        <w:t>Early Childhood Education.</w:t>
      </w:r>
      <w:proofErr w:type="gramEnd"/>
      <w:r w:rsidRPr="007447E6">
        <w:rPr>
          <w:sz w:val="22"/>
          <w:lang w:val="en-US"/>
        </w:rPr>
        <w:t xml:space="preserve"> Family: Moral and Ethical Values.</w:t>
      </w:r>
      <w:r w:rsidR="00F364B0" w:rsidRPr="007447E6">
        <w:rPr>
          <w:sz w:val="22"/>
          <w:lang w:val="en-US"/>
        </w:rPr>
        <w:t xml:space="preserve"> </w:t>
      </w:r>
    </w:p>
    <w:p w:rsidR="00F364B0" w:rsidRDefault="00F364B0" w:rsidP="00F364B0">
      <w:pPr>
        <w:spacing w:after="0" w:line="240" w:lineRule="auto"/>
        <w:rPr>
          <w:lang w:val="en-US"/>
        </w:rPr>
      </w:pPr>
    </w:p>
    <w:p w:rsidR="00F364B0" w:rsidRDefault="00F364B0" w:rsidP="00F364B0">
      <w:pPr>
        <w:spacing w:after="0" w:line="240" w:lineRule="auto"/>
        <w:rPr>
          <w:lang w:val="en-US"/>
        </w:rPr>
      </w:pPr>
    </w:p>
    <w:p w:rsidR="007447E6" w:rsidRDefault="007447E6" w:rsidP="00F364B0">
      <w:pPr>
        <w:spacing w:after="0" w:line="240" w:lineRule="auto"/>
        <w:rPr>
          <w:rFonts w:cs="Times New Roman"/>
          <w:sz w:val="20"/>
          <w:szCs w:val="20"/>
        </w:rPr>
      </w:pPr>
    </w:p>
    <w:p w:rsidR="007447E6" w:rsidRDefault="007447E6" w:rsidP="00F364B0">
      <w:pPr>
        <w:spacing w:after="0" w:line="240" w:lineRule="auto"/>
        <w:rPr>
          <w:rFonts w:cs="Times New Roman"/>
          <w:sz w:val="20"/>
          <w:szCs w:val="20"/>
        </w:rPr>
      </w:pPr>
    </w:p>
    <w:p w:rsidR="007447E6" w:rsidRDefault="007447E6" w:rsidP="00F364B0">
      <w:pPr>
        <w:spacing w:after="0" w:line="240" w:lineRule="auto"/>
        <w:rPr>
          <w:rFonts w:cs="Times New Roman"/>
          <w:sz w:val="20"/>
          <w:szCs w:val="20"/>
        </w:rPr>
      </w:pPr>
    </w:p>
    <w:p w:rsidR="007447E6" w:rsidRDefault="007447E6" w:rsidP="00F364B0">
      <w:pPr>
        <w:spacing w:after="0" w:line="240" w:lineRule="auto"/>
        <w:rPr>
          <w:rFonts w:cs="Times New Roman"/>
          <w:sz w:val="20"/>
          <w:szCs w:val="20"/>
        </w:rPr>
      </w:pPr>
    </w:p>
    <w:p w:rsidR="007447E6" w:rsidRDefault="007447E6" w:rsidP="00F364B0">
      <w:pPr>
        <w:spacing w:after="0" w:line="240" w:lineRule="auto"/>
        <w:rPr>
          <w:rFonts w:cs="Times New Roman"/>
          <w:sz w:val="20"/>
          <w:szCs w:val="20"/>
        </w:rPr>
      </w:pPr>
    </w:p>
    <w:p w:rsidR="007447E6" w:rsidRDefault="007447E6" w:rsidP="00F364B0">
      <w:pPr>
        <w:spacing w:after="0" w:line="240" w:lineRule="auto"/>
        <w:rPr>
          <w:rFonts w:cs="Times New Roman"/>
          <w:sz w:val="20"/>
          <w:szCs w:val="20"/>
        </w:rPr>
      </w:pPr>
    </w:p>
    <w:p w:rsidR="00F364B0" w:rsidRPr="005F79F1" w:rsidRDefault="00F364B0" w:rsidP="00F364B0">
      <w:pPr>
        <w:spacing w:after="0" w:line="240" w:lineRule="auto"/>
        <w:rPr>
          <w:rFonts w:cs="Times New Roman"/>
          <w:sz w:val="20"/>
          <w:szCs w:val="20"/>
        </w:rPr>
      </w:pPr>
      <w:r w:rsidRPr="005F79F1">
        <w:rPr>
          <w:rFonts w:cs="Times New Roman"/>
          <w:sz w:val="20"/>
          <w:szCs w:val="20"/>
        </w:rPr>
        <w:t>____________________</w:t>
      </w:r>
      <w:proofErr w:type="gramStart"/>
      <w:r w:rsidRPr="005F79F1">
        <w:rPr>
          <w:rFonts w:cs="Times New Roman"/>
          <w:sz w:val="20"/>
          <w:szCs w:val="20"/>
        </w:rPr>
        <w:t xml:space="preserve">  </w:t>
      </w:r>
    </w:p>
    <w:p w:rsidR="00F364B0" w:rsidRDefault="00F364B0" w:rsidP="00F364B0">
      <w:pPr>
        <w:spacing w:after="0" w:line="240" w:lineRule="auto"/>
        <w:rPr>
          <w:rFonts w:cs="Times New Roman"/>
          <w:sz w:val="20"/>
          <w:szCs w:val="20"/>
        </w:rPr>
      </w:pPr>
      <w:r w:rsidRPr="005F79F1">
        <w:rPr>
          <w:rFonts w:cs="Times New Roman"/>
          <w:sz w:val="20"/>
          <w:szCs w:val="20"/>
        </w:rPr>
        <w:t>1</w:t>
      </w:r>
      <w:proofErr w:type="gramEnd"/>
      <w:r w:rsidRPr="005F79F1">
        <w:rPr>
          <w:rFonts w:cs="Times New Roman"/>
          <w:sz w:val="20"/>
          <w:szCs w:val="20"/>
        </w:rPr>
        <w:t xml:space="preserve"> Pedagoga,</w:t>
      </w:r>
      <w:r>
        <w:rPr>
          <w:rFonts w:cs="Times New Roman"/>
          <w:sz w:val="20"/>
          <w:szCs w:val="20"/>
        </w:rPr>
        <w:t xml:space="preserve"> </w:t>
      </w:r>
      <w:r w:rsidRPr="005F79F1">
        <w:rPr>
          <w:rFonts w:cs="Times New Roman"/>
          <w:sz w:val="20"/>
          <w:szCs w:val="20"/>
        </w:rPr>
        <w:t>Professora de Educação Infantil,</w:t>
      </w:r>
      <w:r>
        <w:rPr>
          <w:rFonts w:cs="Times New Roman"/>
          <w:sz w:val="20"/>
          <w:szCs w:val="20"/>
        </w:rPr>
        <w:t xml:space="preserve"> </w:t>
      </w:r>
      <w:r w:rsidRPr="005F79F1">
        <w:rPr>
          <w:rFonts w:cs="Times New Roman"/>
          <w:sz w:val="20"/>
          <w:szCs w:val="20"/>
        </w:rPr>
        <w:t>Concluin</w:t>
      </w:r>
      <w:r>
        <w:rPr>
          <w:rFonts w:cs="Times New Roman"/>
          <w:sz w:val="20"/>
          <w:szCs w:val="20"/>
        </w:rPr>
        <w:t>te  do curso de Pós Graduação (</w:t>
      </w:r>
      <w:proofErr w:type="spellStart"/>
      <w:r w:rsidRPr="005F79F1">
        <w:rPr>
          <w:rFonts w:cs="Times New Roman"/>
          <w:sz w:val="20"/>
          <w:szCs w:val="20"/>
        </w:rPr>
        <w:t>Latt</w:t>
      </w:r>
      <w:r>
        <w:rPr>
          <w:rFonts w:cs="Times New Roman"/>
          <w:sz w:val="20"/>
          <w:szCs w:val="20"/>
        </w:rPr>
        <w:t>u</w:t>
      </w:r>
      <w:proofErr w:type="spellEnd"/>
      <w:r>
        <w:rPr>
          <w:rFonts w:cs="Times New Roman"/>
          <w:sz w:val="20"/>
          <w:szCs w:val="20"/>
        </w:rPr>
        <w:t xml:space="preserve"> Sensu) em Educação Infantil. </w:t>
      </w:r>
      <w:proofErr w:type="gramStart"/>
      <w:r>
        <w:rPr>
          <w:rFonts w:cs="Times New Roman"/>
          <w:sz w:val="20"/>
          <w:szCs w:val="20"/>
        </w:rPr>
        <w:t>e</w:t>
      </w:r>
      <w:r w:rsidRPr="005F79F1">
        <w:rPr>
          <w:rFonts w:cs="Times New Roman"/>
          <w:sz w:val="20"/>
          <w:szCs w:val="20"/>
        </w:rPr>
        <w:t>-mail</w:t>
      </w:r>
      <w:proofErr w:type="gramEnd"/>
      <w:r w:rsidRPr="005F79F1">
        <w:rPr>
          <w:rFonts w:cs="Times New Roman"/>
          <w:sz w:val="20"/>
          <w:szCs w:val="20"/>
        </w:rPr>
        <w:t xml:space="preserve">: </w:t>
      </w:r>
      <w:r w:rsidR="007447E6" w:rsidRPr="007447E6">
        <w:rPr>
          <w:rFonts w:cs="Times New Roman"/>
          <w:sz w:val="20"/>
          <w:szCs w:val="20"/>
        </w:rPr>
        <w:t>amadapordeus62@hotmail.com</w:t>
      </w:r>
      <w:r w:rsidR="007447E6">
        <w:rPr>
          <w:rFonts w:cs="Times New Roman"/>
          <w:sz w:val="20"/>
          <w:szCs w:val="20"/>
        </w:rPr>
        <w:t xml:space="preserve">  </w:t>
      </w:r>
    </w:p>
    <w:p w:rsidR="00C2200A" w:rsidRDefault="00C2200A" w:rsidP="00D9479E">
      <w:pPr>
        <w:spacing w:after="0" w:line="240" w:lineRule="auto"/>
        <w:rPr>
          <w:rFonts w:cs="Times New Roman"/>
          <w:b/>
          <w:szCs w:val="20"/>
        </w:rPr>
        <w:sectPr w:rsidR="00C2200A" w:rsidSect="00C2200A">
          <w:headerReference w:type="default" r:id="rId10"/>
          <w:pgSz w:w="11906" w:h="16838" w:code="9"/>
          <w:pgMar w:top="1701" w:right="1134" w:bottom="1134" w:left="1701" w:header="709" w:footer="709" w:gutter="0"/>
          <w:pgNumType w:start="0"/>
          <w:cols w:space="708"/>
          <w:docGrid w:linePitch="360"/>
        </w:sectPr>
      </w:pPr>
    </w:p>
    <w:p w:rsidR="00D9479E" w:rsidRPr="00D9479E" w:rsidRDefault="00D9479E" w:rsidP="00D9479E">
      <w:pPr>
        <w:spacing w:after="0" w:line="240" w:lineRule="auto"/>
        <w:rPr>
          <w:rFonts w:cs="Times New Roman"/>
          <w:b/>
          <w:szCs w:val="20"/>
        </w:rPr>
      </w:pPr>
      <w:proofErr w:type="gramStart"/>
      <w:r>
        <w:rPr>
          <w:rFonts w:cs="Times New Roman"/>
          <w:b/>
          <w:szCs w:val="20"/>
        </w:rPr>
        <w:lastRenderedPageBreak/>
        <w:t>1</w:t>
      </w:r>
      <w:proofErr w:type="gramEnd"/>
      <w:r>
        <w:rPr>
          <w:rFonts w:cs="Times New Roman"/>
          <w:b/>
          <w:szCs w:val="20"/>
        </w:rPr>
        <w:t xml:space="preserve"> </w:t>
      </w:r>
      <w:r w:rsidRPr="00D9479E">
        <w:rPr>
          <w:rFonts w:cs="Times New Roman"/>
          <w:b/>
          <w:szCs w:val="20"/>
        </w:rPr>
        <w:t>Introdução</w:t>
      </w:r>
    </w:p>
    <w:p w:rsidR="00D9479E" w:rsidRDefault="00D9479E" w:rsidP="00D9479E">
      <w:pPr>
        <w:spacing w:after="0" w:line="240" w:lineRule="auto"/>
        <w:rPr>
          <w:rFonts w:cs="Times New Roman"/>
          <w:szCs w:val="20"/>
        </w:rPr>
      </w:pPr>
    </w:p>
    <w:p w:rsidR="00D9479E" w:rsidRPr="00D9479E" w:rsidRDefault="00D9479E" w:rsidP="00D9479E">
      <w:pPr>
        <w:spacing w:after="0" w:line="240" w:lineRule="auto"/>
        <w:rPr>
          <w:rFonts w:cs="Times New Roman"/>
          <w:sz w:val="6"/>
          <w:szCs w:val="20"/>
        </w:rPr>
      </w:pPr>
    </w:p>
    <w:p w:rsidR="00D9479E" w:rsidRPr="00D9479E" w:rsidRDefault="00D9479E" w:rsidP="00D9479E">
      <w:pPr>
        <w:spacing w:before="120" w:after="0" w:line="360" w:lineRule="auto"/>
        <w:ind w:firstLine="709"/>
        <w:rPr>
          <w:rFonts w:cs="Times New Roman"/>
          <w:szCs w:val="20"/>
        </w:rPr>
      </w:pPr>
      <w:r w:rsidRPr="00D9479E">
        <w:rPr>
          <w:rFonts w:cs="Times New Roman"/>
          <w:szCs w:val="20"/>
        </w:rPr>
        <w:t>Incontestavelmente nas últimas décadas do século XX e início deste século a infância tornou-se o centro de discussão para o Estado, para as políticas não governamentais, para os representantes da sociedade como todo.</w:t>
      </w:r>
    </w:p>
    <w:p w:rsidR="00D9479E" w:rsidRPr="00D9479E" w:rsidRDefault="00D9479E" w:rsidP="00D9479E">
      <w:pPr>
        <w:spacing w:before="120" w:after="0" w:line="360" w:lineRule="auto"/>
        <w:ind w:firstLine="709"/>
        <w:rPr>
          <w:rFonts w:cs="Times New Roman"/>
          <w:szCs w:val="20"/>
        </w:rPr>
      </w:pPr>
      <w:r w:rsidRPr="00D9479E">
        <w:rPr>
          <w:rFonts w:cs="Times New Roman"/>
          <w:szCs w:val="20"/>
        </w:rPr>
        <w:t xml:space="preserve">O conceito de infância passou por transformações através da história. Kramer (1982, p. 18) sintetiza esse pensamento da seguinte maneira: </w:t>
      </w:r>
    </w:p>
    <w:p w:rsidR="00D9479E" w:rsidRDefault="00D9479E" w:rsidP="00D9479E">
      <w:pPr>
        <w:spacing w:after="0" w:line="240" w:lineRule="auto"/>
        <w:ind w:left="2268"/>
        <w:rPr>
          <w:rFonts w:cs="Times New Roman"/>
          <w:sz w:val="20"/>
          <w:szCs w:val="20"/>
        </w:rPr>
      </w:pPr>
    </w:p>
    <w:p w:rsidR="00D9479E" w:rsidRDefault="00D9479E" w:rsidP="00D9479E">
      <w:pPr>
        <w:spacing w:after="0" w:line="240" w:lineRule="auto"/>
        <w:ind w:left="2268"/>
        <w:rPr>
          <w:rFonts w:cs="Times New Roman"/>
          <w:sz w:val="20"/>
          <w:szCs w:val="20"/>
        </w:rPr>
      </w:pPr>
    </w:p>
    <w:p w:rsidR="00D9479E" w:rsidRDefault="00D9479E" w:rsidP="00D9479E">
      <w:pPr>
        <w:spacing w:after="0" w:line="240" w:lineRule="auto"/>
        <w:ind w:left="2268"/>
        <w:rPr>
          <w:rFonts w:cs="Times New Roman"/>
          <w:sz w:val="20"/>
          <w:szCs w:val="20"/>
        </w:rPr>
      </w:pPr>
      <w:r w:rsidRPr="00D9479E">
        <w:rPr>
          <w:rFonts w:cs="Times New Roman"/>
          <w:sz w:val="20"/>
          <w:szCs w:val="20"/>
        </w:rPr>
        <w:t>A ideia de infância não existiu sempre e da mesma maneira. Ao contrário, ela aparece com a sociedade capitalista, urbano-industrial, na medida em que mudam a inserção e o papel social da criança na comunidade. Se, na sociedade feudal, a criança exercia um papel produtivo direto, na sociedade burguesa ela passa a ser alguém que precisa ser</w:t>
      </w:r>
      <w:proofErr w:type="gramStart"/>
      <w:r w:rsidRPr="00D9479E">
        <w:rPr>
          <w:rFonts w:cs="Times New Roman"/>
          <w:sz w:val="20"/>
          <w:szCs w:val="20"/>
        </w:rPr>
        <w:t xml:space="preserve">  </w:t>
      </w:r>
      <w:proofErr w:type="gramEnd"/>
      <w:r w:rsidRPr="00D9479E">
        <w:rPr>
          <w:rFonts w:cs="Times New Roman"/>
          <w:sz w:val="20"/>
          <w:szCs w:val="20"/>
        </w:rPr>
        <w:t>cuidada, escolarizada e preparada para uma atuação futura. Este conceito de infância é, pois determinado historicamente pela modificação nas forma</w:t>
      </w:r>
      <w:r>
        <w:rPr>
          <w:rFonts w:cs="Times New Roman"/>
          <w:sz w:val="20"/>
          <w:szCs w:val="20"/>
        </w:rPr>
        <w:t xml:space="preserve">s de organização da sociedade. (KRAMER, </w:t>
      </w:r>
      <w:r w:rsidRPr="00D9479E">
        <w:rPr>
          <w:rFonts w:cs="Times New Roman"/>
          <w:sz w:val="20"/>
          <w:szCs w:val="20"/>
        </w:rPr>
        <w:t>1982, p. 18)</w:t>
      </w:r>
    </w:p>
    <w:p w:rsidR="00D9479E" w:rsidRDefault="00D9479E" w:rsidP="00D9479E">
      <w:pPr>
        <w:spacing w:after="0" w:line="240" w:lineRule="auto"/>
        <w:ind w:left="2268"/>
        <w:rPr>
          <w:rFonts w:cs="Times New Roman"/>
          <w:sz w:val="20"/>
          <w:szCs w:val="20"/>
        </w:rPr>
      </w:pPr>
    </w:p>
    <w:p w:rsidR="00D9479E" w:rsidRPr="00D9479E" w:rsidRDefault="00D9479E" w:rsidP="00D9479E">
      <w:pPr>
        <w:spacing w:after="0" w:line="240" w:lineRule="auto"/>
        <w:ind w:left="2268"/>
        <w:rPr>
          <w:rFonts w:cs="Times New Roman"/>
          <w:sz w:val="20"/>
          <w:szCs w:val="20"/>
        </w:rPr>
      </w:pPr>
    </w:p>
    <w:p w:rsidR="00D9479E" w:rsidRPr="00D9479E" w:rsidRDefault="00D9479E" w:rsidP="00D9479E">
      <w:pPr>
        <w:spacing w:before="120" w:after="0" w:line="360" w:lineRule="auto"/>
        <w:ind w:firstLine="709"/>
        <w:rPr>
          <w:rFonts w:cs="Times New Roman"/>
          <w:szCs w:val="20"/>
        </w:rPr>
      </w:pPr>
      <w:r w:rsidRPr="00D9479E">
        <w:rPr>
          <w:rFonts w:cs="Times New Roman"/>
          <w:szCs w:val="20"/>
        </w:rPr>
        <w:t>Esse novo jeito de imaginar e olhar a infância estão em concordância com a intenção desse trabalho, que é conhecer mais profundamente os modos de expressividade da criança dentro do contexto escolar, não por meio do discurso adulto, mas sim por quem a vivencia no momento, a criança. Com base neste interesse em descobrir cada vez mais sobre as relações entre a criança, a educação, seus pares e seus valores é que este trabalho está sendo apresentado, com objetivo de desvendar que valores morais podem ser evidenciados na cu</w:t>
      </w:r>
      <w:r>
        <w:rPr>
          <w:rFonts w:cs="Times New Roman"/>
          <w:szCs w:val="20"/>
        </w:rPr>
        <w:t>ltura de pares das crianças da Escola Municipal do T</w:t>
      </w:r>
      <w:r w:rsidRPr="00D9479E">
        <w:rPr>
          <w:rFonts w:cs="Times New Roman"/>
          <w:szCs w:val="20"/>
        </w:rPr>
        <w:t>ento</w:t>
      </w:r>
      <w:r>
        <w:rPr>
          <w:rFonts w:cs="Times New Roman"/>
          <w:szCs w:val="20"/>
        </w:rPr>
        <w:t>.</w:t>
      </w:r>
    </w:p>
    <w:p w:rsidR="00D9479E" w:rsidRPr="00D9479E" w:rsidRDefault="00D9479E" w:rsidP="00D9479E">
      <w:pPr>
        <w:spacing w:before="120" w:after="0" w:line="360" w:lineRule="auto"/>
        <w:ind w:firstLine="709"/>
        <w:rPr>
          <w:rFonts w:cs="Times New Roman"/>
          <w:szCs w:val="20"/>
        </w:rPr>
      </w:pPr>
      <w:r w:rsidRPr="00D9479E">
        <w:rPr>
          <w:rFonts w:cs="Times New Roman"/>
          <w:szCs w:val="20"/>
        </w:rPr>
        <w:t>Deduz-se que a escola como um espaço puramente educacional, tem cada vez mais se tornado uma extensão da família, principalmente por ser o lugar onde a criança permanece em tempo integral, como no caso da educação infantil oferecida em creches. As finalidades da escola precisam ser redefinidas, isso é fundamental quando se deseja uma educação que dê respostas eficientes à crise da sociedade, devemos educar para que as pessoas vivam bem, o que supõe exceder a transmissão de conhecimentos e demanda também a tomada de novas iniciativas educacionais, assim a integração de valores morais e éticos como currículo é um desafio que deve ser considerado como primordial.</w:t>
      </w:r>
    </w:p>
    <w:p w:rsidR="00D9479E" w:rsidRPr="00D9479E" w:rsidRDefault="00D9479E" w:rsidP="00D9479E">
      <w:pPr>
        <w:spacing w:before="120" w:after="0" w:line="360" w:lineRule="auto"/>
        <w:ind w:firstLine="709"/>
        <w:rPr>
          <w:rFonts w:cs="Times New Roman"/>
          <w:szCs w:val="20"/>
        </w:rPr>
      </w:pPr>
      <w:r w:rsidRPr="00D9479E">
        <w:rPr>
          <w:rFonts w:cs="Times New Roman"/>
          <w:szCs w:val="20"/>
        </w:rPr>
        <w:t>Assim como é primordial ensinar aos filhos o senso de ordem e de respeito, isto tem sido um dos grandes desafios nos dias atuais, mas não é uma tarefa impossível quando a família está em harmonia e busca o desenvolvimento progressivo da criança. É de fundamental importância que a educação oferecida às crianças seja uma incumbência partilhada entre a educação familiar e a educação institucional.</w:t>
      </w:r>
    </w:p>
    <w:p w:rsidR="00D9479E" w:rsidRPr="00D9479E" w:rsidRDefault="00D9479E" w:rsidP="00D9479E">
      <w:pPr>
        <w:spacing w:before="120" w:after="0" w:line="360" w:lineRule="auto"/>
        <w:ind w:firstLine="709"/>
        <w:rPr>
          <w:rFonts w:cs="Times New Roman"/>
          <w:szCs w:val="20"/>
        </w:rPr>
      </w:pPr>
      <w:r w:rsidRPr="00D9479E">
        <w:rPr>
          <w:rFonts w:cs="Times New Roman"/>
          <w:szCs w:val="20"/>
        </w:rPr>
        <w:lastRenderedPageBreak/>
        <w:t xml:space="preserve">Na Escola Municipal do Tento, situada no bairro do tento, no município de Valença Bahia, onde foi realizada a pesquisa, é </w:t>
      </w:r>
      <w:proofErr w:type="gramStart"/>
      <w:r w:rsidRPr="00D9479E">
        <w:rPr>
          <w:rFonts w:cs="Times New Roman"/>
          <w:szCs w:val="20"/>
        </w:rPr>
        <w:t>notório</w:t>
      </w:r>
      <w:proofErr w:type="gramEnd"/>
      <w:r w:rsidRPr="00D9479E">
        <w:rPr>
          <w:rFonts w:cs="Times New Roman"/>
          <w:szCs w:val="20"/>
        </w:rPr>
        <w:t xml:space="preserve"> a participação dos pais não só quando convidados a participarem das reuniões, mas durante todo período ,esta interação é de fundamental importância na convivência das crianças com professores, funcionários e principalmente com seus pares.</w:t>
      </w:r>
    </w:p>
    <w:p w:rsidR="00D9479E" w:rsidRPr="00D9479E" w:rsidRDefault="00D9479E" w:rsidP="00D9479E">
      <w:pPr>
        <w:spacing w:before="120" w:after="0" w:line="360" w:lineRule="auto"/>
        <w:ind w:firstLine="709"/>
        <w:rPr>
          <w:rFonts w:cs="Times New Roman"/>
          <w:szCs w:val="20"/>
        </w:rPr>
      </w:pPr>
      <w:r w:rsidRPr="00D9479E">
        <w:rPr>
          <w:rFonts w:cs="Times New Roman"/>
          <w:szCs w:val="20"/>
        </w:rPr>
        <w:t xml:space="preserve">No espaço educativo acima citado, percebe-se que as relações de pares têm papel importante no desenvolvimento da criança e que as famílias estão inclusas neste processo direta ou indiretamente. Segundo </w:t>
      </w:r>
      <w:proofErr w:type="spellStart"/>
      <w:r w:rsidRPr="00D9479E">
        <w:rPr>
          <w:rFonts w:cs="Times New Roman"/>
          <w:szCs w:val="20"/>
        </w:rPr>
        <w:t>Corsaro</w:t>
      </w:r>
      <w:proofErr w:type="spellEnd"/>
      <w:r w:rsidRPr="00D9479E">
        <w:rPr>
          <w:rFonts w:cs="Times New Roman"/>
          <w:szCs w:val="20"/>
        </w:rPr>
        <w:t xml:space="preserve"> (2011) as famílias desempenham um papel fundamental no desenvolvimento da cultura de pares e nas representações interpretativas, pois, nos primeiros anos da criança, a maioria das rotinas culturais adulto-criança acontece nas famílias decorrentes de confrontos diretos das crianças com os adultos.</w:t>
      </w:r>
    </w:p>
    <w:p w:rsidR="00D9479E" w:rsidRDefault="00D9479E" w:rsidP="00D9479E">
      <w:pPr>
        <w:spacing w:after="0" w:line="240" w:lineRule="auto"/>
        <w:ind w:left="2268"/>
        <w:rPr>
          <w:rFonts w:cs="Times New Roman"/>
          <w:sz w:val="20"/>
          <w:szCs w:val="20"/>
        </w:rPr>
      </w:pPr>
    </w:p>
    <w:p w:rsidR="00D9479E" w:rsidRDefault="00D9479E" w:rsidP="00D9479E">
      <w:pPr>
        <w:spacing w:after="0" w:line="240" w:lineRule="auto"/>
        <w:ind w:left="2268"/>
        <w:rPr>
          <w:rFonts w:cs="Times New Roman"/>
          <w:sz w:val="20"/>
          <w:szCs w:val="20"/>
        </w:rPr>
      </w:pPr>
    </w:p>
    <w:p w:rsidR="00D9479E" w:rsidRDefault="00D9479E" w:rsidP="00D9479E">
      <w:pPr>
        <w:spacing w:after="0" w:line="240" w:lineRule="auto"/>
        <w:ind w:left="2268"/>
        <w:rPr>
          <w:rFonts w:cs="Times New Roman"/>
          <w:sz w:val="20"/>
          <w:szCs w:val="20"/>
        </w:rPr>
      </w:pPr>
      <w:r w:rsidRPr="00D9479E">
        <w:rPr>
          <w:rFonts w:cs="Times New Roman"/>
          <w:sz w:val="20"/>
          <w:szCs w:val="20"/>
        </w:rPr>
        <w:t>À medida que as crianças se aventuram para longe de sua família, elas apontam para direções especificas, preparam-se para a interação com diferentes orientações interpessoais e emocionais e recorrem a recursos culturais particulares, todos derivados de experiências anteriores em suas famílias. CORSARO (2011, p. 130)</w:t>
      </w:r>
    </w:p>
    <w:p w:rsidR="00D9479E" w:rsidRDefault="00D9479E" w:rsidP="00D9479E">
      <w:pPr>
        <w:spacing w:after="0" w:line="240" w:lineRule="auto"/>
        <w:ind w:left="2268"/>
        <w:rPr>
          <w:rFonts w:cs="Times New Roman"/>
          <w:sz w:val="20"/>
          <w:szCs w:val="20"/>
        </w:rPr>
      </w:pPr>
    </w:p>
    <w:p w:rsidR="00D9479E" w:rsidRPr="00D9479E" w:rsidRDefault="00D9479E" w:rsidP="00D9479E">
      <w:pPr>
        <w:spacing w:after="0" w:line="240" w:lineRule="auto"/>
        <w:ind w:left="2268"/>
        <w:rPr>
          <w:rFonts w:cs="Times New Roman"/>
          <w:sz w:val="20"/>
          <w:szCs w:val="20"/>
        </w:rPr>
      </w:pPr>
    </w:p>
    <w:p w:rsidR="007447E6" w:rsidRDefault="00D9479E" w:rsidP="00D9479E">
      <w:pPr>
        <w:spacing w:after="0" w:line="360" w:lineRule="auto"/>
        <w:ind w:firstLine="709"/>
        <w:rPr>
          <w:rFonts w:cs="Times New Roman"/>
          <w:szCs w:val="20"/>
        </w:rPr>
      </w:pPr>
      <w:r w:rsidRPr="00D9479E">
        <w:rPr>
          <w:rFonts w:cs="Times New Roman"/>
          <w:szCs w:val="20"/>
        </w:rPr>
        <w:t xml:space="preserve">Assim sendo, exponho este trabalho, a fim de que contribua para o desenvolvimento das questões de valores dentro da escola de educação infantil embasado em teóricos como La </w:t>
      </w:r>
      <w:proofErr w:type="spellStart"/>
      <w:r w:rsidRPr="00D9479E">
        <w:rPr>
          <w:rFonts w:cs="Times New Roman"/>
          <w:szCs w:val="20"/>
        </w:rPr>
        <w:t>Taille</w:t>
      </w:r>
      <w:proofErr w:type="spellEnd"/>
      <w:r w:rsidRPr="00D9479E">
        <w:rPr>
          <w:rFonts w:cs="Times New Roman"/>
          <w:szCs w:val="20"/>
        </w:rPr>
        <w:t xml:space="preserve"> (2006) e De </w:t>
      </w:r>
      <w:proofErr w:type="spellStart"/>
      <w:r w:rsidRPr="00D9479E">
        <w:rPr>
          <w:rFonts w:cs="Times New Roman"/>
          <w:szCs w:val="20"/>
        </w:rPr>
        <w:t>Vries</w:t>
      </w:r>
      <w:proofErr w:type="spellEnd"/>
      <w:r w:rsidRPr="00D9479E">
        <w:rPr>
          <w:rFonts w:cs="Times New Roman"/>
          <w:szCs w:val="20"/>
        </w:rPr>
        <w:t xml:space="preserve"> e </w:t>
      </w:r>
      <w:proofErr w:type="spellStart"/>
      <w:r w:rsidRPr="00D9479E">
        <w:rPr>
          <w:rFonts w:cs="Times New Roman"/>
          <w:szCs w:val="20"/>
        </w:rPr>
        <w:t>Zan</w:t>
      </w:r>
      <w:proofErr w:type="spellEnd"/>
      <w:r w:rsidRPr="00D9479E">
        <w:rPr>
          <w:rFonts w:cs="Times New Roman"/>
          <w:szCs w:val="20"/>
        </w:rPr>
        <w:t xml:space="preserve"> (1998) que escrevem sobre os valores morais e éticos na infância, e </w:t>
      </w:r>
      <w:proofErr w:type="spellStart"/>
      <w:r w:rsidRPr="00D9479E">
        <w:rPr>
          <w:rFonts w:cs="Times New Roman"/>
          <w:szCs w:val="20"/>
        </w:rPr>
        <w:t>Corsaro</w:t>
      </w:r>
      <w:proofErr w:type="spellEnd"/>
      <w:r w:rsidRPr="00D9479E">
        <w:rPr>
          <w:rFonts w:cs="Times New Roman"/>
          <w:szCs w:val="20"/>
        </w:rPr>
        <w:t xml:space="preserve"> (2011), com sua contribuição sobre criança seu meio social, e suas relações de pares, além de Áries (1960) que traça o histórico da infância.</w:t>
      </w:r>
    </w:p>
    <w:p w:rsidR="00D9479E" w:rsidRDefault="00D9479E" w:rsidP="00D9479E">
      <w:pPr>
        <w:spacing w:after="0" w:line="240" w:lineRule="auto"/>
        <w:rPr>
          <w:rFonts w:cs="Times New Roman"/>
          <w:szCs w:val="20"/>
        </w:rPr>
      </w:pPr>
    </w:p>
    <w:p w:rsidR="00D9479E" w:rsidRPr="00D9479E" w:rsidRDefault="00D9479E" w:rsidP="00D9479E">
      <w:pPr>
        <w:spacing w:after="0" w:line="240" w:lineRule="auto"/>
        <w:rPr>
          <w:rFonts w:cs="Times New Roman"/>
          <w:sz w:val="2"/>
          <w:szCs w:val="20"/>
        </w:rPr>
      </w:pPr>
    </w:p>
    <w:p w:rsidR="00D9479E" w:rsidRPr="00D9479E" w:rsidRDefault="00D9479E" w:rsidP="00D9479E">
      <w:pPr>
        <w:spacing w:after="0" w:line="240" w:lineRule="auto"/>
        <w:rPr>
          <w:rFonts w:cs="Times New Roman"/>
          <w:sz w:val="2"/>
          <w:szCs w:val="20"/>
        </w:rPr>
      </w:pPr>
    </w:p>
    <w:p w:rsidR="00D9479E" w:rsidRPr="00D9479E" w:rsidRDefault="00D9479E" w:rsidP="00D9479E">
      <w:pPr>
        <w:spacing w:after="0" w:line="240" w:lineRule="auto"/>
        <w:rPr>
          <w:rFonts w:cs="Times New Roman"/>
          <w:b/>
          <w:szCs w:val="20"/>
        </w:rPr>
      </w:pPr>
      <w:proofErr w:type="gramStart"/>
      <w:r>
        <w:rPr>
          <w:rFonts w:cs="Times New Roman"/>
          <w:b/>
          <w:szCs w:val="20"/>
        </w:rPr>
        <w:t>2</w:t>
      </w:r>
      <w:proofErr w:type="gramEnd"/>
      <w:r>
        <w:rPr>
          <w:rFonts w:cs="Times New Roman"/>
          <w:b/>
          <w:szCs w:val="20"/>
        </w:rPr>
        <w:t xml:space="preserve"> </w:t>
      </w:r>
      <w:r w:rsidRPr="00D9479E">
        <w:rPr>
          <w:rFonts w:cs="Times New Roman"/>
          <w:b/>
          <w:szCs w:val="20"/>
        </w:rPr>
        <w:t>Os  Valores Morais</w:t>
      </w:r>
    </w:p>
    <w:p w:rsidR="00D9479E" w:rsidRPr="00D9479E" w:rsidRDefault="00D9479E" w:rsidP="00D9479E">
      <w:pPr>
        <w:spacing w:after="0" w:line="240" w:lineRule="auto"/>
        <w:rPr>
          <w:rFonts w:cs="Times New Roman"/>
          <w:sz w:val="2"/>
          <w:szCs w:val="20"/>
        </w:rPr>
      </w:pPr>
    </w:p>
    <w:p w:rsidR="00D9479E" w:rsidRDefault="00D9479E" w:rsidP="00D9479E">
      <w:pPr>
        <w:spacing w:after="0" w:line="240" w:lineRule="auto"/>
        <w:rPr>
          <w:rFonts w:cs="Times New Roman"/>
          <w:szCs w:val="20"/>
        </w:rPr>
      </w:pPr>
    </w:p>
    <w:p w:rsidR="00D9479E" w:rsidRPr="00D9479E" w:rsidRDefault="00D9479E" w:rsidP="00D9479E">
      <w:pPr>
        <w:spacing w:before="120" w:after="0" w:line="360" w:lineRule="auto"/>
        <w:ind w:firstLine="709"/>
        <w:rPr>
          <w:rFonts w:cs="Times New Roman"/>
          <w:szCs w:val="20"/>
        </w:rPr>
      </w:pPr>
      <w:r w:rsidRPr="00D9479E">
        <w:rPr>
          <w:rFonts w:cs="Times New Roman"/>
          <w:szCs w:val="20"/>
        </w:rPr>
        <w:t xml:space="preserve">Faz-se necessário seguir normas de convivência para se </w:t>
      </w:r>
      <w:proofErr w:type="gramStart"/>
      <w:r w:rsidRPr="00D9479E">
        <w:rPr>
          <w:rFonts w:cs="Times New Roman"/>
          <w:szCs w:val="20"/>
        </w:rPr>
        <w:t>viver</w:t>
      </w:r>
      <w:proofErr w:type="gramEnd"/>
      <w:r w:rsidRPr="00D9479E">
        <w:rPr>
          <w:rFonts w:cs="Times New Roman"/>
          <w:szCs w:val="20"/>
        </w:rPr>
        <w:t xml:space="preserve"> em sociedade, desde o nascimento os valores são ensinados, a fim de que estejam, e/ ou seja, bem sucedidos e que tenham uma vida adequada de acordo com os padrões pré-estabelecidos pela sociedade em que estão inseridos.</w:t>
      </w:r>
    </w:p>
    <w:p w:rsidR="00D9479E" w:rsidRPr="00D9479E" w:rsidRDefault="00D9479E" w:rsidP="00D9479E">
      <w:pPr>
        <w:spacing w:before="120" w:after="0" w:line="360" w:lineRule="auto"/>
        <w:ind w:firstLine="709"/>
        <w:rPr>
          <w:rFonts w:cs="Times New Roman"/>
          <w:szCs w:val="20"/>
        </w:rPr>
      </w:pPr>
      <w:r w:rsidRPr="00D9479E">
        <w:rPr>
          <w:rFonts w:cs="Times New Roman"/>
          <w:szCs w:val="20"/>
        </w:rPr>
        <w:t xml:space="preserve">Partindo da etimologia da palavra, ética vem do grego </w:t>
      </w:r>
      <w:proofErr w:type="spellStart"/>
      <w:r w:rsidRPr="00D9479E">
        <w:rPr>
          <w:rFonts w:cs="Times New Roman"/>
          <w:szCs w:val="20"/>
        </w:rPr>
        <w:t>ethos</w:t>
      </w:r>
      <w:proofErr w:type="spellEnd"/>
      <w:r w:rsidRPr="00D9479E">
        <w:rPr>
          <w:rFonts w:cs="Times New Roman"/>
          <w:szCs w:val="20"/>
        </w:rPr>
        <w:t xml:space="preserve">, que significa “modo de ser ou caráter, enquanto forma de vida também adquirida ou conquistada pelo homem” (Vásquez, 1985, p.14). Já a palavra moral vem do latim mores que significa “costumes, ou seja, o modo de como o homem se comporta na sociedade possui caráter social” (Idem, p.25). Desta forma, compreende-se que a moral não é uma manifestação de natureza humana eterna </w:t>
      </w:r>
      <w:r w:rsidRPr="00D9479E">
        <w:rPr>
          <w:rFonts w:cs="Times New Roman"/>
          <w:szCs w:val="20"/>
        </w:rPr>
        <w:lastRenderedPageBreak/>
        <w:t>e imutável, pois sofre transformações que advém do contexto ao qual o indivíduo esteja inserido.</w:t>
      </w:r>
    </w:p>
    <w:p w:rsidR="00D9479E" w:rsidRDefault="00D9479E" w:rsidP="00D9479E">
      <w:pPr>
        <w:spacing w:before="120" w:after="0" w:line="360" w:lineRule="auto"/>
        <w:ind w:firstLine="709"/>
        <w:rPr>
          <w:rFonts w:cs="Times New Roman"/>
          <w:szCs w:val="20"/>
        </w:rPr>
      </w:pPr>
      <w:r w:rsidRPr="00D9479E">
        <w:rPr>
          <w:rFonts w:cs="Times New Roman"/>
          <w:szCs w:val="20"/>
        </w:rPr>
        <w:t>Vásquez (1985) ressalta ainda que a ética não cria a moral, a ética é uma serie de praticas morais em vigor e que partindo delas procura encontrar a profundeza da moral, sua ordem e qualidades objetivas e subjetivas do ato moral então, desde a infância, todo indivíduo esta</w:t>
      </w:r>
      <w:proofErr w:type="gramStart"/>
      <w:r w:rsidRPr="00D9479E">
        <w:rPr>
          <w:rFonts w:cs="Times New Roman"/>
          <w:szCs w:val="20"/>
        </w:rPr>
        <w:t xml:space="preserve">  </w:t>
      </w:r>
      <w:proofErr w:type="gramEnd"/>
      <w:r w:rsidRPr="00D9479E">
        <w:rPr>
          <w:rFonts w:cs="Times New Roman"/>
          <w:szCs w:val="20"/>
        </w:rPr>
        <w:t>subordinado ao controle do meio social, por intermédio da família, da escola, dos amigos, dos meios de comunicação, adquirindo  aos poucos, conceitos morais.  É a aparência social da moral se revelando e, mesmo sendo criança o indivíduo se defronta com um conjunto de regras, normas e valores aceitos em seu grupo social.</w:t>
      </w:r>
    </w:p>
    <w:p w:rsidR="00D9479E" w:rsidRDefault="00D9479E" w:rsidP="00D9479E">
      <w:pPr>
        <w:spacing w:before="120" w:after="0" w:line="360" w:lineRule="auto"/>
        <w:ind w:firstLine="709"/>
        <w:rPr>
          <w:rFonts w:cs="Times New Roman"/>
          <w:szCs w:val="20"/>
        </w:rPr>
      </w:pPr>
      <w:r w:rsidRPr="00D9479E">
        <w:rPr>
          <w:rFonts w:cs="Times New Roman"/>
          <w:szCs w:val="20"/>
        </w:rPr>
        <w:t>Porém, algumas regras e valores são modificados de acordo a cada sociedade e então se faz necessário uma reflexão crítica sobre a moral, e a esta reflexão denomina-se ética, vale ressaltar que as crianças também são inclusas neste processo, afinal estas crescerão e se tornarão adultos com seus confl</w:t>
      </w:r>
      <w:r>
        <w:rPr>
          <w:rFonts w:cs="Times New Roman"/>
          <w:szCs w:val="20"/>
        </w:rPr>
        <w:t>itos de valores e sendo éticas.</w:t>
      </w:r>
    </w:p>
    <w:p w:rsidR="00D9479E" w:rsidRPr="00D9479E" w:rsidRDefault="00D9479E" w:rsidP="00D9479E">
      <w:pPr>
        <w:spacing w:before="120" w:after="0" w:line="360" w:lineRule="auto"/>
        <w:ind w:firstLine="709"/>
        <w:rPr>
          <w:rFonts w:cs="Times New Roman"/>
          <w:szCs w:val="20"/>
        </w:rPr>
      </w:pPr>
      <w:r w:rsidRPr="00D9479E">
        <w:rPr>
          <w:rFonts w:cs="Times New Roman"/>
          <w:szCs w:val="20"/>
        </w:rPr>
        <w:t xml:space="preserve">Uma abordagem importante a respeito do ensino dos valores morais ás crianças, foi feita por La </w:t>
      </w:r>
      <w:proofErr w:type="spellStart"/>
      <w:r w:rsidRPr="00D9479E">
        <w:rPr>
          <w:rFonts w:cs="Times New Roman"/>
          <w:szCs w:val="20"/>
        </w:rPr>
        <w:t>Taille</w:t>
      </w:r>
      <w:proofErr w:type="spellEnd"/>
      <w:r w:rsidRPr="00D9479E">
        <w:rPr>
          <w:rFonts w:cs="Times New Roman"/>
          <w:szCs w:val="20"/>
        </w:rPr>
        <w:t xml:space="preserve"> (2006) o autor afirma que as crianças por volta dos </w:t>
      </w:r>
      <w:proofErr w:type="gramStart"/>
      <w:r w:rsidRPr="00D9479E">
        <w:rPr>
          <w:rFonts w:cs="Times New Roman"/>
          <w:szCs w:val="20"/>
        </w:rPr>
        <w:t>4</w:t>
      </w:r>
      <w:proofErr w:type="gramEnd"/>
      <w:r w:rsidRPr="00D9479E">
        <w:rPr>
          <w:rFonts w:cs="Times New Roman"/>
          <w:szCs w:val="20"/>
        </w:rPr>
        <w:t xml:space="preserve"> ou 5 anos já distingue as normas morais da comunidade em que vive de outras relacionadas com hábitos de rotina,</w:t>
      </w:r>
      <w:r>
        <w:rPr>
          <w:rFonts w:cs="Times New Roman"/>
          <w:szCs w:val="20"/>
        </w:rPr>
        <w:t xml:space="preserve"> </w:t>
      </w:r>
      <w:r w:rsidRPr="00D9479E">
        <w:rPr>
          <w:rFonts w:cs="Times New Roman"/>
          <w:szCs w:val="20"/>
        </w:rPr>
        <w:t>ressalta ainda que as crianças desta idade seguem regras morais sem que esta obediência possa ser explicada pelo medo do  castigo ou pelo medo da perda de amor e proteção, Assim sendo, os pais, responsáveis e professores podem   desenvolver uma relação de cooperação entre as instituições família e escola.</w:t>
      </w:r>
    </w:p>
    <w:p w:rsidR="00D9479E" w:rsidRPr="00D9479E" w:rsidRDefault="00D9479E" w:rsidP="00D9479E">
      <w:pPr>
        <w:spacing w:before="120" w:after="0" w:line="360" w:lineRule="auto"/>
        <w:ind w:firstLine="709"/>
        <w:rPr>
          <w:rFonts w:cs="Times New Roman"/>
          <w:szCs w:val="20"/>
        </w:rPr>
      </w:pPr>
      <w:r w:rsidRPr="00D9479E">
        <w:rPr>
          <w:rFonts w:cs="Times New Roman"/>
          <w:szCs w:val="20"/>
        </w:rPr>
        <w:t>Isso</w:t>
      </w:r>
      <w:proofErr w:type="gramStart"/>
      <w:r w:rsidRPr="00D9479E">
        <w:rPr>
          <w:rFonts w:cs="Times New Roman"/>
          <w:szCs w:val="20"/>
        </w:rPr>
        <w:t xml:space="preserve">  </w:t>
      </w:r>
      <w:proofErr w:type="gramEnd"/>
      <w:r w:rsidRPr="00D9479E">
        <w:rPr>
          <w:rFonts w:cs="Times New Roman"/>
          <w:szCs w:val="20"/>
        </w:rPr>
        <w:t xml:space="preserve">implica em colocar-se no lugar do outro, pelo bem da criança que neste momento é o elo de ligação entre a família e a escola, não apenas na troca de </w:t>
      </w:r>
      <w:r w:rsidRPr="00D9479E">
        <w:rPr>
          <w:rFonts w:cs="Times New Roman"/>
          <w:szCs w:val="20"/>
        </w:rPr>
        <w:t>ideias</w:t>
      </w:r>
      <w:r w:rsidRPr="00D9479E">
        <w:rPr>
          <w:rFonts w:cs="Times New Roman"/>
          <w:szCs w:val="20"/>
        </w:rPr>
        <w:t xml:space="preserve"> ou favores, o propósito é que essa parceria se construa através de uma intervenção planejada e consciente, em que a escola possa criar espaços de reflexão e experiências de vida numa comunidade educativa, estabelecendo acima de tudo a aproximaç</w:t>
      </w:r>
      <w:r>
        <w:rPr>
          <w:rFonts w:cs="Times New Roman"/>
          <w:szCs w:val="20"/>
        </w:rPr>
        <w:t>ão entre as duas instituições (</w:t>
      </w:r>
      <w:r w:rsidRPr="00D9479E">
        <w:rPr>
          <w:rFonts w:cs="Times New Roman"/>
          <w:szCs w:val="20"/>
        </w:rPr>
        <w:t>casa e escola). Reforça-se então, a necessidade dos educadores dispensarem alguns momentos da sua formação, para refletirem e reconstruírem essa relação que como se sabe é de fundamental importância.</w:t>
      </w:r>
    </w:p>
    <w:p w:rsidR="00D9479E" w:rsidRPr="00D9479E" w:rsidRDefault="00D9479E" w:rsidP="00D9479E">
      <w:pPr>
        <w:spacing w:before="120" w:after="0" w:line="360" w:lineRule="auto"/>
        <w:ind w:firstLine="709"/>
        <w:rPr>
          <w:rFonts w:cs="Times New Roman"/>
          <w:szCs w:val="20"/>
        </w:rPr>
      </w:pPr>
      <w:r w:rsidRPr="00D9479E">
        <w:rPr>
          <w:rFonts w:cs="Times New Roman"/>
          <w:szCs w:val="20"/>
        </w:rPr>
        <w:t>Muitas são as discussões sobre o comportamento das crianças na atualidade, pais e educadores debatem sobre qual seria a melhor forma de educá-las, muitos levam em consideração ás inúmeras transformações no mundo, normalmente percebem que a alternativa mais viável é a educação através do carinho, respeito e disciplina.</w:t>
      </w:r>
    </w:p>
    <w:p w:rsidR="00D9479E" w:rsidRDefault="00D9479E" w:rsidP="00D9479E">
      <w:pPr>
        <w:spacing w:before="120" w:after="0" w:line="360" w:lineRule="auto"/>
        <w:ind w:firstLine="709"/>
        <w:rPr>
          <w:rFonts w:cs="Times New Roman"/>
          <w:szCs w:val="20"/>
        </w:rPr>
      </w:pPr>
      <w:r w:rsidRPr="00D9479E">
        <w:rPr>
          <w:rFonts w:cs="Times New Roman"/>
          <w:szCs w:val="20"/>
        </w:rPr>
        <w:lastRenderedPageBreak/>
        <w:t>Porém, poucos são os familiares ou profissionais da área da educação, que conseguem colocar em prática esses três pontos essenciais (carinho, respeito e disciplina) á formação do indivíduo. Conversar com as crianças e estabelecer junto á elas regras de boa convivência é uma forma de avaliar até que ponto está à compreensão do infante sobre a moralidade. Ainda que possam existir muitos conflitos na educação infantil, idade que as crianças estão formulando seus conceitos e regras é importante acreditar que elas são capazes de reconhecer, avaliar situações de conflitos, e estabelecer soluções á eles, e esses processos poderão ser mediados pelo educador, levando em consideração a participação do grupo de c</w:t>
      </w:r>
      <w:r>
        <w:rPr>
          <w:rFonts w:cs="Times New Roman"/>
          <w:szCs w:val="20"/>
        </w:rPr>
        <w:t>rianças envolvidas no conflito.</w:t>
      </w:r>
    </w:p>
    <w:p w:rsidR="00D9479E" w:rsidRPr="00D9479E" w:rsidRDefault="00D9479E" w:rsidP="00D9479E">
      <w:pPr>
        <w:spacing w:before="120" w:after="0" w:line="360" w:lineRule="auto"/>
        <w:ind w:firstLine="709"/>
        <w:rPr>
          <w:rFonts w:cs="Times New Roman"/>
          <w:szCs w:val="20"/>
        </w:rPr>
      </w:pPr>
      <w:r w:rsidRPr="00D9479E">
        <w:rPr>
          <w:rFonts w:cs="Times New Roman"/>
          <w:szCs w:val="20"/>
        </w:rPr>
        <w:t>Segundo Piaget (1994), educar moralmente não é apenas um ato de disseminar valores na criança, mas também, e principalmente, um ato de ajuda-las a compreender esses valores, tomando consciência deles. Para tanto, é necessário perceber como se dá o respeito às regras e aos valores que norteiam a vida da criança. Ainda segundo o autor no primeiro ano de vida os valores designam os meios, a ação intermediaria e os objetivos utilizados para atingir finalidades no mundo externo ao individuo. Assim os valores relacionam-se com os objetos, com as pessoas e com as ações pelos qu</w:t>
      </w:r>
      <w:r>
        <w:rPr>
          <w:rFonts w:cs="Times New Roman"/>
          <w:szCs w:val="20"/>
        </w:rPr>
        <w:t xml:space="preserve">ais as crianças se interessam. </w:t>
      </w:r>
    </w:p>
    <w:p w:rsidR="00D9479E" w:rsidRDefault="00D9479E" w:rsidP="00D9479E">
      <w:pPr>
        <w:spacing w:before="120" w:after="0" w:line="360" w:lineRule="auto"/>
        <w:ind w:firstLine="709"/>
        <w:rPr>
          <w:rFonts w:cs="Times New Roman"/>
          <w:szCs w:val="20"/>
        </w:rPr>
      </w:pPr>
      <w:r w:rsidRPr="00D9479E">
        <w:rPr>
          <w:rFonts w:cs="Times New Roman"/>
          <w:szCs w:val="20"/>
        </w:rPr>
        <w:t>Sendo de tal modo, percebe-se a moral como</w:t>
      </w:r>
      <w:proofErr w:type="gramStart"/>
      <w:r w:rsidRPr="00D9479E">
        <w:rPr>
          <w:rFonts w:cs="Times New Roman"/>
          <w:szCs w:val="20"/>
        </w:rPr>
        <w:t xml:space="preserve">  </w:t>
      </w:r>
      <w:proofErr w:type="gramEnd"/>
      <w:r w:rsidRPr="00D9479E">
        <w:rPr>
          <w:rFonts w:cs="Times New Roman"/>
          <w:szCs w:val="20"/>
        </w:rPr>
        <w:t xml:space="preserve">um conjunto de normas, preceitos e valores que regulamentam a conduta dos indivíduos em sociedade. Ou seja, são os limites que o homem institui para si nas suas ações e intervenções na realidade e na convivência na sociedade. O senso moral, a consciência moral, é aquilo que faz com que a minha ação tenha por parâmetro a referência, o respeito, a liberdade do outro, e a responsabilidade e consciência de que isso significa também não fazer ao outro o que </w:t>
      </w:r>
      <w:r>
        <w:rPr>
          <w:rFonts w:cs="Times New Roman"/>
          <w:szCs w:val="20"/>
        </w:rPr>
        <w:t>não gostaria que fizesse a mim.</w:t>
      </w:r>
    </w:p>
    <w:p w:rsidR="00D9479E" w:rsidRDefault="00D9479E" w:rsidP="00D9479E">
      <w:pPr>
        <w:spacing w:before="120" w:after="0" w:line="360" w:lineRule="auto"/>
        <w:ind w:firstLine="709"/>
        <w:rPr>
          <w:rFonts w:cs="Times New Roman"/>
          <w:szCs w:val="20"/>
        </w:rPr>
      </w:pPr>
      <w:r w:rsidRPr="00D9479E">
        <w:rPr>
          <w:rFonts w:cs="Times New Roman"/>
          <w:szCs w:val="20"/>
        </w:rPr>
        <w:t xml:space="preserve">Deste modo, a integridade moral de uma pessoa tanto mais alta é quanto mais ela cuida e defende o exercício pleno da sua liberdade e da liberdade do outro, baseado no respeito ao outro e ao meio onde ele vive. É uma ação moralmente elevada o cuidado com a preservação e manutenção do ambiente natural, com os bens públicos, com os deveres sociais e públicos, bem como, a defesa dos direitos da pessoa instituídos pela norma jurídica (leis, regras, regulamentos), tanto quanto aqueles necessários </w:t>
      </w:r>
      <w:proofErr w:type="gramStart"/>
      <w:r w:rsidRPr="00D9479E">
        <w:rPr>
          <w:rFonts w:cs="Times New Roman"/>
          <w:szCs w:val="20"/>
        </w:rPr>
        <w:t>a</w:t>
      </w:r>
      <w:proofErr w:type="gramEnd"/>
      <w:r w:rsidRPr="00D9479E">
        <w:rPr>
          <w:rFonts w:cs="Times New Roman"/>
          <w:szCs w:val="20"/>
        </w:rPr>
        <w:t xml:space="preserve"> convivência harmônica das pessoas.</w:t>
      </w:r>
    </w:p>
    <w:p w:rsidR="00D9479E" w:rsidRDefault="00D9479E" w:rsidP="00D9479E">
      <w:pPr>
        <w:spacing w:after="0" w:line="240" w:lineRule="auto"/>
        <w:rPr>
          <w:rFonts w:cs="Times New Roman"/>
          <w:szCs w:val="20"/>
        </w:rPr>
      </w:pPr>
    </w:p>
    <w:p w:rsidR="00D9479E" w:rsidRPr="00D9479E" w:rsidRDefault="00D9479E" w:rsidP="00D9479E">
      <w:pPr>
        <w:spacing w:after="0" w:line="240" w:lineRule="auto"/>
        <w:rPr>
          <w:rFonts w:cs="Times New Roman"/>
          <w:sz w:val="6"/>
          <w:szCs w:val="20"/>
        </w:rPr>
      </w:pPr>
    </w:p>
    <w:p w:rsidR="00D9479E" w:rsidRPr="00D9479E" w:rsidRDefault="00D9479E" w:rsidP="00D9479E">
      <w:pPr>
        <w:spacing w:after="0" w:line="240" w:lineRule="auto"/>
        <w:rPr>
          <w:rFonts w:cs="Times New Roman"/>
          <w:szCs w:val="20"/>
        </w:rPr>
      </w:pPr>
      <w:r>
        <w:rPr>
          <w:rFonts w:cs="Times New Roman"/>
          <w:szCs w:val="20"/>
        </w:rPr>
        <w:t>2.1</w:t>
      </w:r>
      <w:proofErr w:type="gramStart"/>
      <w:r w:rsidRPr="00D9479E">
        <w:rPr>
          <w:rFonts w:cs="Times New Roman"/>
          <w:szCs w:val="20"/>
        </w:rPr>
        <w:t xml:space="preserve">  </w:t>
      </w:r>
      <w:proofErr w:type="gramEnd"/>
      <w:r w:rsidRPr="00D9479E">
        <w:rPr>
          <w:rFonts w:cs="Times New Roman"/>
          <w:szCs w:val="20"/>
        </w:rPr>
        <w:t>A Criança e a  Moral</w:t>
      </w:r>
    </w:p>
    <w:p w:rsidR="00D9479E" w:rsidRPr="00D9479E" w:rsidRDefault="00D9479E" w:rsidP="00D9479E">
      <w:pPr>
        <w:spacing w:after="0" w:line="240" w:lineRule="auto"/>
        <w:rPr>
          <w:rFonts w:cs="Times New Roman"/>
          <w:szCs w:val="20"/>
        </w:rPr>
      </w:pPr>
    </w:p>
    <w:p w:rsidR="00D9479E" w:rsidRDefault="00D9479E" w:rsidP="00D9479E">
      <w:pPr>
        <w:spacing w:before="120" w:after="0"/>
        <w:ind w:firstLine="709"/>
        <w:rPr>
          <w:rFonts w:cs="Times New Roman"/>
          <w:szCs w:val="20"/>
        </w:rPr>
      </w:pPr>
      <w:r w:rsidRPr="00D9479E">
        <w:rPr>
          <w:rFonts w:cs="Times New Roman"/>
          <w:szCs w:val="20"/>
        </w:rPr>
        <w:t xml:space="preserve">Antes mesmo de entrar na dimensão que dos valores ocupam na educação, vale ressaltar novamente as definições... tais como ética, que significa um conjunto de regras de conduta herdadas culturalmente e também de moralidade, que é a organização e a relação que </w:t>
      </w:r>
      <w:r w:rsidRPr="00D9479E">
        <w:rPr>
          <w:rFonts w:cs="Times New Roman"/>
          <w:szCs w:val="20"/>
        </w:rPr>
        <w:lastRenderedPageBreak/>
        <w:t>o indivíduo faz dos valores e regras estabelecidas na sociedade, ou seja, juízo de valor. Advertindo também, que ao tratar de m</w:t>
      </w:r>
      <w:r>
        <w:rPr>
          <w:rFonts w:cs="Times New Roman"/>
          <w:szCs w:val="20"/>
        </w:rPr>
        <w:t>oral inclui-se o ato de educar.</w:t>
      </w:r>
    </w:p>
    <w:p w:rsidR="00D9479E" w:rsidRDefault="00D9479E" w:rsidP="00D9479E">
      <w:pPr>
        <w:spacing w:before="120" w:after="0"/>
        <w:ind w:firstLine="709"/>
        <w:rPr>
          <w:rFonts w:cs="Times New Roman"/>
          <w:szCs w:val="20"/>
        </w:rPr>
      </w:pPr>
      <w:r w:rsidRPr="00D9479E">
        <w:rPr>
          <w:rFonts w:cs="Times New Roman"/>
          <w:szCs w:val="20"/>
        </w:rPr>
        <w:t xml:space="preserve">Um sujeito não nasce moral, torna-se moral. Conforme De </w:t>
      </w:r>
      <w:proofErr w:type="spellStart"/>
      <w:r w:rsidRPr="00D9479E">
        <w:rPr>
          <w:rFonts w:cs="Times New Roman"/>
          <w:szCs w:val="20"/>
        </w:rPr>
        <w:t>Vries</w:t>
      </w:r>
      <w:proofErr w:type="spellEnd"/>
      <w:r w:rsidRPr="00D9479E">
        <w:rPr>
          <w:rFonts w:cs="Times New Roman"/>
          <w:szCs w:val="20"/>
        </w:rPr>
        <w:t xml:space="preserve"> e </w:t>
      </w:r>
      <w:proofErr w:type="spellStart"/>
      <w:r w:rsidRPr="00D9479E">
        <w:rPr>
          <w:rFonts w:cs="Times New Roman"/>
          <w:szCs w:val="20"/>
        </w:rPr>
        <w:t>Zan</w:t>
      </w:r>
      <w:proofErr w:type="spellEnd"/>
      <w:r w:rsidRPr="00D9479E">
        <w:rPr>
          <w:rFonts w:cs="Times New Roman"/>
          <w:szCs w:val="20"/>
        </w:rPr>
        <w:t xml:space="preserve"> (1998) embora os conteúdos das questões morais da vida da criança as diferem dos adultos, estas, como pessoas formam suas próprias opiniões e ouvem as dos outros, constroem seu próprio senso moral a partir das vivencias cotidianas. As crianças tem preocupação com as outras pessoas antes mesmo que compree</w:t>
      </w:r>
      <w:r w:rsidR="00C2200A">
        <w:rPr>
          <w:rFonts w:cs="Times New Roman"/>
          <w:szCs w:val="20"/>
        </w:rPr>
        <w:t>ndam a chamada “regra de ouro”</w:t>
      </w:r>
      <w:proofErr w:type="gramStart"/>
      <w:r w:rsidR="00C2200A">
        <w:rPr>
          <w:rFonts w:cs="Times New Roman"/>
          <w:szCs w:val="20"/>
        </w:rPr>
        <w:t xml:space="preserve"> </w:t>
      </w:r>
      <w:r w:rsidRPr="00D9479E">
        <w:rPr>
          <w:rFonts w:cs="Times New Roman"/>
          <w:szCs w:val="20"/>
        </w:rPr>
        <w:t>ou seja</w:t>
      </w:r>
      <w:proofErr w:type="gramEnd"/>
      <w:r w:rsidRPr="00D9479E">
        <w:rPr>
          <w:rFonts w:cs="Times New Roman"/>
          <w:szCs w:val="20"/>
        </w:rPr>
        <w:t xml:space="preserve"> fazer ao próximo o que g</w:t>
      </w:r>
      <w:r>
        <w:rPr>
          <w:rFonts w:cs="Times New Roman"/>
          <w:szCs w:val="20"/>
        </w:rPr>
        <w:t>ostaria que fosse feito a você.</w:t>
      </w:r>
    </w:p>
    <w:p w:rsidR="00D9479E" w:rsidRDefault="00D9479E" w:rsidP="00D9479E">
      <w:pPr>
        <w:spacing w:before="120" w:after="0"/>
        <w:ind w:firstLine="709"/>
        <w:rPr>
          <w:rFonts w:cs="Times New Roman"/>
          <w:szCs w:val="20"/>
        </w:rPr>
      </w:pPr>
      <w:r w:rsidRPr="00D9479E">
        <w:rPr>
          <w:rFonts w:cs="Times New Roman"/>
          <w:szCs w:val="20"/>
        </w:rPr>
        <w:t xml:space="preserve">É imprescindível que os princípios morais seja </w:t>
      </w:r>
      <w:proofErr w:type="gramStart"/>
      <w:r w:rsidRPr="00D9479E">
        <w:rPr>
          <w:rFonts w:cs="Times New Roman"/>
          <w:szCs w:val="20"/>
        </w:rPr>
        <w:t>ensinado</w:t>
      </w:r>
      <w:proofErr w:type="gramEnd"/>
      <w:r w:rsidRPr="00D9479E">
        <w:rPr>
          <w:rFonts w:cs="Times New Roman"/>
          <w:szCs w:val="20"/>
        </w:rPr>
        <w:t>, corrigido, aclarado dos conceitos sociais e principalmente de conviver com ações de moralidade. Bons exemplos como gentilezas, respeito e responsabilidade</w:t>
      </w:r>
      <w:proofErr w:type="gramStart"/>
      <w:r w:rsidRPr="00D9479E">
        <w:rPr>
          <w:rFonts w:cs="Times New Roman"/>
          <w:szCs w:val="20"/>
        </w:rPr>
        <w:t xml:space="preserve">  </w:t>
      </w:r>
      <w:proofErr w:type="gramEnd"/>
      <w:r w:rsidRPr="00D9479E">
        <w:rPr>
          <w:rFonts w:cs="Times New Roman"/>
          <w:szCs w:val="20"/>
        </w:rPr>
        <w:t xml:space="preserve">são mais valiosos que o próprio ato de educar. </w:t>
      </w:r>
      <w:proofErr w:type="gramStart"/>
      <w:r w:rsidRPr="00D9479E">
        <w:rPr>
          <w:rFonts w:cs="Times New Roman"/>
          <w:szCs w:val="20"/>
        </w:rPr>
        <w:t>Seja</w:t>
      </w:r>
      <w:proofErr w:type="gramEnd"/>
      <w:r w:rsidRPr="00D9479E">
        <w:rPr>
          <w:rFonts w:cs="Times New Roman"/>
          <w:szCs w:val="20"/>
        </w:rPr>
        <w:t xml:space="preserve"> na sala de aula/escola, ou ainda, em qualquer contexto social onde encontram esses pequenos indivíduos i</w:t>
      </w:r>
      <w:r>
        <w:rPr>
          <w:rFonts w:cs="Times New Roman"/>
          <w:szCs w:val="20"/>
        </w:rPr>
        <w:t>niciantes na prática moral.</w:t>
      </w:r>
    </w:p>
    <w:p w:rsidR="00D9479E" w:rsidRPr="00D9479E" w:rsidRDefault="00D9479E" w:rsidP="00D9479E">
      <w:pPr>
        <w:spacing w:before="120" w:after="0"/>
        <w:ind w:firstLine="709"/>
        <w:rPr>
          <w:rFonts w:cs="Times New Roman"/>
          <w:szCs w:val="20"/>
        </w:rPr>
      </w:pPr>
      <w:r w:rsidRPr="00D9479E">
        <w:rPr>
          <w:rFonts w:cs="Times New Roman"/>
          <w:szCs w:val="20"/>
        </w:rPr>
        <w:t>A orientação paralela de pais e professores acompanhados de ações dignas, amor e atenção tornam-se uma rica relação que só tem á somar. São nessas vivências e experiências do cotidiano, que a criança observa e aprende a ser um cidadão pleno e autônomo e a ter atitudes de integridade e solidariedade. Quando exercemos a cidadania, por exemplo, estamos cooperando para uma convivência harmônica entre os indivíduos e também estamos exercendo democracia.</w:t>
      </w:r>
    </w:p>
    <w:p w:rsidR="00D9479E" w:rsidRPr="00D9479E" w:rsidRDefault="00D9479E" w:rsidP="00D9479E">
      <w:pPr>
        <w:spacing w:before="120" w:after="0"/>
        <w:ind w:firstLine="709"/>
        <w:rPr>
          <w:rFonts w:cs="Times New Roman"/>
          <w:szCs w:val="20"/>
        </w:rPr>
      </w:pPr>
      <w:r w:rsidRPr="00D9479E">
        <w:rPr>
          <w:rFonts w:cs="Times New Roman"/>
          <w:szCs w:val="20"/>
        </w:rPr>
        <w:t>Na educação, exercer a cidadania é construir a partir do que se sabe e da realidade que se têm indivíduos capazes de serem bons cidadãos e que principalmente sejam capazes de exercer a democracia. Um professor moral de nossa sociedade educa para criar indivíduos críticos, autônomos e cidadãos de bem. Valorizando e estimulando a capacidade humana, com o objetivo de transformar o mundo num lugar de direitos iguais á todos.</w:t>
      </w:r>
    </w:p>
    <w:p w:rsidR="00D9479E" w:rsidRPr="00D9479E" w:rsidRDefault="00D9479E" w:rsidP="00D9479E">
      <w:pPr>
        <w:spacing w:before="120" w:after="0"/>
        <w:ind w:firstLine="709"/>
        <w:rPr>
          <w:rFonts w:cs="Times New Roman"/>
          <w:szCs w:val="20"/>
        </w:rPr>
      </w:pPr>
      <w:r w:rsidRPr="00D9479E">
        <w:rPr>
          <w:rFonts w:cs="Times New Roman"/>
          <w:szCs w:val="20"/>
        </w:rPr>
        <w:t xml:space="preserve">A educação da Ética como um tema transversal proposto pelos </w:t>
      </w:r>
      <w:proofErr w:type="spellStart"/>
      <w:r w:rsidRPr="00D9479E">
        <w:rPr>
          <w:rFonts w:cs="Times New Roman"/>
          <w:szCs w:val="20"/>
        </w:rPr>
        <w:t>PCNs</w:t>
      </w:r>
      <w:proofErr w:type="spellEnd"/>
      <w:r w:rsidRPr="00D9479E">
        <w:rPr>
          <w:rFonts w:cs="Times New Roman"/>
          <w:szCs w:val="20"/>
        </w:rPr>
        <w:t xml:space="preserve"> foi, no entanto, pouco assimilado pelas escolas públicas brasileiras e Educação Moral continuou ou não se fazendo de maneira expressa e planejada ou acontecendo ao sabor de preferências pessoais de professores.</w:t>
      </w:r>
    </w:p>
    <w:p w:rsidR="00D9479E" w:rsidRPr="00D9479E" w:rsidRDefault="00D9479E" w:rsidP="00D9479E">
      <w:pPr>
        <w:spacing w:before="120" w:after="0"/>
        <w:ind w:firstLine="709"/>
        <w:rPr>
          <w:rFonts w:cs="Times New Roman"/>
          <w:szCs w:val="20"/>
        </w:rPr>
      </w:pPr>
      <w:r w:rsidRPr="00D9479E">
        <w:rPr>
          <w:rFonts w:cs="Times New Roman"/>
          <w:szCs w:val="20"/>
        </w:rPr>
        <w:t>No início dos anos 2000, começaram a surgir novas iniciativas governamentais para estabelecer metas e meios para uma educação voltada aos valores éticos ou morais. Como exemplo mais recente, apontamos os cursos e materiais sobre Educação para os Direitos Humanos produzidos pelo Ministério da Educação (MEC) e divulgados por Secretarias Estaduais e Municipais. Estes, em consonância com demandas mundiais e da globalização buscam fortalecer o conhecimento e a adesão aos princípios e os artigos da Declaração Universal dos Direitos Humanos (1948</w:t>
      </w:r>
      <w:proofErr w:type="gramStart"/>
      <w:r w:rsidRPr="00D9479E">
        <w:rPr>
          <w:rFonts w:cs="Times New Roman"/>
          <w:szCs w:val="20"/>
        </w:rPr>
        <w:t>)</w:t>
      </w:r>
      <w:proofErr w:type="gramEnd"/>
      <w:r w:rsidRPr="00D9479E">
        <w:rPr>
          <w:rFonts w:cs="Times New Roman"/>
          <w:szCs w:val="20"/>
        </w:rPr>
        <w:t xml:space="preserve"> </w:t>
      </w:r>
    </w:p>
    <w:p w:rsidR="00D9479E" w:rsidRDefault="00D9479E" w:rsidP="00D9479E">
      <w:pPr>
        <w:spacing w:before="120" w:after="0"/>
        <w:ind w:firstLine="709"/>
        <w:rPr>
          <w:rFonts w:cs="Times New Roman"/>
          <w:szCs w:val="20"/>
        </w:rPr>
      </w:pPr>
      <w:r w:rsidRPr="00D9479E">
        <w:rPr>
          <w:rFonts w:cs="Times New Roman"/>
          <w:szCs w:val="20"/>
        </w:rPr>
        <w:t>Programas como esse chegam, gradualmente, às escolas brasileiras e parecem influenciar, mesmo que lentamente, o cen</w:t>
      </w:r>
      <w:r>
        <w:rPr>
          <w:rFonts w:cs="Times New Roman"/>
          <w:szCs w:val="20"/>
        </w:rPr>
        <w:t>ário da Educação Moral Escolar.</w:t>
      </w:r>
    </w:p>
    <w:p w:rsidR="00D9479E" w:rsidRPr="00D9479E" w:rsidRDefault="00D9479E" w:rsidP="00D9479E">
      <w:pPr>
        <w:spacing w:before="120" w:after="0"/>
        <w:ind w:firstLine="709"/>
        <w:rPr>
          <w:rFonts w:cs="Times New Roman"/>
          <w:szCs w:val="20"/>
        </w:rPr>
      </w:pPr>
      <w:r w:rsidRPr="00D9479E">
        <w:rPr>
          <w:rFonts w:cs="Times New Roman"/>
          <w:szCs w:val="20"/>
        </w:rPr>
        <w:t>O aprendizado de conceitos e valores se dá também através do que é observado, absorvido e vivenciado. Como os valores que aprendemos na infância são os que carregamos pela vida afora, é importante que os pais ou os responsáveis pela criança sejam influências positivas em seu cotidiano. Os pequenos hoje estão atentos a todos os passos do</w:t>
      </w:r>
      <w:r>
        <w:rPr>
          <w:rFonts w:cs="Times New Roman"/>
          <w:szCs w:val="20"/>
        </w:rPr>
        <w:t xml:space="preserve">s adultos, são </w:t>
      </w:r>
      <w:r>
        <w:rPr>
          <w:rFonts w:cs="Times New Roman"/>
          <w:szCs w:val="20"/>
        </w:rPr>
        <w:lastRenderedPageBreak/>
        <w:t>“</w:t>
      </w:r>
      <w:proofErr w:type="spellStart"/>
      <w:proofErr w:type="gramStart"/>
      <w:r>
        <w:rPr>
          <w:rFonts w:cs="Times New Roman"/>
          <w:szCs w:val="20"/>
        </w:rPr>
        <w:t>super</w:t>
      </w:r>
      <w:proofErr w:type="spellEnd"/>
      <w:r>
        <w:rPr>
          <w:rFonts w:cs="Times New Roman"/>
          <w:szCs w:val="20"/>
        </w:rPr>
        <w:t xml:space="preserve"> antenados</w:t>
      </w:r>
      <w:proofErr w:type="gramEnd"/>
      <w:r w:rsidRPr="00D9479E">
        <w:rPr>
          <w:rFonts w:cs="Times New Roman"/>
          <w:szCs w:val="20"/>
        </w:rPr>
        <w:t>”</w:t>
      </w:r>
      <w:r>
        <w:rPr>
          <w:rFonts w:cs="Times New Roman"/>
          <w:szCs w:val="20"/>
        </w:rPr>
        <w:t>,</w:t>
      </w:r>
      <w:r w:rsidRPr="00D9479E">
        <w:rPr>
          <w:rFonts w:cs="Times New Roman"/>
          <w:szCs w:val="20"/>
        </w:rPr>
        <w:t xml:space="preserve"> e a todo o momento observam os adultos dizendo algo e tendo um comportamento incoerente com o discurso. Então, é necessário que palavra e atitude estejam em conformidade com a verdadeira intenção dos pais.</w:t>
      </w:r>
    </w:p>
    <w:p w:rsidR="00D9479E" w:rsidRPr="00D9479E" w:rsidRDefault="00D9479E" w:rsidP="00D9479E">
      <w:pPr>
        <w:spacing w:before="120" w:after="0"/>
        <w:ind w:firstLine="709"/>
        <w:rPr>
          <w:rFonts w:cs="Times New Roman"/>
          <w:szCs w:val="20"/>
        </w:rPr>
      </w:pPr>
      <w:r w:rsidRPr="00D9479E">
        <w:rPr>
          <w:rFonts w:cs="Times New Roman"/>
          <w:szCs w:val="20"/>
        </w:rPr>
        <w:t>Não vai adia</w:t>
      </w:r>
      <w:r>
        <w:rPr>
          <w:rFonts w:cs="Times New Roman"/>
          <w:szCs w:val="20"/>
        </w:rPr>
        <w:t xml:space="preserve">ntar ensinar a criança a pedir, </w:t>
      </w:r>
      <w:proofErr w:type="gramStart"/>
      <w:r>
        <w:rPr>
          <w:rFonts w:cs="Times New Roman"/>
          <w:szCs w:val="20"/>
        </w:rPr>
        <w:t>“</w:t>
      </w:r>
      <w:r w:rsidRPr="00D9479E">
        <w:rPr>
          <w:rFonts w:cs="Times New Roman"/>
          <w:szCs w:val="20"/>
        </w:rPr>
        <w:t>por favor</w:t>
      </w:r>
      <w:proofErr w:type="gramEnd"/>
      <w:r w:rsidRPr="00D9479E">
        <w:rPr>
          <w:rFonts w:cs="Times New Roman"/>
          <w:szCs w:val="20"/>
        </w:rPr>
        <w:t xml:space="preserve">,” quando solicita algo, se os pais não o fazem, mas “ordenam” a dizer “obrigado”, se eles mesmos não distinguem as gentilezas dos filhos, dizendo que não fizeram nada mais que a obrigação diante de uma atitude solidária dos pequenos. Ou pedir à criança que não grite quando ela observa seus pais gritando um com outro e assim por diante. Esses são exemplos antigos de questões simples do cotidiano, mas que ilustram como a base do caráter é formada através de observação e repetição de comportamentos. </w:t>
      </w:r>
    </w:p>
    <w:p w:rsidR="00D9479E" w:rsidRPr="00D9479E" w:rsidRDefault="00D9479E" w:rsidP="00D9479E">
      <w:pPr>
        <w:spacing w:before="120" w:after="0"/>
        <w:ind w:firstLine="709"/>
        <w:rPr>
          <w:rFonts w:cs="Times New Roman"/>
          <w:szCs w:val="20"/>
        </w:rPr>
      </w:pPr>
      <w:r w:rsidRPr="00D9479E">
        <w:rPr>
          <w:rFonts w:cs="Times New Roman"/>
          <w:szCs w:val="20"/>
        </w:rPr>
        <w:t xml:space="preserve">No campo do desenvolvimento moral, as normas e os princípios morais são mecanismos que se constroem através das interações sociais do sujeito e do outro, não sendo construídas pela interiorização de regras culturais, como prevê as teorias de aprendizagem social. As regras e os princípios morais constroem-se a partir da atividade da criança, que procura organizar e estruturar a sua experiência social. Cada fase, segundo </w:t>
      </w:r>
      <w:proofErr w:type="spellStart"/>
      <w:r w:rsidRPr="00D9479E">
        <w:rPr>
          <w:rFonts w:cs="Times New Roman"/>
          <w:szCs w:val="20"/>
        </w:rPr>
        <w:t>Holper</w:t>
      </w:r>
      <w:proofErr w:type="spellEnd"/>
      <w:r w:rsidRPr="00D9479E">
        <w:rPr>
          <w:rFonts w:cs="Times New Roman"/>
          <w:szCs w:val="20"/>
        </w:rPr>
        <w:t xml:space="preserve"> (1979) representa uma construção que tem sua origem, não no próprio mundo social, mas nas ações que o sujeito executa dentro deste mundo social.</w:t>
      </w:r>
    </w:p>
    <w:p w:rsidR="00D9479E" w:rsidRPr="00D9479E" w:rsidRDefault="00D9479E" w:rsidP="00D9479E">
      <w:pPr>
        <w:spacing w:before="120" w:after="0"/>
        <w:ind w:firstLine="709"/>
        <w:rPr>
          <w:rFonts w:cs="Times New Roman"/>
          <w:szCs w:val="20"/>
        </w:rPr>
      </w:pPr>
      <w:r w:rsidRPr="00D9479E">
        <w:rPr>
          <w:rFonts w:cs="Times New Roman"/>
          <w:szCs w:val="20"/>
        </w:rPr>
        <w:t xml:space="preserve">Segundo Piaget, o desenvolvimento moral e, mais ainda, as ações relacionadas a ele dependem de uma espécie de "energia motora" para que ocorram: a afetividade. Esse aspecto ganhou cada vez mais espaço nas pesquisas e, hoje, o desenvolvimento de questões ligadas a sentimentos e emoções ocupa o primeiro plano nos estudos sobre a moralidade. Esse novo olhar teve início com as pesquisas da americana Carol </w:t>
      </w:r>
      <w:proofErr w:type="spellStart"/>
      <w:r w:rsidRPr="00D9479E">
        <w:rPr>
          <w:rFonts w:cs="Times New Roman"/>
          <w:szCs w:val="20"/>
        </w:rPr>
        <w:t>Gilligan</w:t>
      </w:r>
      <w:proofErr w:type="spellEnd"/>
      <w:r w:rsidRPr="00D9479E">
        <w:rPr>
          <w:rFonts w:cs="Times New Roman"/>
          <w:szCs w:val="20"/>
        </w:rPr>
        <w:t xml:space="preserve">, que chamou a atenção para uma forma de desenvolvimento da moralidade definida como ética do cuidado, a qual se centra na capacidade de pensar na saúde das relações entre as pessoas. Com isso, distinguir o justo do injusto passou a ser visto como apenas um dos muitos aspectos do desenvolvimento moral da criança e do adolescente. A nova perspectiva ampliou as pesquisas para o desenvolvimento psíquico de outras virtudes, como a generosidade, a compaixão e a lealdade. </w:t>
      </w:r>
    </w:p>
    <w:p w:rsidR="00D9479E" w:rsidRPr="00D9479E" w:rsidRDefault="00D9479E" w:rsidP="00D9479E">
      <w:pPr>
        <w:spacing w:before="120" w:after="0"/>
        <w:ind w:firstLine="709"/>
        <w:rPr>
          <w:rFonts w:cs="Times New Roman"/>
          <w:szCs w:val="20"/>
        </w:rPr>
      </w:pPr>
      <w:r w:rsidRPr="00D9479E">
        <w:rPr>
          <w:rFonts w:cs="Times New Roman"/>
          <w:szCs w:val="20"/>
        </w:rPr>
        <w:t xml:space="preserve">Com relação </w:t>
      </w:r>
      <w:proofErr w:type="gramStart"/>
      <w:r w:rsidRPr="00D9479E">
        <w:rPr>
          <w:rFonts w:cs="Times New Roman"/>
          <w:szCs w:val="20"/>
        </w:rPr>
        <w:t>a</w:t>
      </w:r>
      <w:proofErr w:type="gramEnd"/>
      <w:r w:rsidRPr="00D9479E">
        <w:rPr>
          <w:rFonts w:cs="Times New Roman"/>
          <w:szCs w:val="20"/>
        </w:rPr>
        <w:t xml:space="preserve"> autoridade, Piaget (1994) o classifica em dois níveis, unilateral, que implica em desigualdade entre aquele que respeita e aquele que é respeitado: é o respeito do pequeno pelo grande, da criança pelo adulto, do caçula pelo irmão mais velho. Este respeito implica em uma coação inevitável do superior sobre o inferior e é característico de uma primeira forma de relação social, chamada de relação de coação. Este respeito parece explicar a existência de duas morais </w:t>
      </w:r>
      <w:r w:rsidRPr="00D9479E">
        <w:rPr>
          <w:rFonts w:cs="Times New Roman"/>
          <w:szCs w:val="20"/>
        </w:rPr>
        <w:t>frequentemente</w:t>
      </w:r>
      <w:r w:rsidRPr="00D9479E">
        <w:rPr>
          <w:rFonts w:cs="Times New Roman"/>
          <w:szCs w:val="20"/>
        </w:rPr>
        <w:t xml:space="preserve"> observada em crianças que aceitam as regras dos mais velhos por respeito unilateral e a assimilam a um dever prescrito pelo próprio adulto.</w:t>
      </w:r>
    </w:p>
    <w:p w:rsidR="00D9479E" w:rsidRPr="00D9479E" w:rsidRDefault="00D9479E" w:rsidP="00D9479E">
      <w:pPr>
        <w:spacing w:before="120" w:after="0"/>
        <w:ind w:firstLine="709"/>
        <w:rPr>
          <w:rFonts w:cs="Times New Roman"/>
          <w:szCs w:val="20"/>
        </w:rPr>
      </w:pPr>
      <w:r w:rsidRPr="00D9479E">
        <w:rPr>
          <w:rFonts w:cs="Times New Roman"/>
          <w:szCs w:val="20"/>
        </w:rPr>
        <w:t xml:space="preserve">Piaget (1994) adverte ainda que quando a regra é imposta é mais difícil de ser seguida, mas quando interfere como condição de colaboração, isto é, quando as crianças a praticam entre si, não somente é </w:t>
      </w:r>
      <w:proofErr w:type="gramStart"/>
      <w:r w:rsidRPr="00D9479E">
        <w:rPr>
          <w:rFonts w:cs="Times New Roman"/>
          <w:szCs w:val="20"/>
        </w:rPr>
        <w:t>melhor</w:t>
      </w:r>
      <w:proofErr w:type="gramEnd"/>
      <w:r w:rsidRPr="00D9479E">
        <w:rPr>
          <w:rFonts w:cs="Times New Roman"/>
          <w:szCs w:val="20"/>
        </w:rPr>
        <w:t xml:space="preserve"> compreendida, como também mais facilmente aproveitada.</w:t>
      </w:r>
    </w:p>
    <w:p w:rsidR="00D9479E" w:rsidRPr="00D9479E" w:rsidRDefault="00D9479E" w:rsidP="00D9479E">
      <w:pPr>
        <w:spacing w:before="120" w:after="0"/>
        <w:ind w:firstLine="709"/>
        <w:rPr>
          <w:rFonts w:cs="Times New Roman"/>
          <w:szCs w:val="20"/>
        </w:rPr>
      </w:pPr>
      <w:r w:rsidRPr="00D9479E">
        <w:rPr>
          <w:rFonts w:cs="Times New Roman"/>
          <w:szCs w:val="20"/>
        </w:rPr>
        <w:t xml:space="preserve">Conforme </w:t>
      </w:r>
      <w:proofErr w:type="spellStart"/>
      <w:r w:rsidRPr="00D9479E">
        <w:rPr>
          <w:rFonts w:cs="Times New Roman"/>
          <w:szCs w:val="20"/>
        </w:rPr>
        <w:t>DeVries</w:t>
      </w:r>
      <w:proofErr w:type="spellEnd"/>
      <w:r w:rsidRPr="00D9479E">
        <w:rPr>
          <w:rFonts w:cs="Times New Roman"/>
          <w:szCs w:val="20"/>
        </w:rPr>
        <w:t xml:space="preserve"> e </w:t>
      </w:r>
      <w:proofErr w:type="spellStart"/>
      <w:r w:rsidRPr="00D9479E">
        <w:rPr>
          <w:rFonts w:cs="Times New Roman"/>
          <w:szCs w:val="20"/>
        </w:rPr>
        <w:t>Zan</w:t>
      </w:r>
      <w:proofErr w:type="spellEnd"/>
      <w:r w:rsidRPr="00D9479E">
        <w:rPr>
          <w:rFonts w:cs="Times New Roman"/>
          <w:szCs w:val="20"/>
        </w:rPr>
        <w:t xml:space="preserve"> (1998) a influência mútua com companheiros, muitas vezes é analisada</w:t>
      </w:r>
      <w:proofErr w:type="gramStart"/>
      <w:r w:rsidRPr="00D9479E">
        <w:rPr>
          <w:rFonts w:cs="Times New Roman"/>
          <w:szCs w:val="20"/>
        </w:rPr>
        <w:t xml:space="preserve">  </w:t>
      </w:r>
      <w:proofErr w:type="gramEnd"/>
      <w:r w:rsidRPr="00D9479E">
        <w:rPr>
          <w:rFonts w:cs="Times New Roman"/>
          <w:szCs w:val="20"/>
        </w:rPr>
        <w:t>como benéfica, auxiliando as crianças a partilhar e a viver no mundo com outros.</w:t>
      </w:r>
    </w:p>
    <w:p w:rsidR="00D9479E" w:rsidRDefault="00D9479E" w:rsidP="00D9479E">
      <w:pPr>
        <w:spacing w:after="0" w:line="240" w:lineRule="auto"/>
        <w:ind w:left="2268"/>
        <w:rPr>
          <w:rFonts w:cs="Times New Roman"/>
          <w:sz w:val="20"/>
          <w:szCs w:val="20"/>
        </w:rPr>
      </w:pPr>
    </w:p>
    <w:p w:rsidR="00D9479E" w:rsidRDefault="00D9479E" w:rsidP="00D9479E">
      <w:pPr>
        <w:spacing w:after="0" w:line="240" w:lineRule="auto"/>
        <w:ind w:left="2268"/>
        <w:rPr>
          <w:rFonts w:cs="Times New Roman"/>
          <w:sz w:val="20"/>
          <w:szCs w:val="20"/>
        </w:rPr>
      </w:pPr>
    </w:p>
    <w:p w:rsidR="00D9479E" w:rsidRDefault="00D9479E" w:rsidP="00D9479E">
      <w:pPr>
        <w:spacing w:after="0" w:line="240" w:lineRule="auto"/>
        <w:ind w:left="2268"/>
        <w:rPr>
          <w:rFonts w:cs="Times New Roman"/>
          <w:sz w:val="20"/>
          <w:szCs w:val="20"/>
        </w:rPr>
      </w:pPr>
      <w:r w:rsidRPr="00D9479E">
        <w:rPr>
          <w:rFonts w:cs="Times New Roman"/>
          <w:sz w:val="20"/>
          <w:szCs w:val="20"/>
        </w:rPr>
        <w:lastRenderedPageBreak/>
        <w:t xml:space="preserve">As crianças pequenas podem ser descritas como realistas morais, porque seus julgamentos sobre o certo e errado, bom e mau, estão baseados naquilo que lhe é observável ou real. </w:t>
      </w:r>
      <w:r w:rsidR="001E6770">
        <w:rPr>
          <w:rFonts w:cs="Times New Roman"/>
          <w:sz w:val="20"/>
          <w:szCs w:val="20"/>
        </w:rPr>
        <w:t xml:space="preserve">(DE VRIES E ZAM, </w:t>
      </w:r>
      <w:r w:rsidRPr="00D9479E">
        <w:rPr>
          <w:rFonts w:cs="Times New Roman"/>
          <w:sz w:val="20"/>
          <w:szCs w:val="20"/>
        </w:rPr>
        <w:t>1998, p. 40</w:t>
      </w:r>
      <w:proofErr w:type="gramStart"/>
      <w:r w:rsidRPr="00D9479E">
        <w:rPr>
          <w:rFonts w:cs="Times New Roman"/>
          <w:sz w:val="20"/>
          <w:szCs w:val="20"/>
        </w:rPr>
        <w:t>)</w:t>
      </w:r>
      <w:proofErr w:type="gramEnd"/>
    </w:p>
    <w:p w:rsidR="00D9479E" w:rsidRPr="00D9479E" w:rsidRDefault="00D9479E" w:rsidP="00D9479E">
      <w:pPr>
        <w:spacing w:after="0" w:line="240" w:lineRule="auto"/>
        <w:ind w:left="2268"/>
        <w:rPr>
          <w:rFonts w:cs="Times New Roman"/>
          <w:sz w:val="20"/>
          <w:szCs w:val="20"/>
        </w:rPr>
      </w:pPr>
    </w:p>
    <w:p w:rsidR="00D9479E" w:rsidRDefault="00D9479E" w:rsidP="001E6770">
      <w:pPr>
        <w:spacing w:before="120" w:after="0" w:line="360" w:lineRule="auto"/>
        <w:ind w:firstLine="709"/>
        <w:rPr>
          <w:rFonts w:cs="Times New Roman"/>
          <w:szCs w:val="20"/>
        </w:rPr>
      </w:pPr>
      <w:r w:rsidRPr="00D9479E">
        <w:rPr>
          <w:rFonts w:cs="Times New Roman"/>
          <w:szCs w:val="20"/>
        </w:rPr>
        <w:t xml:space="preserve">Desta forma, afirma as autoras, que as crianças </w:t>
      </w:r>
      <w:r w:rsidR="001E6770" w:rsidRPr="00D9479E">
        <w:rPr>
          <w:rFonts w:cs="Times New Roman"/>
          <w:szCs w:val="20"/>
        </w:rPr>
        <w:t>veem</w:t>
      </w:r>
      <w:r w:rsidRPr="00D9479E">
        <w:rPr>
          <w:rFonts w:cs="Times New Roman"/>
          <w:szCs w:val="20"/>
        </w:rPr>
        <w:t xml:space="preserve"> as regras morais ou outras regras como arbitrarias, são imposições dos adultos, isso ocorre quando as crianças não compreendem a posição do adulto, a criança pode tentar seguir as regras literalmente, pois o conteúdo das regras morais é lida como</w:t>
      </w:r>
      <w:r>
        <w:rPr>
          <w:rFonts w:cs="Times New Roman"/>
          <w:szCs w:val="20"/>
        </w:rPr>
        <w:t xml:space="preserve"> obrigações para com os outros.</w:t>
      </w:r>
    </w:p>
    <w:p w:rsidR="00D9479E" w:rsidRPr="00D9479E" w:rsidRDefault="00D9479E" w:rsidP="001E6770">
      <w:pPr>
        <w:spacing w:before="120" w:after="0" w:line="360" w:lineRule="auto"/>
        <w:ind w:firstLine="709"/>
        <w:rPr>
          <w:rFonts w:cs="Times New Roman"/>
          <w:szCs w:val="20"/>
        </w:rPr>
      </w:pPr>
      <w:r w:rsidRPr="00D9479E">
        <w:rPr>
          <w:rFonts w:cs="Times New Roman"/>
          <w:szCs w:val="20"/>
        </w:rPr>
        <w:t>Assim sendo, para educarmos crianças morais, antes de tudo, devemos observar o que de fato esta já sabe sobre moralidade; ou seja, a criança desde muito cedo tem noção de justiça, trapaça, honestidade, regras, liderança e outros conceitos vindos dessas ações. Ainda que possam existir muitos conflitos na educação infantil, idade que nossas crianças estão formulando seus conceitos e regras é importante acreditar que elas são capazes de reconhecer e avaliar situações de conflitos e estabelecer soluções á eles, e esse processo poderão ser mediados pelo educador, levando em consideração a participação do grupo.</w:t>
      </w:r>
    </w:p>
    <w:p w:rsidR="00D9479E" w:rsidRDefault="00D9479E" w:rsidP="001E6770">
      <w:pPr>
        <w:spacing w:before="120" w:after="0" w:line="360" w:lineRule="auto"/>
        <w:ind w:firstLine="709"/>
        <w:rPr>
          <w:rFonts w:cs="Times New Roman"/>
          <w:szCs w:val="20"/>
        </w:rPr>
      </w:pPr>
      <w:r w:rsidRPr="00D9479E">
        <w:rPr>
          <w:rFonts w:cs="Times New Roman"/>
          <w:szCs w:val="20"/>
        </w:rPr>
        <w:t>De Viés (1998) afirma que para educarmos crianças morais, antes de tudo, devemos observar o que de fato esta já sabe sobre moralidade; ou seja, a criança desde muito cedo tem noção de justiça, trapaça, honestidade, regras, liderança e outros</w:t>
      </w:r>
      <w:r>
        <w:rPr>
          <w:rFonts w:cs="Times New Roman"/>
          <w:szCs w:val="20"/>
        </w:rPr>
        <w:t xml:space="preserve"> conceitos vindos dessas ações.</w:t>
      </w:r>
    </w:p>
    <w:p w:rsidR="00D9479E" w:rsidRPr="00D9479E" w:rsidRDefault="00D9479E" w:rsidP="001E6770">
      <w:pPr>
        <w:spacing w:before="120" w:after="0" w:line="360" w:lineRule="auto"/>
        <w:ind w:firstLine="709"/>
        <w:rPr>
          <w:rFonts w:cs="Times New Roman"/>
          <w:szCs w:val="20"/>
        </w:rPr>
      </w:pPr>
      <w:r w:rsidRPr="00D9479E">
        <w:rPr>
          <w:rFonts w:cs="Times New Roman"/>
          <w:szCs w:val="20"/>
        </w:rPr>
        <w:t xml:space="preserve">A criança precisa aproveitar as oportunidades de contestação e de questionamento das regras e das leis para articular seu desenvolvimento moral rumo à autonomia e tanto o ambiente doméstico quanto o ambiente escolar tem papel decisivo em incentivar ou reprimir esse aprendizado </w:t>
      </w:r>
    </w:p>
    <w:p w:rsidR="00D9479E" w:rsidRDefault="00D9479E" w:rsidP="001E6770">
      <w:pPr>
        <w:spacing w:before="120" w:after="0" w:line="360" w:lineRule="auto"/>
        <w:ind w:firstLine="709"/>
        <w:rPr>
          <w:rFonts w:cs="Times New Roman"/>
          <w:szCs w:val="20"/>
        </w:rPr>
      </w:pPr>
      <w:proofErr w:type="gramStart"/>
      <w:r w:rsidRPr="00D9479E">
        <w:rPr>
          <w:rFonts w:cs="Times New Roman"/>
          <w:szCs w:val="20"/>
        </w:rPr>
        <w:t>precisa</w:t>
      </w:r>
      <w:proofErr w:type="gramEnd"/>
      <w:r w:rsidRPr="00D9479E">
        <w:rPr>
          <w:rFonts w:cs="Times New Roman"/>
          <w:szCs w:val="20"/>
        </w:rPr>
        <w:t xml:space="preserve"> questionar a existência das regras, precisa comparar as regras de sua casa com as da escola e com as regras da casa de seus colegas, mas seus julgamentos são ainda demarcados pela materialidade e pelo</w:t>
      </w:r>
      <w:r>
        <w:rPr>
          <w:rFonts w:cs="Times New Roman"/>
          <w:szCs w:val="20"/>
        </w:rPr>
        <w:t xml:space="preserve"> concreto e não por princípios.</w:t>
      </w:r>
    </w:p>
    <w:p w:rsidR="00D9479E" w:rsidRDefault="00D9479E" w:rsidP="001E6770">
      <w:pPr>
        <w:spacing w:before="120" w:after="0" w:line="360" w:lineRule="auto"/>
        <w:ind w:firstLine="709"/>
        <w:rPr>
          <w:rFonts w:cs="Times New Roman"/>
          <w:szCs w:val="20"/>
        </w:rPr>
      </w:pPr>
      <w:r w:rsidRPr="00D9479E">
        <w:rPr>
          <w:rFonts w:cs="Times New Roman"/>
          <w:szCs w:val="20"/>
        </w:rPr>
        <w:t xml:space="preserve">As mentiras, por exemplo, podem se motivo de atrito entre a criança e seus pais, pois para a criança do operatório-concreto uma mentira se torna mais errada na medida em que foge da sua concepção de realidade. Para a criança, dizer que ganhou um brinquedo que na verdade foi tomado sem permissão do colega não lhe parece grave, sendo compreendido apenas como uma pequena distorção. O exercício de reflexão precisa ser constantemente estimulado. A partir dos sete anos a criança já está apta a participar com os pais de reflexões </w:t>
      </w:r>
      <w:r>
        <w:rPr>
          <w:rFonts w:cs="Times New Roman"/>
          <w:szCs w:val="20"/>
        </w:rPr>
        <w:t>sobre o mundo extra</w:t>
      </w:r>
      <w:proofErr w:type="gramStart"/>
      <w:r>
        <w:rPr>
          <w:rFonts w:cs="Times New Roman"/>
          <w:szCs w:val="20"/>
        </w:rPr>
        <w:t xml:space="preserve">  </w:t>
      </w:r>
      <w:proofErr w:type="gramEnd"/>
      <w:r>
        <w:rPr>
          <w:rFonts w:cs="Times New Roman"/>
          <w:szCs w:val="20"/>
        </w:rPr>
        <w:t xml:space="preserve">familiar. </w:t>
      </w:r>
    </w:p>
    <w:p w:rsidR="00D9479E" w:rsidRDefault="00D9479E" w:rsidP="001E6770">
      <w:pPr>
        <w:spacing w:before="120" w:after="0" w:line="360" w:lineRule="auto"/>
        <w:ind w:firstLine="709"/>
        <w:rPr>
          <w:rFonts w:cs="Times New Roman"/>
          <w:szCs w:val="20"/>
        </w:rPr>
      </w:pPr>
      <w:r w:rsidRPr="00D9479E">
        <w:rPr>
          <w:rFonts w:cs="Times New Roman"/>
          <w:szCs w:val="20"/>
        </w:rPr>
        <w:lastRenderedPageBreak/>
        <w:t xml:space="preserve">Discutir com os filhos a respeito do conteúdo repleto de estereótipos e de preconceitos veiculado diariamente pelos media pode ser uma experiência rica para seu desenvolvimento moral e cognitivo.   Dificilmente uma criança chegará ao estágio de se colocar no lugar do outro para julgá-lo se esse exercício não for praticado por seus pais em </w:t>
      </w:r>
      <w:r>
        <w:rPr>
          <w:rFonts w:cs="Times New Roman"/>
          <w:szCs w:val="20"/>
        </w:rPr>
        <w:t>seus próprios julgamentos.</w:t>
      </w:r>
    </w:p>
    <w:p w:rsidR="00D9479E" w:rsidRPr="00D9479E" w:rsidRDefault="00D9479E" w:rsidP="001E6770">
      <w:pPr>
        <w:spacing w:before="120" w:after="0" w:line="360" w:lineRule="auto"/>
        <w:ind w:firstLine="709"/>
        <w:rPr>
          <w:rFonts w:cs="Times New Roman"/>
          <w:szCs w:val="20"/>
        </w:rPr>
      </w:pPr>
      <w:r w:rsidRPr="00D9479E">
        <w:rPr>
          <w:rFonts w:cs="Times New Roman"/>
          <w:szCs w:val="20"/>
        </w:rPr>
        <w:t xml:space="preserve">Ao incentivar que a criança busque outros ângulos para compreender um mesmo acontecimento, ao incentivar que a criança se coloque no lugar daquele que está sendo julgado, proporciona-se à criança a oportunidade de desenvolver seu raciocínio moral rumo à autonomia e uma criança capaz de perceber a realidade por diversos ângulos está preparada para lidar com os cenários de diversos tipos de abuso. Os filhos são o reflexo dos pais de modo que os tem como referencia, é claro que em alguns casos esta referencia não seja </w:t>
      </w:r>
      <w:proofErr w:type="gramStart"/>
      <w:r w:rsidRPr="00D9479E">
        <w:rPr>
          <w:rFonts w:cs="Times New Roman"/>
          <w:szCs w:val="20"/>
        </w:rPr>
        <w:t>positiva.</w:t>
      </w:r>
      <w:proofErr w:type="gramEnd"/>
    </w:p>
    <w:p w:rsidR="00D9479E" w:rsidRDefault="00D9479E" w:rsidP="001E6770">
      <w:pPr>
        <w:spacing w:before="120" w:after="0" w:line="360" w:lineRule="auto"/>
        <w:ind w:firstLine="709"/>
        <w:rPr>
          <w:rFonts w:cs="Times New Roman"/>
          <w:szCs w:val="20"/>
        </w:rPr>
      </w:pPr>
      <w:r w:rsidRPr="00D9479E">
        <w:rPr>
          <w:rFonts w:cs="Times New Roman"/>
          <w:szCs w:val="20"/>
        </w:rPr>
        <w:t>A escola, contudo deve estar de mãos dadas á família, e ambas precisam ter os mesmos objetivos, o de aperfeiçoar a criança ampliando aspectos que visem o sucesso na aprendizagem, bem como na construção de valores, logo, pais e escola são os agentes educativos que proporcionam alternativas de interação com a criança, organizar um espaço onde lhe será permitida expressar tudo o que é essencial ao seu desenvolvimento. CRAIDY (2008) afirma que a educação infantil deve incluir o acolhimento, a segurança, o lugar para a emoção, para o gosto, para o desenvolvimento da sensibilidade e habilidades sociais. Enfim o espaço de educação infantil deve privilegiar desafios e oportunidades de crescimento moral e educacional, cultural e social</w:t>
      </w:r>
      <w:r>
        <w:rPr>
          <w:rFonts w:cs="Times New Roman"/>
          <w:szCs w:val="20"/>
        </w:rPr>
        <w:t>.</w:t>
      </w:r>
    </w:p>
    <w:p w:rsidR="00D9479E" w:rsidRDefault="00D9479E" w:rsidP="00D9479E">
      <w:pPr>
        <w:spacing w:after="0" w:line="240" w:lineRule="auto"/>
        <w:rPr>
          <w:rFonts w:cs="Times New Roman"/>
          <w:szCs w:val="20"/>
        </w:rPr>
      </w:pPr>
    </w:p>
    <w:p w:rsidR="001E6770" w:rsidRPr="001E6770" w:rsidRDefault="001E6770" w:rsidP="00D9479E">
      <w:pPr>
        <w:spacing w:after="0" w:line="240" w:lineRule="auto"/>
        <w:rPr>
          <w:rFonts w:cs="Times New Roman"/>
          <w:sz w:val="12"/>
          <w:szCs w:val="20"/>
        </w:rPr>
      </w:pPr>
    </w:p>
    <w:p w:rsidR="00D9479E" w:rsidRDefault="001E6770" w:rsidP="00D9479E">
      <w:pPr>
        <w:spacing w:after="0" w:line="240" w:lineRule="auto"/>
        <w:rPr>
          <w:rFonts w:cs="Times New Roman"/>
          <w:b/>
          <w:szCs w:val="20"/>
        </w:rPr>
      </w:pPr>
      <w:proofErr w:type="gramStart"/>
      <w:r>
        <w:rPr>
          <w:rFonts w:cs="Times New Roman"/>
          <w:b/>
          <w:szCs w:val="20"/>
        </w:rPr>
        <w:t>3</w:t>
      </w:r>
      <w:proofErr w:type="gramEnd"/>
      <w:r w:rsidR="00D9479E" w:rsidRPr="001E6770">
        <w:rPr>
          <w:rFonts w:cs="Times New Roman"/>
          <w:b/>
          <w:szCs w:val="20"/>
        </w:rPr>
        <w:t xml:space="preserve"> Um Breve Histórico sobre a Criança</w:t>
      </w:r>
    </w:p>
    <w:p w:rsidR="001E6770" w:rsidRPr="001E6770" w:rsidRDefault="001E6770" w:rsidP="00D9479E">
      <w:pPr>
        <w:spacing w:after="0" w:line="240" w:lineRule="auto"/>
        <w:rPr>
          <w:rFonts w:cs="Times New Roman"/>
          <w:b/>
          <w:szCs w:val="20"/>
        </w:rPr>
      </w:pPr>
    </w:p>
    <w:p w:rsidR="00D9479E" w:rsidRPr="00D9479E" w:rsidRDefault="00D9479E" w:rsidP="001E6770">
      <w:pPr>
        <w:spacing w:before="120" w:after="0" w:line="360" w:lineRule="auto"/>
        <w:ind w:firstLine="709"/>
        <w:rPr>
          <w:rFonts w:cs="Times New Roman"/>
          <w:szCs w:val="20"/>
        </w:rPr>
      </w:pPr>
      <w:r w:rsidRPr="00D9479E">
        <w:rPr>
          <w:rFonts w:cs="Times New Roman"/>
          <w:szCs w:val="20"/>
        </w:rPr>
        <w:t>Na Idade Média a criança foi considerada como um adulto em miniatura, até executava as mesmas atividades que um adulto mais velho, e suas roupas eram como de adultos em tamanho menor, as crianças eram muito mais vulneráveis a inúmeros problemas, embora as evidências sobre as dificuldades por que passaram sejam muitas, a falta de cuidados específicos como banho, alimentação e carinho, era quase inexistente, pois, os pais não se apegavam a elas com medo de perdê-las, haja vista o número alarmante de mortalidade na época (ÁRIES, 1960).</w:t>
      </w:r>
    </w:p>
    <w:p w:rsidR="00D9479E" w:rsidRPr="00D9479E" w:rsidRDefault="00D9479E" w:rsidP="001E6770">
      <w:pPr>
        <w:spacing w:before="120" w:after="0" w:line="360" w:lineRule="auto"/>
        <w:ind w:firstLine="709"/>
        <w:rPr>
          <w:rFonts w:cs="Times New Roman"/>
          <w:szCs w:val="20"/>
        </w:rPr>
      </w:pPr>
      <w:r w:rsidRPr="00D9479E">
        <w:rPr>
          <w:rFonts w:cs="Times New Roman"/>
          <w:szCs w:val="20"/>
        </w:rPr>
        <w:t xml:space="preserve">Aos sete anos, tendo sorte de não ter morrido de inanição, doenças oportunistas e outras enfermidades os menores eram levados </w:t>
      </w:r>
      <w:proofErr w:type="gramStart"/>
      <w:r w:rsidRPr="00D9479E">
        <w:rPr>
          <w:rFonts w:cs="Times New Roman"/>
          <w:szCs w:val="20"/>
        </w:rPr>
        <w:t>a</w:t>
      </w:r>
      <w:proofErr w:type="gramEnd"/>
      <w:r w:rsidRPr="00D9479E">
        <w:rPr>
          <w:rFonts w:cs="Times New Roman"/>
          <w:szCs w:val="20"/>
        </w:rPr>
        <w:t xml:space="preserve"> casa de outras famílias para aprender os </w:t>
      </w:r>
      <w:r w:rsidRPr="00D9479E">
        <w:rPr>
          <w:rFonts w:cs="Times New Roman"/>
          <w:szCs w:val="20"/>
        </w:rPr>
        <w:lastRenderedPageBreak/>
        <w:t xml:space="preserve">trabalhos domésticos e valores humanos através de aquisição de conhecimentos e de experiências práticas. Não que seus pais não estivessem preparados para ensinar seus filhos, afinal não há quem melhor possa fazê-lo, mas, pelo fato que as condições dos mesmos não permitissem. </w:t>
      </w:r>
    </w:p>
    <w:p w:rsidR="00D9479E" w:rsidRPr="00D9479E" w:rsidRDefault="00D9479E" w:rsidP="001E6770">
      <w:pPr>
        <w:spacing w:before="120" w:after="0" w:line="360" w:lineRule="auto"/>
        <w:ind w:firstLine="709"/>
        <w:rPr>
          <w:rFonts w:cs="Times New Roman"/>
          <w:szCs w:val="20"/>
        </w:rPr>
      </w:pPr>
      <w:r w:rsidRPr="00D9479E">
        <w:rPr>
          <w:rFonts w:cs="Times New Roman"/>
          <w:szCs w:val="20"/>
        </w:rPr>
        <w:t>Comenius (2001, p.47), em sua Didática Magna apresenta como princípio que “aos pais incumbe cuidados com sua prole, de tal maneira que, assim como foram os autores da vida, sejam também os autores de uma vida racional, honesta e santa”. Pois os pais estão preparados para educar bem os filhos, embora seja um fato, que na Idade Média não se pensava desta forma, por uma série de fatores como a mortalidade por enfermidades, e ate mesmo a falta de afeto que</w:t>
      </w:r>
      <w:proofErr w:type="gramStart"/>
      <w:r w:rsidRPr="00D9479E">
        <w:rPr>
          <w:rFonts w:cs="Times New Roman"/>
          <w:szCs w:val="20"/>
        </w:rPr>
        <w:t xml:space="preserve">  </w:t>
      </w:r>
      <w:proofErr w:type="gramEnd"/>
      <w:r w:rsidRPr="00D9479E">
        <w:rPr>
          <w:rFonts w:cs="Times New Roman"/>
          <w:szCs w:val="20"/>
        </w:rPr>
        <w:t xml:space="preserve">sabemos ser indispensável ás crianças. </w:t>
      </w:r>
    </w:p>
    <w:p w:rsidR="00D9479E" w:rsidRPr="00D9479E" w:rsidRDefault="00D9479E" w:rsidP="001E6770">
      <w:pPr>
        <w:spacing w:before="120" w:after="0" w:line="360" w:lineRule="auto"/>
        <w:ind w:firstLine="709"/>
        <w:rPr>
          <w:rFonts w:cs="Times New Roman"/>
          <w:szCs w:val="20"/>
        </w:rPr>
      </w:pPr>
      <w:r w:rsidRPr="00D9479E">
        <w:rPr>
          <w:rFonts w:cs="Times New Roman"/>
          <w:szCs w:val="20"/>
        </w:rPr>
        <w:t>Áries (1960) Afirma que, a história da criança é registrada a partir do olhar do adulto, pois se negava a criança o direito de contar e/ou vivenciar sua própria história, não as permitindo o seu próprio registro.</w:t>
      </w:r>
      <w:r>
        <w:rPr>
          <w:rFonts w:cs="Times New Roman"/>
          <w:szCs w:val="20"/>
        </w:rPr>
        <w:t xml:space="preserve"> </w:t>
      </w:r>
      <w:r w:rsidRPr="00D9479E">
        <w:rPr>
          <w:rFonts w:cs="Times New Roman"/>
          <w:szCs w:val="20"/>
        </w:rPr>
        <w:t>Estas narrativas cheias de incompreensões sofridas, tristezas, atos de injustiça, violência física e moral além do desamparo. Sendo Philippe Áries (1960) o maior estudioso sobre o tema, vai assinalar que o conceito ou imagem que se tem da infância</w:t>
      </w:r>
      <w:r w:rsidR="001E6770" w:rsidRPr="001E6770">
        <w:rPr>
          <w:rFonts w:cs="Times New Roman"/>
          <w:szCs w:val="20"/>
          <w:vertAlign w:val="superscript"/>
        </w:rPr>
        <w:t>1</w:t>
      </w:r>
      <w:proofErr w:type="gramStart"/>
      <w:r w:rsidRPr="001E6770">
        <w:rPr>
          <w:rFonts w:cs="Times New Roman"/>
          <w:szCs w:val="20"/>
          <w:vertAlign w:val="superscript"/>
        </w:rPr>
        <w:t xml:space="preserve"> </w:t>
      </w:r>
      <w:r w:rsidRPr="00D9479E">
        <w:rPr>
          <w:rFonts w:cs="Times New Roman"/>
          <w:szCs w:val="20"/>
        </w:rPr>
        <w:t xml:space="preserve"> </w:t>
      </w:r>
      <w:proofErr w:type="gramEnd"/>
      <w:r w:rsidRPr="00D9479E">
        <w:rPr>
          <w:rFonts w:cs="Times New Roman"/>
          <w:szCs w:val="20"/>
        </w:rPr>
        <w:t>foi sendo de acordo com a história estabelecido e que a criança, por muito tempo, não foi vista como um ser em desenvolvimento, com características e necessidades próprias e sim como um adulto em miniatura.</w:t>
      </w:r>
    </w:p>
    <w:p w:rsidR="00D9479E" w:rsidRPr="00D9479E" w:rsidRDefault="00D9479E" w:rsidP="001E6770">
      <w:pPr>
        <w:spacing w:before="120" w:after="0" w:line="360" w:lineRule="auto"/>
        <w:ind w:firstLine="709"/>
        <w:rPr>
          <w:rFonts w:cs="Times New Roman"/>
          <w:szCs w:val="20"/>
        </w:rPr>
      </w:pPr>
      <w:r w:rsidRPr="00D9479E">
        <w:rPr>
          <w:rFonts w:cs="Times New Roman"/>
          <w:szCs w:val="20"/>
        </w:rPr>
        <w:t>Ao estudar a história da infância na idade média, numa abordagem sobre as questões da aprendizagem humana já estavam pautadas sobre o prisma conceitual e social. A infância, nesta época, era vista como um estado de transição para a vida adulta, e por este motivo se dispensava tratamento especial às crianças, o que tornava sua sobrevivência difícil, percebe-se nessa atitude a ausência de humanidade, quem sabe pelo fato que as mesmas faleciam nos primeiros anos de vida, seus pais não se apegavam para não sofrerem depois com a perda.</w:t>
      </w:r>
    </w:p>
    <w:p w:rsidR="001E6770" w:rsidRDefault="001E6770" w:rsidP="001E6770">
      <w:pPr>
        <w:spacing w:after="0" w:line="240" w:lineRule="auto"/>
        <w:ind w:left="2268"/>
        <w:rPr>
          <w:rFonts w:cs="Times New Roman"/>
          <w:sz w:val="20"/>
          <w:szCs w:val="20"/>
        </w:rPr>
      </w:pPr>
    </w:p>
    <w:p w:rsidR="001E6770" w:rsidRPr="001E6770" w:rsidRDefault="001E6770" w:rsidP="001E6770">
      <w:pPr>
        <w:spacing w:after="0" w:line="240" w:lineRule="auto"/>
        <w:ind w:left="2268"/>
        <w:rPr>
          <w:rFonts w:cs="Times New Roman"/>
          <w:sz w:val="8"/>
          <w:szCs w:val="20"/>
        </w:rPr>
      </w:pPr>
    </w:p>
    <w:p w:rsidR="00D9479E" w:rsidRDefault="00D9479E" w:rsidP="001E6770">
      <w:pPr>
        <w:spacing w:after="0" w:line="240" w:lineRule="auto"/>
        <w:ind w:left="2268"/>
        <w:rPr>
          <w:rFonts w:cs="Times New Roman"/>
          <w:sz w:val="20"/>
          <w:szCs w:val="20"/>
        </w:rPr>
      </w:pPr>
      <w:r w:rsidRPr="001E6770">
        <w:rPr>
          <w:rFonts w:cs="Times New Roman"/>
          <w:sz w:val="20"/>
          <w:szCs w:val="20"/>
        </w:rPr>
        <w:t>[...] As pessoas se divertiam com a criança pequena como um animalzinho, um macaquinho impudico. Se ela morresse então, como muitas vezes aconteciam, alguns podia ficar desolado, mas a regra geral era não fazer muito caso, pois outra criança logo a substituiria. A criança não chegava a sair de uma espécie de anon</w:t>
      </w:r>
      <w:r w:rsidR="001E6770">
        <w:rPr>
          <w:rFonts w:cs="Times New Roman"/>
          <w:sz w:val="20"/>
          <w:szCs w:val="20"/>
        </w:rPr>
        <w:t>imato (ARIÉS, 1981, p.04</w:t>
      </w:r>
      <w:proofErr w:type="gramStart"/>
      <w:r w:rsidR="001E6770">
        <w:rPr>
          <w:rFonts w:cs="Times New Roman"/>
          <w:sz w:val="20"/>
          <w:szCs w:val="20"/>
        </w:rPr>
        <w:t>)</w:t>
      </w:r>
      <w:proofErr w:type="gramEnd"/>
    </w:p>
    <w:p w:rsidR="001E6770" w:rsidRPr="001E6770" w:rsidRDefault="001E6770" w:rsidP="001E6770">
      <w:pPr>
        <w:spacing w:after="0" w:line="240" w:lineRule="auto"/>
        <w:ind w:left="2268"/>
        <w:rPr>
          <w:rFonts w:cs="Times New Roman"/>
          <w:sz w:val="8"/>
          <w:szCs w:val="20"/>
        </w:rPr>
      </w:pPr>
    </w:p>
    <w:p w:rsidR="001E6770" w:rsidRPr="001E6770" w:rsidRDefault="001E6770" w:rsidP="001E6770">
      <w:pPr>
        <w:spacing w:after="0" w:line="240" w:lineRule="auto"/>
        <w:ind w:left="2268"/>
        <w:rPr>
          <w:rFonts w:cs="Times New Roman"/>
          <w:sz w:val="20"/>
          <w:szCs w:val="20"/>
        </w:rPr>
      </w:pPr>
    </w:p>
    <w:p w:rsidR="001E6770" w:rsidRDefault="00D9479E" w:rsidP="001E6770">
      <w:pPr>
        <w:spacing w:after="0" w:line="360" w:lineRule="auto"/>
        <w:ind w:firstLine="709"/>
        <w:rPr>
          <w:rFonts w:cs="Times New Roman"/>
          <w:szCs w:val="20"/>
        </w:rPr>
      </w:pPr>
      <w:r w:rsidRPr="00D9479E">
        <w:rPr>
          <w:rFonts w:cs="Times New Roman"/>
          <w:szCs w:val="20"/>
        </w:rPr>
        <w:t xml:space="preserve">Dentro desta afirmativa mencionada pelo autor, percebe-se que a criança da era medieval naturalmente era tratada como o “bobo da corte” as pessoas adultas não lhes dispensavam </w:t>
      </w:r>
      <w:r w:rsidR="001E6770" w:rsidRPr="00D9479E">
        <w:rPr>
          <w:rFonts w:cs="Times New Roman"/>
          <w:szCs w:val="20"/>
        </w:rPr>
        <w:t>cuidados e nem mesmo respeito. A passagem da criança pela família e pela</w:t>
      </w:r>
      <w:r w:rsidR="001E6770">
        <w:rPr>
          <w:rFonts w:cs="Times New Roman"/>
          <w:szCs w:val="20"/>
        </w:rPr>
        <w:t xml:space="preserve"> </w:t>
      </w:r>
    </w:p>
    <w:p w:rsidR="001E6770" w:rsidRDefault="001E6770" w:rsidP="001E6770">
      <w:pPr>
        <w:spacing w:after="0" w:line="240" w:lineRule="auto"/>
        <w:rPr>
          <w:rFonts w:cs="Times New Roman"/>
          <w:szCs w:val="20"/>
        </w:rPr>
      </w:pPr>
      <w:r>
        <w:rPr>
          <w:rFonts w:cs="Times New Roman"/>
          <w:szCs w:val="20"/>
        </w:rPr>
        <w:t>_____________________</w:t>
      </w:r>
      <w:proofErr w:type="gramStart"/>
      <w:r>
        <w:rPr>
          <w:rFonts w:cs="Times New Roman"/>
          <w:szCs w:val="20"/>
        </w:rPr>
        <w:t xml:space="preserve">   </w:t>
      </w:r>
    </w:p>
    <w:p w:rsidR="001E6770" w:rsidRPr="001E6770" w:rsidRDefault="001E6770" w:rsidP="001E6770">
      <w:pPr>
        <w:spacing w:after="0" w:line="240" w:lineRule="auto"/>
        <w:rPr>
          <w:rFonts w:cs="Times New Roman"/>
          <w:sz w:val="4"/>
          <w:szCs w:val="20"/>
        </w:rPr>
      </w:pPr>
      <w:proofErr w:type="gramEnd"/>
    </w:p>
    <w:p w:rsidR="001E6770" w:rsidRPr="001E6770" w:rsidRDefault="001E6770" w:rsidP="001E6770">
      <w:pPr>
        <w:spacing w:after="0" w:line="240" w:lineRule="auto"/>
        <w:rPr>
          <w:rFonts w:cs="Times New Roman"/>
          <w:sz w:val="20"/>
          <w:szCs w:val="20"/>
        </w:rPr>
      </w:pPr>
      <w:proofErr w:type="gramStart"/>
      <w:r w:rsidRPr="001E6770">
        <w:rPr>
          <w:rFonts w:cs="Times New Roman"/>
          <w:sz w:val="20"/>
          <w:szCs w:val="20"/>
        </w:rPr>
        <w:t>1</w:t>
      </w:r>
      <w:proofErr w:type="gramEnd"/>
      <w:r>
        <w:rPr>
          <w:rFonts w:cs="Times New Roman"/>
          <w:szCs w:val="20"/>
        </w:rPr>
        <w:t xml:space="preserve"> </w:t>
      </w:r>
      <w:r w:rsidRPr="001E6770">
        <w:rPr>
          <w:rFonts w:cs="Times New Roman"/>
          <w:sz w:val="20"/>
          <w:szCs w:val="20"/>
        </w:rPr>
        <w:t>Período que vai do nascimento a puberdade. Minidicionário Soares Amora (1999).</w:t>
      </w:r>
    </w:p>
    <w:p w:rsidR="00D9479E" w:rsidRPr="00D9479E" w:rsidRDefault="00D9479E" w:rsidP="001E6770">
      <w:pPr>
        <w:spacing w:before="120" w:after="0" w:line="360" w:lineRule="auto"/>
        <w:rPr>
          <w:rFonts w:cs="Times New Roman"/>
          <w:szCs w:val="20"/>
        </w:rPr>
      </w:pPr>
      <w:proofErr w:type="gramStart"/>
      <w:r w:rsidRPr="00D9479E">
        <w:rPr>
          <w:rFonts w:cs="Times New Roman"/>
          <w:szCs w:val="20"/>
        </w:rPr>
        <w:lastRenderedPageBreak/>
        <w:t>sociedade</w:t>
      </w:r>
      <w:proofErr w:type="gramEnd"/>
      <w:r w:rsidRPr="00D9479E">
        <w:rPr>
          <w:rFonts w:cs="Times New Roman"/>
          <w:szCs w:val="20"/>
        </w:rPr>
        <w:t xml:space="preserve"> era muito breve além de imperceptível. A morte de crianças pequenas lembra o autor, era fato corriqueiro e sem muita importância, a relevância do fato não causava danos à família, pois normalmente morriam crianças, seja por falta de higiene, por doenças já que as muitas doenças da época ainda não havia cura, pela fome ou por causa das intempéries. Sofria-se com tal perda, mas tratava-se de um episódio banal, passível de ocorrer em todas as casas. Outras crianças, em todo caso nasceriam e logo não se lembrariam com pesar daquela que perecera. </w:t>
      </w:r>
    </w:p>
    <w:p w:rsidR="00D9479E" w:rsidRPr="00D9479E" w:rsidRDefault="00D9479E" w:rsidP="001E6770">
      <w:pPr>
        <w:spacing w:before="120" w:after="0" w:line="360" w:lineRule="auto"/>
        <w:ind w:firstLine="709"/>
        <w:rPr>
          <w:rFonts w:cs="Times New Roman"/>
          <w:szCs w:val="20"/>
        </w:rPr>
      </w:pPr>
      <w:r w:rsidRPr="00D9479E">
        <w:rPr>
          <w:rFonts w:cs="Times New Roman"/>
          <w:szCs w:val="20"/>
        </w:rPr>
        <w:t xml:space="preserve">Sendo o índice de mortalidade assustador e o sentimento de amor materno inexistente, foram os eclesiásticos, os homens da lei e os moralistas do século XVII que primeiro deram-se conta da necessidade de uma atenção especial </w:t>
      </w:r>
      <w:proofErr w:type="gramStart"/>
      <w:r w:rsidRPr="00D9479E">
        <w:rPr>
          <w:rFonts w:cs="Times New Roman"/>
          <w:szCs w:val="20"/>
        </w:rPr>
        <w:t>a</w:t>
      </w:r>
      <w:proofErr w:type="gramEnd"/>
      <w:r w:rsidRPr="00D9479E">
        <w:rPr>
          <w:rFonts w:cs="Times New Roman"/>
          <w:szCs w:val="20"/>
        </w:rPr>
        <w:t xml:space="preserve"> infância. Surge então tanto na França como em Portugal logo depois trazida para o Brasil no século XVIII a Roda dos Expostos; uma instituição crida por governantes com objetivo de salvar a vida de recém-nascidos abandonados para depois encaminhá-los para trabalhos produtivos e forçados, esta foi uma das iniciativas sociais de orientar a população infantil pobre utilizando-a no sentido de transformá-la em classe trabalhadora. Na verdade nem os pais nem governantes davam a devida importância ás crianças, a prática era ilegal e quase aberta do repúdio e o fatalismo com que era aceita a mortalidade infantil expunham certa indiferença ao valor da criança até o inicio do século XIX.</w:t>
      </w:r>
    </w:p>
    <w:p w:rsidR="00D9479E" w:rsidRPr="00D9479E" w:rsidRDefault="00D9479E" w:rsidP="001E6770">
      <w:pPr>
        <w:spacing w:before="120" w:after="0" w:line="360" w:lineRule="auto"/>
        <w:ind w:firstLine="709"/>
        <w:rPr>
          <w:rFonts w:cs="Times New Roman"/>
          <w:szCs w:val="20"/>
        </w:rPr>
      </w:pPr>
      <w:r w:rsidRPr="00D9479E">
        <w:rPr>
          <w:rFonts w:cs="Times New Roman"/>
          <w:szCs w:val="20"/>
        </w:rPr>
        <w:t>Entrando na vereda da contemporaneidade nos encontramos com uma série de mudanças em curso, formando novas conjecturas e desencadeando diferentes compreensões e olhares sobre um mesmo fato ou acontecimento, sendo confirmadas e processadas algumas rupturas significativas na ordem conceitual até então em vigência.</w:t>
      </w:r>
    </w:p>
    <w:p w:rsidR="00D9479E" w:rsidRPr="00D9479E" w:rsidRDefault="00D9479E" w:rsidP="001E6770">
      <w:pPr>
        <w:spacing w:before="120" w:after="0" w:line="360" w:lineRule="auto"/>
        <w:ind w:firstLine="709"/>
        <w:rPr>
          <w:rFonts w:cs="Times New Roman"/>
          <w:szCs w:val="20"/>
        </w:rPr>
      </w:pPr>
      <w:r w:rsidRPr="00D9479E">
        <w:rPr>
          <w:rFonts w:cs="Times New Roman"/>
          <w:szCs w:val="20"/>
        </w:rPr>
        <w:t>Neste espaço mutante e transitório, a noção de infância adquiriu uma nova roupagem, incorporando uma reestruturação que lhe confere outro status. A criança desses novos tempos possui outras características, necessidades não encontradas outrora, aspirações estas fruto da recente ordem estabelecida mediante os ditames da globalização e do neoliberalismo. Para exemplificar concretamente essas alterações em relação à visão da infância, podemos recorrer às mídias como um dos elementos fornecedores de uma considerável quantidade de informações disponíveis através de diferentes suportes. Isso contribuiu, direta e indiretamente, na montagem dessa nova fase da infância, na qual a criança é encarada como um sujeito receptor e consumidor em potencial.</w:t>
      </w:r>
    </w:p>
    <w:p w:rsidR="00D9479E" w:rsidRDefault="00D9479E" w:rsidP="001E6770">
      <w:pPr>
        <w:spacing w:before="120" w:after="0" w:line="360" w:lineRule="auto"/>
        <w:ind w:firstLine="709"/>
        <w:rPr>
          <w:rFonts w:cs="Times New Roman"/>
          <w:szCs w:val="20"/>
        </w:rPr>
      </w:pPr>
      <w:r w:rsidRPr="00D9479E">
        <w:rPr>
          <w:rFonts w:cs="Times New Roman"/>
          <w:szCs w:val="20"/>
        </w:rPr>
        <w:t xml:space="preserve">Por muitos anos, como constatado no decorrer da historiografia levantada anteriormente, a família e posteriormente a escola permaneceram como os principais espaços </w:t>
      </w:r>
      <w:r w:rsidRPr="00D9479E">
        <w:rPr>
          <w:rFonts w:cs="Times New Roman"/>
          <w:szCs w:val="20"/>
        </w:rPr>
        <w:lastRenderedPageBreak/>
        <w:t>de socialização, considerados os agentes primários na troca de experiências. Hoje as mídias, principalmente a televisão, acabaram ocupando esse lugar e roubando a cena, constituindo-se num dos principais meios de divulgação das informações e de acesso ao mundo. Esse contato independe da classe social ou faixa etária, ocorrendo</w:t>
      </w:r>
      <w:r>
        <w:rPr>
          <w:rFonts w:cs="Times New Roman"/>
          <w:szCs w:val="20"/>
        </w:rPr>
        <w:t xml:space="preserve"> muito antes do que se imagina.</w:t>
      </w:r>
    </w:p>
    <w:p w:rsidR="00D9479E" w:rsidRDefault="00D9479E" w:rsidP="001E6770">
      <w:pPr>
        <w:spacing w:before="120" w:after="0" w:line="360" w:lineRule="auto"/>
        <w:ind w:firstLine="709"/>
        <w:rPr>
          <w:rFonts w:cs="Times New Roman"/>
          <w:szCs w:val="20"/>
        </w:rPr>
      </w:pPr>
      <w:r w:rsidRPr="00D9479E">
        <w:rPr>
          <w:rFonts w:cs="Times New Roman"/>
          <w:szCs w:val="20"/>
        </w:rPr>
        <w:t>Expor que a criança é um ser social significa considerar que ela tem uma biografia, vive uma geografia, pertence a um segmento social determinado, estabelece relações definidas segundo o seu contexto de origem, apresenta uma linguagem decorrente dessas relações sociais e culturais estabelecidas e ocupa um espaço que não é só geográfico, mas também de valor, de acordo com Kramer (2002).</w:t>
      </w:r>
    </w:p>
    <w:p w:rsidR="001E6770" w:rsidRPr="001E6770" w:rsidRDefault="001E6770" w:rsidP="001E6770">
      <w:pPr>
        <w:spacing w:after="0" w:line="360" w:lineRule="auto"/>
        <w:ind w:firstLine="709"/>
        <w:rPr>
          <w:rFonts w:cs="Times New Roman"/>
          <w:sz w:val="16"/>
          <w:szCs w:val="20"/>
        </w:rPr>
      </w:pPr>
    </w:p>
    <w:p w:rsidR="001E6770" w:rsidRPr="001E6770" w:rsidRDefault="001E6770" w:rsidP="00D9479E">
      <w:pPr>
        <w:spacing w:after="0" w:line="240" w:lineRule="auto"/>
        <w:rPr>
          <w:rFonts w:cs="Times New Roman"/>
          <w:sz w:val="2"/>
          <w:szCs w:val="20"/>
        </w:rPr>
      </w:pPr>
    </w:p>
    <w:p w:rsidR="001E6770" w:rsidRPr="001E6770" w:rsidRDefault="001E6770" w:rsidP="001E6770">
      <w:pPr>
        <w:spacing w:after="0" w:line="240" w:lineRule="auto"/>
        <w:rPr>
          <w:rFonts w:cs="Times New Roman"/>
          <w:szCs w:val="20"/>
        </w:rPr>
      </w:pPr>
      <w:r>
        <w:rPr>
          <w:rFonts w:cs="Times New Roman"/>
          <w:szCs w:val="20"/>
        </w:rPr>
        <w:t>3</w:t>
      </w:r>
      <w:r w:rsidRPr="001E6770">
        <w:rPr>
          <w:rFonts w:cs="Times New Roman"/>
          <w:szCs w:val="20"/>
        </w:rPr>
        <w:t>.1 A Cultura de Pares e os Valores</w:t>
      </w:r>
      <w:proofErr w:type="gramStart"/>
      <w:r w:rsidRPr="001E6770">
        <w:rPr>
          <w:rFonts w:cs="Times New Roman"/>
          <w:szCs w:val="20"/>
        </w:rPr>
        <w:t xml:space="preserve">  </w:t>
      </w:r>
      <w:proofErr w:type="gramEnd"/>
      <w:r w:rsidRPr="001E6770">
        <w:rPr>
          <w:rFonts w:cs="Times New Roman"/>
          <w:szCs w:val="20"/>
        </w:rPr>
        <w:t>Morais</w:t>
      </w:r>
    </w:p>
    <w:p w:rsidR="001E6770" w:rsidRPr="001E6770" w:rsidRDefault="001E6770" w:rsidP="001E6770">
      <w:pPr>
        <w:spacing w:after="0" w:line="240" w:lineRule="auto"/>
        <w:rPr>
          <w:rFonts w:cs="Times New Roman"/>
          <w:szCs w:val="20"/>
        </w:rPr>
      </w:pPr>
    </w:p>
    <w:p w:rsidR="001E6770" w:rsidRPr="001E6770" w:rsidRDefault="001E6770" w:rsidP="001E6770">
      <w:pPr>
        <w:spacing w:before="120" w:after="0" w:line="360" w:lineRule="auto"/>
        <w:ind w:firstLine="709"/>
        <w:rPr>
          <w:rFonts w:cs="Times New Roman"/>
          <w:szCs w:val="20"/>
        </w:rPr>
      </w:pPr>
      <w:r w:rsidRPr="001E6770">
        <w:rPr>
          <w:rFonts w:cs="Times New Roman"/>
          <w:szCs w:val="20"/>
        </w:rPr>
        <w:t xml:space="preserve">William </w:t>
      </w:r>
      <w:proofErr w:type="spellStart"/>
      <w:r w:rsidRPr="001E6770">
        <w:rPr>
          <w:rFonts w:cs="Times New Roman"/>
          <w:szCs w:val="20"/>
        </w:rPr>
        <w:t>Corsaro</w:t>
      </w:r>
      <w:proofErr w:type="spellEnd"/>
      <w:r w:rsidRPr="001E6770">
        <w:rPr>
          <w:rFonts w:cs="Times New Roman"/>
          <w:szCs w:val="20"/>
        </w:rPr>
        <w:t xml:space="preserve"> (2011) define desta forma a de cultura de pares: “um conjunto de atividades ou rotinas, artefatos, valores e preocupações que as crianças produzem e partilham na interação com os seus pares.” (2011: 128). A cultura de pares é fundamental para a criança, pois lhe permite apropriar, inventar e</w:t>
      </w:r>
      <w:proofErr w:type="gramStart"/>
      <w:r w:rsidRPr="001E6770">
        <w:rPr>
          <w:rFonts w:cs="Times New Roman"/>
          <w:szCs w:val="20"/>
        </w:rPr>
        <w:t xml:space="preserve">  </w:t>
      </w:r>
      <w:proofErr w:type="gramEnd"/>
      <w:r w:rsidRPr="001E6770">
        <w:rPr>
          <w:rFonts w:cs="Times New Roman"/>
          <w:szCs w:val="20"/>
        </w:rPr>
        <w:t xml:space="preserve">reinventar, produzir  e reproduzir o mundo que as rodeia, </w:t>
      </w:r>
      <w:r w:rsidRPr="001E6770">
        <w:rPr>
          <w:rFonts w:cs="Times New Roman"/>
          <w:szCs w:val="20"/>
        </w:rPr>
        <w:t>além</w:t>
      </w:r>
      <w:r w:rsidRPr="001E6770">
        <w:rPr>
          <w:rFonts w:cs="Times New Roman"/>
          <w:szCs w:val="20"/>
        </w:rPr>
        <w:t xml:space="preserve"> de ser  de fundamental importância para orientar seu comportamento. A convivência com os seus pares, através do cumprimento de atividades e rotinas, permitem-lhes exorcizar medos, representar fantasias e cenas do cotidiano, que assim funcionam como terapias para lidar com experiências positivas e negativas. Esta partilha de tempos, ações, representações e emoções são necessárias para um perfeito entrosamento com mundo e faz parte do processo de crescimento e aprendizagem.</w:t>
      </w:r>
    </w:p>
    <w:p w:rsidR="001E6770" w:rsidRPr="001E6770" w:rsidRDefault="001E6770" w:rsidP="001E6770">
      <w:pPr>
        <w:spacing w:before="120" w:after="0" w:line="360" w:lineRule="auto"/>
        <w:ind w:firstLine="709"/>
        <w:rPr>
          <w:rFonts w:cs="Times New Roman"/>
          <w:szCs w:val="20"/>
        </w:rPr>
      </w:pPr>
      <w:r w:rsidRPr="001E6770">
        <w:rPr>
          <w:rFonts w:cs="Times New Roman"/>
          <w:szCs w:val="20"/>
        </w:rPr>
        <w:t xml:space="preserve">As crianças produzem e reproduzem uma serie de culturas locais em suas brincadeiras e invenções que contribuem para a cultura mais ampla do mundo adulto e cujo </w:t>
      </w:r>
      <w:proofErr w:type="gramStart"/>
      <w:r w:rsidRPr="001E6770">
        <w:rPr>
          <w:rFonts w:cs="Times New Roman"/>
          <w:szCs w:val="20"/>
        </w:rPr>
        <w:t>contexto esta ligado a elas</w:t>
      </w:r>
      <w:proofErr w:type="gramEnd"/>
      <w:r w:rsidRPr="001E6770">
        <w:rPr>
          <w:rFonts w:cs="Times New Roman"/>
          <w:szCs w:val="20"/>
        </w:rPr>
        <w:t xml:space="preserve">.  Esta interação é contínua e produtora de formas de superioridade dos adultos sobre as crianças, que tem como meio da sua expressão a utilização pelos adultos de meios de configuração dos mundos específicos da criança, a partir dos elementos característicos das culturas infantis. </w:t>
      </w:r>
      <w:proofErr w:type="spellStart"/>
      <w:r w:rsidRPr="001E6770">
        <w:rPr>
          <w:rFonts w:cs="Times New Roman"/>
          <w:szCs w:val="20"/>
        </w:rPr>
        <w:t>Corsaro</w:t>
      </w:r>
      <w:proofErr w:type="spellEnd"/>
      <w:r w:rsidRPr="001E6770">
        <w:rPr>
          <w:rFonts w:cs="Times New Roman"/>
          <w:szCs w:val="20"/>
        </w:rPr>
        <w:t xml:space="preserve"> (2011) afirma que é por meio das produções e participação coletiva nas rotinas que as crianças se tornam membros tanto da sua cultura de pares quanto do membro onde estão situadas.</w:t>
      </w:r>
    </w:p>
    <w:p w:rsidR="001E6770" w:rsidRPr="001E6770" w:rsidRDefault="001E6770" w:rsidP="001E6770">
      <w:pPr>
        <w:spacing w:before="120" w:after="0" w:line="360" w:lineRule="auto"/>
        <w:ind w:firstLine="709"/>
        <w:rPr>
          <w:rFonts w:cs="Times New Roman"/>
          <w:szCs w:val="20"/>
        </w:rPr>
      </w:pPr>
      <w:r w:rsidRPr="001E6770">
        <w:rPr>
          <w:rFonts w:cs="Times New Roman"/>
          <w:szCs w:val="20"/>
        </w:rPr>
        <w:t xml:space="preserve"> As famílias aparecem como mediadores iniciais nas rotinas das crianças, onde elas serão inseridas nos mundos dos adultos e depois, com outras crianças, constituirão as suas </w:t>
      </w:r>
      <w:r w:rsidRPr="001E6770">
        <w:rPr>
          <w:rFonts w:cs="Times New Roman"/>
          <w:szCs w:val="20"/>
        </w:rPr>
        <w:lastRenderedPageBreak/>
        <w:t xml:space="preserve">culturas de pares. As crianças não sendo vistas somente como receptoras das culturas dos adultos. </w:t>
      </w:r>
    </w:p>
    <w:p w:rsidR="001E6770" w:rsidRPr="001E6770" w:rsidRDefault="001E6770" w:rsidP="001E6770">
      <w:pPr>
        <w:spacing w:before="120" w:after="0" w:line="360" w:lineRule="auto"/>
        <w:ind w:firstLine="709"/>
        <w:rPr>
          <w:rFonts w:cs="Times New Roman"/>
          <w:szCs w:val="20"/>
        </w:rPr>
      </w:pPr>
      <w:r w:rsidRPr="001E6770">
        <w:rPr>
          <w:rFonts w:cs="Times New Roman"/>
          <w:szCs w:val="20"/>
        </w:rPr>
        <w:t>Antes, era a escola que se encarregava com a transmissão da cultura</w:t>
      </w:r>
      <w:proofErr w:type="gramStart"/>
      <w:r w:rsidRPr="001E6770">
        <w:rPr>
          <w:rFonts w:cs="Times New Roman"/>
          <w:szCs w:val="20"/>
        </w:rPr>
        <w:t xml:space="preserve">  </w:t>
      </w:r>
      <w:proofErr w:type="gramEnd"/>
      <w:r w:rsidRPr="001E6770">
        <w:rPr>
          <w:rFonts w:cs="Times New Roman"/>
          <w:szCs w:val="20"/>
        </w:rPr>
        <w:t>e à televisão só restava a função de entretenimento, atualmente, o papel de transmitir valores morais às crianças, antes realizados pelos pais, passou a ser indiretamente executado pela escola e pela mídia.</w:t>
      </w:r>
    </w:p>
    <w:p w:rsidR="001E6770" w:rsidRPr="001E6770" w:rsidRDefault="001E6770" w:rsidP="001E6770">
      <w:pPr>
        <w:spacing w:before="120" w:after="0" w:line="360" w:lineRule="auto"/>
        <w:ind w:firstLine="709"/>
        <w:rPr>
          <w:rFonts w:cs="Times New Roman"/>
          <w:szCs w:val="20"/>
        </w:rPr>
      </w:pPr>
      <w:r w:rsidRPr="001E6770">
        <w:rPr>
          <w:rFonts w:cs="Times New Roman"/>
          <w:szCs w:val="20"/>
        </w:rPr>
        <w:t>Não que os pais estejam acomodados com a situação. O fato é que eles trabalham mais e passam menos tempo com os filhos. A mãe que antes ficava em casa e ensinava valores éticos agora trabalha fora e, em alguns casos, é quem sustenta a família. Esta realidade está estampada nitidamente nas escolas. Os pais, pelo fato de se sentirem culpados por essa ausência, ao chegarem do trabalho, acabam tornando-se tolerantes, deixando de ditar os limites e mostrar o que é certo ou errado.</w:t>
      </w:r>
    </w:p>
    <w:p w:rsidR="001E6770" w:rsidRPr="001E6770" w:rsidRDefault="001E6770" w:rsidP="001E6770">
      <w:pPr>
        <w:spacing w:before="120" w:after="0" w:line="360" w:lineRule="auto"/>
        <w:ind w:firstLine="709"/>
        <w:rPr>
          <w:rFonts w:cs="Times New Roman"/>
          <w:szCs w:val="20"/>
        </w:rPr>
      </w:pPr>
      <w:r w:rsidRPr="001E6770">
        <w:rPr>
          <w:rFonts w:cs="Times New Roman"/>
          <w:szCs w:val="20"/>
        </w:rPr>
        <w:t xml:space="preserve">Os pilares da educação infantil, a família, esquecem muitas vezes que educar </w:t>
      </w:r>
      <w:proofErr w:type="gramStart"/>
      <w:r w:rsidRPr="001E6770">
        <w:rPr>
          <w:rFonts w:cs="Times New Roman"/>
          <w:szCs w:val="20"/>
        </w:rPr>
        <w:t>é</w:t>
      </w:r>
      <w:proofErr w:type="gramEnd"/>
    </w:p>
    <w:p w:rsidR="001E6770" w:rsidRPr="001E6770" w:rsidRDefault="001E6770" w:rsidP="001E6770">
      <w:pPr>
        <w:spacing w:before="120" w:after="0" w:line="360" w:lineRule="auto"/>
        <w:ind w:firstLine="709"/>
        <w:rPr>
          <w:rFonts w:cs="Times New Roman"/>
          <w:szCs w:val="20"/>
        </w:rPr>
      </w:pPr>
      <w:r w:rsidRPr="001E6770">
        <w:rPr>
          <w:rFonts w:cs="Times New Roman"/>
          <w:szCs w:val="20"/>
        </w:rPr>
        <w:t>Promover o crescimento e o amadurecimento da pessoa referente a todas as suas dimensões, tanto material, moral como também religiosa. Os pais esquecem que a célula mãe da sociedade é a família. Se a família não vai bem, a sociedade perece.</w:t>
      </w:r>
    </w:p>
    <w:p w:rsidR="001E6770" w:rsidRPr="001E6770" w:rsidRDefault="001E6770" w:rsidP="001E6770">
      <w:pPr>
        <w:spacing w:before="120" w:after="0" w:line="360" w:lineRule="auto"/>
        <w:ind w:firstLine="709"/>
        <w:rPr>
          <w:rFonts w:cs="Times New Roman"/>
          <w:szCs w:val="20"/>
        </w:rPr>
      </w:pPr>
      <w:r w:rsidRPr="001E6770">
        <w:rPr>
          <w:rFonts w:cs="Times New Roman"/>
          <w:szCs w:val="20"/>
        </w:rPr>
        <w:t xml:space="preserve">A principal carência dos filhos é a falta de ética dos pais, onde estes deixam </w:t>
      </w:r>
      <w:proofErr w:type="gramStart"/>
      <w:r w:rsidRPr="001E6770">
        <w:rPr>
          <w:rFonts w:cs="Times New Roman"/>
          <w:szCs w:val="20"/>
        </w:rPr>
        <w:t>de</w:t>
      </w:r>
      <w:proofErr w:type="gramEnd"/>
    </w:p>
    <w:p w:rsidR="001E6770" w:rsidRPr="001E6770" w:rsidRDefault="001E6770" w:rsidP="001E6770">
      <w:pPr>
        <w:spacing w:before="120" w:after="0" w:line="360" w:lineRule="auto"/>
        <w:ind w:firstLine="709"/>
        <w:rPr>
          <w:rFonts w:cs="Times New Roman"/>
          <w:szCs w:val="20"/>
        </w:rPr>
      </w:pPr>
      <w:proofErr w:type="gramStart"/>
      <w:r w:rsidRPr="001E6770">
        <w:rPr>
          <w:rFonts w:cs="Times New Roman"/>
          <w:szCs w:val="20"/>
        </w:rPr>
        <w:t>dar</w:t>
      </w:r>
      <w:proofErr w:type="gramEnd"/>
      <w:r w:rsidRPr="001E6770">
        <w:rPr>
          <w:rFonts w:cs="Times New Roman"/>
          <w:szCs w:val="20"/>
        </w:rPr>
        <w:t xml:space="preserve"> amor e atenção aos filhos, são omissos e estão ausentes na educação destes, e ainda muitos dizem que este papel de educadores são deles, mas sim da escola. Observa-se um dos principais erros cometidos por eles: não ter tempo para os filhos e jogar suas obrigações e responsabilidades para a escola. Os pais esquecem que educar os filhos significa estar com ele</w:t>
      </w:r>
      <w:r>
        <w:rPr>
          <w:rFonts w:cs="Times New Roman"/>
          <w:szCs w:val="20"/>
        </w:rPr>
        <w:t>s e acompanhá-los no dia a dia.</w:t>
      </w:r>
    </w:p>
    <w:p w:rsidR="001E6770" w:rsidRPr="001E6770" w:rsidRDefault="001E6770" w:rsidP="001E6770">
      <w:pPr>
        <w:spacing w:before="120" w:after="0" w:line="360" w:lineRule="auto"/>
        <w:ind w:firstLine="709"/>
        <w:rPr>
          <w:rFonts w:cs="Times New Roman"/>
          <w:szCs w:val="20"/>
        </w:rPr>
      </w:pPr>
      <w:r w:rsidRPr="001E6770">
        <w:rPr>
          <w:rFonts w:cs="Times New Roman"/>
          <w:szCs w:val="20"/>
        </w:rPr>
        <w:t>Então a escola e o</w:t>
      </w:r>
      <w:proofErr w:type="gramStart"/>
      <w:r w:rsidRPr="001E6770">
        <w:rPr>
          <w:rFonts w:cs="Times New Roman"/>
          <w:szCs w:val="20"/>
        </w:rPr>
        <w:t xml:space="preserve">  </w:t>
      </w:r>
      <w:proofErr w:type="gramEnd"/>
      <w:r w:rsidRPr="001E6770">
        <w:rPr>
          <w:rFonts w:cs="Times New Roman"/>
          <w:szCs w:val="20"/>
        </w:rPr>
        <w:t>educador deverá desafiar o educando na construção de uma moralidade que seja  autônoma, assim, cada criança torna-se participante na tecelagem de um novo ambiente social. É preciso dirigir o caminhar desde cedo, pois os conflitos estarão sempre presentes, mas este desafio precisa ser encarado mais de perto e com urgência pelos pais, tanto como, a educação moral deverá ser incluso nos currículos escolares, para dar uma melhor d</w:t>
      </w:r>
      <w:r>
        <w:rPr>
          <w:rFonts w:cs="Times New Roman"/>
          <w:szCs w:val="20"/>
        </w:rPr>
        <w:t>ireção e sentido ao ser humano.</w:t>
      </w:r>
    </w:p>
    <w:p w:rsidR="001E6770" w:rsidRPr="001E6770" w:rsidRDefault="001E6770" w:rsidP="001E6770">
      <w:pPr>
        <w:spacing w:before="120" w:after="0" w:line="360" w:lineRule="auto"/>
        <w:ind w:firstLine="709"/>
        <w:rPr>
          <w:rFonts w:cs="Times New Roman"/>
          <w:szCs w:val="20"/>
        </w:rPr>
      </w:pPr>
      <w:r w:rsidRPr="001E6770">
        <w:rPr>
          <w:rFonts w:cs="Times New Roman"/>
          <w:szCs w:val="20"/>
        </w:rPr>
        <w:t>Portanto, o educador possui um papel fundamental na formação ética e moral do indivíduo, principalmente na educação infantil, onde se inicia a vida escolar.</w:t>
      </w:r>
    </w:p>
    <w:p w:rsidR="001E6770" w:rsidRDefault="001E6770" w:rsidP="001E6770">
      <w:pPr>
        <w:spacing w:before="120" w:after="0" w:line="360" w:lineRule="auto"/>
        <w:ind w:firstLine="709"/>
        <w:rPr>
          <w:rFonts w:cs="Times New Roman"/>
          <w:szCs w:val="20"/>
        </w:rPr>
      </w:pPr>
      <w:r w:rsidRPr="001E6770">
        <w:rPr>
          <w:rFonts w:cs="Times New Roman"/>
          <w:szCs w:val="20"/>
        </w:rPr>
        <w:lastRenderedPageBreak/>
        <w:t>Trabalhamos a ética e a moral na educação infantil vivendo-as, demonstrando-as aos nossos alunos através dos nossos atos, da nossa postura, das atitudes e dos valores aos quais acreditamos. Não se ensina moral e ética, vivencia-se.</w:t>
      </w:r>
    </w:p>
    <w:p w:rsidR="001E6770" w:rsidRDefault="001E6770" w:rsidP="001E6770">
      <w:pPr>
        <w:spacing w:after="0" w:line="240" w:lineRule="auto"/>
        <w:rPr>
          <w:rFonts w:cs="Times New Roman"/>
          <w:szCs w:val="20"/>
        </w:rPr>
      </w:pPr>
    </w:p>
    <w:p w:rsidR="001E6770" w:rsidRDefault="001E6770" w:rsidP="001E6770">
      <w:pPr>
        <w:spacing w:after="0" w:line="240" w:lineRule="auto"/>
        <w:rPr>
          <w:rFonts w:cs="Times New Roman"/>
          <w:szCs w:val="20"/>
        </w:rPr>
      </w:pPr>
    </w:p>
    <w:p w:rsidR="001E6770" w:rsidRPr="001E6770" w:rsidRDefault="001E6770" w:rsidP="001E6770">
      <w:pPr>
        <w:spacing w:after="0" w:line="240" w:lineRule="auto"/>
        <w:rPr>
          <w:rFonts w:cs="Times New Roman"/>
          <w:b/>
          <w:szCs w:val="20"/>
        </w:rPr>
      </w:pPr>
      <w:proofErr w:type="gramStart"/>
      <w:r w:rsidRPr="001E6770">
        <w:rPr>
          <w:rFonts w:cs="Times New Roman"/>
          <w:b/>
          <w:szCs w:val="20"/>
        </w:rPr>
        <w:t>4</w:t>
      </w:r>
      <w:proofErr w:type="gramEnd"/>
      <w:r w:rsidRPr="001E6770">
        <w:rPr>
          <w:rFonts w:cs="Times New Roman"/>
          <w:b/>
          <w:szCs w:val="20"/>
        </w:rPr>
        <w:t xml:space="preserve"> </w:t>
      </w:r>
      <w:r w:rsidRPr="001E6770">
        <w:rPr>
          <w:rFonts w:cs="Times New Roman"/>
          <w:b/>
          <w:szCs w:val="20"/>
        </w:rPr>
        <w:t xml:space="preserve">Considerações Finais </w:t>
      </w:r>
    </w:p>
    <w:p w:rsidR="001E6770" w:rsidRPr="001E6770" w:rsidRDefault="001E6770" w:rsidP="001E6770">
      <w:pPr>
        <w:spacing w:after="0" w:line="240" w:lineRule="auto"/>
        <w:rPr>
          <w:rFonts w:cs="Times New Roman"/>
          <w:szCs w:val="20"/>
        </w:rPr>
      </w:pPr>
    </w:p>
    <w:p w:rsidR="001E6770" w:rsidRPr="001E6770" w:rsidRDefault="001E6770" w:rsidP="001E6770">
      <w:pPr>
        <w:spacing w:before="120" w:after="0" w:line="360" w:lineRule="auto"/>
        <w:ind w:firstLine="709"/>
        <w:rPr>
          <w:rFonts w:cs="Times New Roman"/>
          <w:szCs w:val="20"/>
        </w:rPr>
      </w:pPr>
      <w:r w:rsidRPr="001E6770">
        <w:rPr>
          <w:rFonts w:cs="Times New Roman"/>
          <w:szCs w:val="20"/>
        </w:rPr>
        <w:t xml:space="preserve">De La </w:t>
      </w:r>
      <w:proofErr w:type="spellStart"/>
      <w:r w:rsidRPr="001E6770">
        <w:rPr>
          <w:rFonts w:cs="Times New Roman"/>
          <w:szCs w:val="20"/>
        </w:rPr>
        <w:t>Taille</w:t>
      </w:r>
      <w:proofErr w:type="spellEnd"/>
      <w:r w:rsidRPr="001E6770">
        <w:rPr>
          <w:rFonts w:cs="Times New Roman"/>
          <w:szCs w:val="20"/>
        </w:rPr>
        <w:t xml:space="preserve"> (1996) traz uma reflexão muito importante para concluir essa discussão. Coloca que atualmente vivemos em uma sociedade com muitos problemas éticos e morais e fala-se muito em colocar limites nas crianças para que essas saibam ser bem-comportado dentro dos padrões de moralidade. O autor teme que voltemos então a ter um caráter imperioso frente aos pequenos embasados no poder do adulto.</w:t>
      </w:r>
    </w:p>
    <w:p w:rsidR="001E6770" w:rsidRPr="001E6770" w:rsidRDefault="001E6770" w:rsidP="001E6770">
      <w:pPr>
        <w:spacing w:before="120" w:after="0" w:line="360" w:lineRule="auto"/>
        <w:ind w:firstLine="709"/>
        <w:rPr>
          <w:rFonts w:cs="Times New Roman"/>
          <w:szCs w:val="20"/>
        </w:rPr>
      </w:pPr>
      <w:r w:rsidRPr="001E6770">
        <w:rPr>
          <w:rFonts w:cs="Times New Roman"/>
          <w:szCs w:val="20"/>
        </w:rPr>
        <w:t>O autor entende que a escola e a família há tempos atrás eram “</w:t>
      </w:r>
      <w:proofErr w:type="spellStart"/>
      <w:r w:rsidRPr="001E6770">
        <w:rPr>
          <w:rFonts w:cs="Times New Roman"/>
          <w:szCs w:val="20"/>
        </w:rPr>
        <w:t>adultocêntricas</w:t>
      </w:r>
      <w:proofErr w:type="spellEnd"/>
      <w:r w:rsidRPr="001E6770">
        <w:rPr>
          <w:rFonts w:cs="Times New Roman"/>
          <w:szCs w:val="20"/>
        </w:rPr>
        <w:t>”, ou seja, as crianças deviam se adaptar ao mundo adulto, realizando aquilo que os pais e professores determinavam e agora se tornaram “</w:t>
      </w:r>
      <w:proofErr w:type="spellStart"/>
      <w:r w:rsidRPr="001E6770">
        <w:rPr>
          <w:rFonts w:cs="Times New Roman"/>
          <w:szCs w:val="20"/>
        </w:rPr>
        <w:t>puericêntrica</w:t>
      </w:r>
      <w:proofErr w:type="spellEnd"/>
      <w:r w:rsidRPr="001E6770">
        <w:rPr>
          <w:rFonts w:cs="Times New Roman"/>
          <w:szCs w:val="20"/>
        </w:rPr>
        <w:t>”, ou seja, são as crianças que determinam o que os pais e professores devem fazer, e esses precisam se adaptar aos pequenos.</w:t>
      </w:r>
    </w:p>
    <w:p w:rsidR="001E6770" w:rsidRPr="001E6770" w:rsidRDefault="001E6770" w:rsidP="001E6770">
      <w:pPr>
        <w:spacing w:before="120" w:after="0" w:line="360" w:lineRule="auto"/>
        <w:ind w:firstLine="709"/>
        <w:rPr>
          <w:rFonts w:cs="Times New Roman"/>
          <w:szCs w:val="20"/>
        </w:rPr>
      </w:pPr>
      <w:r w:rsidRPr="001E6770">
        <w:rPr>
          <w:rFonts w:cs="Times New Roman"/>
          <w:szCs w:val="20"/>
        </w:rPr>
        <w:t xml:space="preserve">O que temos então é uma sociedade na qual não se respeita os direitos humanos mais básicos como o direito à alimentação, o direito à educação e o direito à saúde. Os princípios éticos universais, a justiça, a liberdade e a dignidade estão </w:t>
      </w:r>
      <w:proofErr w:type="gramStart"/>
      <w:r w:rsidRPr="001E6770">
        <w:rPr>
          <w:rFonts w:cs="Times New Roman"/>
          <w:szCs w:val="20"/>
        </w:rPr>
        <w:t>fragilizadas</w:t>
      </w:r>
      <w:proofErr w:type="gramEnd"/>
      <w:r w:rsidRPr="001E6770">
        <w:rPr>
          <w:rFonts w:cs="Times New Roman"/>
          <w:szCs w:val="20"/>
        </w:rPr>
        <w:t xml:space="preserve">. Vivemos em uma sociedade infantilizada, fortemente marcada pela </w:t>
      </w:r>
      <w:proofErr w:type="spellStart"/>
      <w:r w:rsidRPr="001E6770">
        <w:rPr>
          <w:rFonts w:cs="Times New Roman"/>
          <w:szCs w:val="20"/>
        </w:rPr>
        <w:t>heteronomia</w:t>
      </w:r>
      <w:proofErr w:type="spellEnd"/>
      <w:r w:rsidRPr="001E6770">
        <w:rPr>
          <w:rFonts w:cs="Times New Roman"/>
          <w:szCs w:val="20"/>
        </w:rPr>
        <w:t xml:space="preserve"> moral. A </w:t>
      </w:r>
      <w:r>
        <w:rPr>
          <w:rFonts w:cs="Times New Roman"/>
          <w:szCs w:val="20"/>
        </w:rPr>
        <w:t>ética, ou melhor, a falta dela.</w:t>
      </w:r>
    </w:p>
    <w:p w:rsidR="001E6770" w:rsidRPr="001E6770" w:rsidRDefault="001E6770" w:rsidP="001E6770">
      <w:pPr>
        <w:spacing w:before="120" w:after="0" w:line="360" w:lineRule="auto"/>
        <w:ind w:firstLine="709"/>
        <w:rPr>
          <w:rFonts w:cs="Times New Roman"/>
          <w:szCs w:val="20"/>
        </w:rPr>
      </w:pPr>
      <w:r w:rsidRPr="001E6770">
        <w:rPr>
          <w:rFonts w:cs="Times New Roman"/>
          <w:szCs w:val="20"/>
        </w:rPr>
        <w:t xml:space="preserve">Concluindo, faz-se urgente achar novamente o fio condutor, os trilhos que conduzem a uma sociedade ética, para que as futuras sociedades consigam viver em harmonia, ou pelo menos, em uma relação de respeito mútuo. E para tal precisa-se partir da educação de nossos pequenos, que hoje ainda estão nos bancos escolares, estando aí </w:t>
      </w:r>
      <w:proofErr w:type="gramStart"/>
      <w:r w:rsidRPr="001E6770">
        <w:rPr>
          <w:rFonts w:cs="Times New Roman"/>
          <w:szCs w:val="20"/>
        </w:rPr>
        <w:t>a</w:t>
      </w:r>
      <w:proofErr w:type="gramEnd"/>
      <w:r w:rsidRPr="001E6770">
        <w:rPr>
          <w:rFonts w:cs="Times New Roman"/>
          <w:szCs w:val="20"/>
        </w:rPr>
        <w:t xml:space="preserve"> verdadeira função da educação atual. Formar o homem para o mercado é ilusão, pois, se não se centrar as ações na busca do ser humano ético, corre-se o risco que o mesmo venha a por em risco sua própria existência no planeta.</w:t>
      </w:r>
    </w:p>
    <w:p w:rsidR="001E6770" w:rsidRPr="001E6770" w:rsidRDefault="001E6770" w:rsidP="001E6770">
      <w:pPr>
        <w:spacing w:before="120" w:after="0" w:line="360" w:lineRule="auto"/>
        <w:ind w:firstLine="709"/>
        <w:rPr>
          <w:rFonts w:cs="Times New Roman"/>
          <w:szCs w:val="20"/>
        </w:rPr>
      </w:pPr>
      <w:r w:rsidRPr="001E6770">
        <w:rPr>
          <w:rFonts w:cs="Times New Roman"/>
          <w:szCs w:val="20"/>
        </w:rPr>
        <w:t>Dentro da realidade atual é possível que a educação escolar seja (</w:t>
      </w:r>
      <w:proofErr w:type="spellStart"/>
      <w:r w:rsidRPr="001E6770">
        <w:rPr>
          <w:rFonts w:cs="Times New Roman"/>
          <w:szCs w:val="20"/>
        </w:rPr>
        <w:t>re</w:t>
      </w:r>
      <w:proofErr w:type="spellEnd"/>
      <w:r w:rsidRPr="001E6770">
        <w:rPr>
          <w:rFonts w:cs="Times New Roman"/>
          <w:szCs w:val="20"/>
        </w:rPr>
        <w:t>) pensada a fim de mostrar aos pequenos cidadãos, que é possível sim</w:t>
      </w:r>
      <w:proofErr w:type="gramStart"/>
      <w:r w:rsidRPr="001E6770">
        <w:rPr>
          <w:rFonts w:cs="Times New Roman"/>
          <w:szCs w:val="20"/>
        </w:rPr>
        <w:t xml:space="preserve">  </w:t>
      </w:r>
      <w:proofErr w:type="gramEnd"/>
      <w:r w:rsidRPr="001E6770">
        <w:rPr>
          <w:rFonts w:cs="Times New Roman"/>
          <w:szCs w:val="20"/>
        </w:rPr>
        <w:t>haver mudanças no comportamento humano a partir da educação desde que esta seja oferecida de forma a evidenciar os valores indispensáveis a vivencia em sociedade.</w:t>
      </w:r>
    </w:p>
    <w:p w:rsidR="001E6770" w:rsidRPr="001E6770" w:rsidRDefault="001E6770" w:rsidP="001E6770">
      <w:pPr>
        <w:spacing w:before="120" w:after="0" w:line="360" w:lineRule="auto"/>
        <w:ind w:firstLine="709"/>
        <w:rPr>
          <w:rFonts w:cs="Times New Roman"/>
          <w:szCs w:val="20"/>
        </w:rPr>
      </w:pPr>
      <w:r w:rsidRPr="001E6770">
        <w:rPr>
          <w:rFonts w:cs="Times New Roman"/>
          <w:szCs w:val="20"/>
        </w:rPr>
        <w:lastRenderedPageBreak/>
        <w:t>No espaço onde foi desenvolvida esta pesquisa com um grupo de criança, foi observado que não havia desvio de conduta, ou seja, comportamento inadequado, ainda que algumas destas crianças sofram por conta dos problemas que afligem as suas famílias, são crianças, que expressam um enorme desejo de felicidade, e que possam ser bem cuidadas, mas perguntadas sobre se queriam ter uma vida de luxo e riquezas eles relutam em responder e logo afirmam que se for pra viver com sua mãe sim, eles não abrem mão de sua mãe, embora alguns tenham pai, são crianças que estudam, tem um rendimento satisfatório, e alguns fazem pequenos trabalhos junto com a família, trabalhos estes que lhes rendem alguns reais a mais para seu lanche.</w:t>
      </w:r>
    </w:p>
    <w:p w:rsidR="001E6770" w:rsidRPr="001E6770" w:rsidRDefault="001E6770" w:rsidP="001E6770">
      <w:pPr>
        <w:spacing w:before="120" w:after="0" w:line="360" w:lineRule="auto"/>
        <w:ind w:firstLine="709"/>
        <w:rPr>
          <w:rFonts w:cs="Times New Roman"/>
          <w:szCs w:val="20"/>
        </w:rPr>
      </w:pPr>
      <w:r w:rsidRPr="001E6770">
        <w:rPr>
          <w:rFonts w:cs="Times New Roman"/>
          <w:szCs w:val="20"/>
        </w:rPr>
        <w:t>Brincam e se divertem com seus pares, e entre os grupos não existem diferenças nas brincadeiras, reflito na questão regional e cultural do seu contexto, e seus valores são incrivelmente corretos dentro da perspectiva da pesquisa, uma comunidade onde tanta violência é presenciada por estas crianças, pode-se</w:t>
      </w:r>
      <w:proofErr w:type="gramStart"/>
      <w:r w:rsidRPr="001E6770">
        <w:rPr>
          <w:rFonts w:cs="Times New Roman"/>
          <w:szCs w:val="20"/>
        </w:rPr>
        <w:t xml:space="preserve">  </w:t>
      </w:r>
      <w:proofErr w:type="gramEnd"/>
      <w:r w:rsidRPr="001E6770">
        <w:rPr>
          <w:rFonts w:cs="Times New Roman"/>
          <w:szCs w:val="20"/>
        </w:rPr>
        <w:t xml:space="preserve">observar  que almejam dias melhores porém dentro do que requer  a sociedade. </w:t>
      </w:r>
    </w:p>
    <w:p w:rsidR="001E6770" w:rsidRDefault="001E6770" w:rsidP="001E6770">
      <w:pPr>
        <w:spacing w:after="0" w:line="240" w:lineRule="auto"/>
        <w:ind w:left="2127"/>
        <w:rPr>
          <w:rFonts w:cs="Times New Roman"/>
          <w:sz w:val="20"/>
          <w:szCs w:val="20"/>
        </w:rPr>
      </w:pPr>
    </w:p>
    <w:p w:rsidR="001E6770" w:rsidRDefault="001E6770" w:rsidP="001E6770">
      <w:pPr>
        <w:spacing w:after="0" w:line="240" w:lineRule="auto"/>
        <w:ind w:left="2127"/>
        <w:rPr>
          <w:rFonts w:cs="Times New Roman"/>
          <w:sz w:val="20"/>
          <w:szCs w:val="20"/>
        </w:rPr>
      </w:pPr>
    </w:p>
    <w:p w:rsidR="001E6770" w:rsidRDefault="001E6770" w:rsidP="001E6770">
      <w:pPr>
        <w:spacing w:after="0" w:line="240" w:lineRule="auto"/>
        <w:ind w:left="2127"/>
        <w:rPr>
          <w:rFonts w:cs="Times New Roman"/>
          <w:sz w:val="20"/>
          <w:szCs w:val="20"/>
        </w:rPr>
      </w:pPr>
      <w:r w:rsidRPr="001E6770">
        <w:rPr>
          <w:rFonts w:cs="Times New Roman"/>
          <w:sz w:val="20"/>
          <w:szCs w:val="20"/>
        </w:rPr>
        <w:t>Somente a sociedade está acima dos indivíduos. Portanto é dela que emana toda autoridade. E ela que comunica, a tais ou quais qualidades humanas, este caráter sui generis, este prestigio que eleva acima de si próprio os indivíduos que</w:t>
      </w:r>
      <w:r>
        <w:rPr>
          <w:rFonts w:cs="Times New Roman"/>
          <w:sz w:val="20"/>
          <w:szCs w:val="20"/>
        </w:rPr>
        <w:t xml:space="preserve"> o possui. </w:t>
      </w:r>
      <w:r w:rsidRPr="001E6770">
        <w:rPr>
          <w:rFonts w:cs="Times New Roman"/>
          <w:sz w:val="20"/>
          <w:szCs w:val="20"/>
        </w:rPr>
        <w:t xml:space="preserve"> </w:t>
      </w:r>
      <w:r>
        <w:rPr>
          <w:rFonts w:cs="Times New Roman"/>
          <w:sz w:val="20"/>
          <w:szCs w:val="20"/>
        </w:rPr>
        <w:t xml:space="preserve">(PIAGET, </w:t>
      </w:r>
      <w:r w:rsidRPr="001E6770">
        <w:rPr>
          <w:rFonts w:cs="Times New Roman"/>
          <w:sz w:val="20"/>
          <w:szCs w:val="20"/>
        </w:rPr>
        <w:t>1994. P.264)</w:t>
      </w:r>
    </w:p>
    <w:p w:rsidR="001E6770" w:rsidRPr="001E6770" w:rsidRDefault="001E6770" w:rsidP="001E6770">
      <w:pPr>
        <w:spacing w:after="0" w:line="240" w:lineRule="auto"/>
        <w:ind w:left="2127"/>
        <w:rPr>
          <w:rFonts w:cs="Times New Roman"/>
          <w:sz w:val="20"/>
          <w:szCs w:val="20"/>
        </w:rPr>
      </w:pPr>
    </w:p>
    <w:p w:rsidR="001E6770" w:rsidRPr="001E6770" w:rsidRDefault="001E6770" w:rsidP="001E6770">
      <w:pPr>
        <w:spacing w:before="120" w:after="0" w:line="360" w:lineRule="auto"/>
        <w:ind w:firstLine="709"/>
        <w:rPr>
          <w:rFonts w:cs="Times New Roman"/>
          <w:szCs w:val="20"/>
        </w:rPr>
      </w:pPr>
      <w:r w:rsidRPr="001E6770">
        <w:rPr>
          <w:rFonts w:cs="Times New Roman"/>
          <w:szCs w:val="20"/>
        </w:rPr>
        <w:t>Nos excelentes estudos de Piaget (1994) sobre o desenvolvimento moral da criança, puderam ser pensadas neste momento, sugestões e indicações para a área de Educação Moral. Nessa perspectiva, Educação Moral, Educação em Valores, Ética ou Educação para a Cidadania, já mostravam suas proximidades e implicavam na educação para a reconstrução e adoção, livre e consciente, de regras, valores e princípios morais que são orientadores de uma vida harmônica em sociedade.</w:t>
      </w:r>
    </w:p>
    <w:p w:rsidR="001E6770" w:rsidRDefault="001E6770" w:rsidP="001E6770">
      <w:pPr>
        <w:spacing w:before="120" w:after="0" w:line="360" w:lineRule="auto"/>
        <w:ind w:firstLine="709"/>
        <w:rPr>
          <w:rFonts w:cs="Times New Roman"/>
          <w:szCs w:val="20"/>
        </w:rPr>
      </w:pPr>
      <w:r w:rsidRPr="001E6770">
        <w:rPr>
          <w:rFonts w:cs="Times New Roman"/>
          <w:szCs w:val="20"/>
        </w:rPr>
        <w:t xml:space="preserve">Autores como Piaget (1994) De </w:t>
      </w:r>
      <w:proofErr w:type="spellStart"/>
      <w:r w:rsidRPr="001E6770">
        <w:rPr>
          <w:rFonts w:cs="Times New Roman"/>
          <w:szCs w:val="20"/>
        </w:rPr>
        <w:t>Vries</w:t>
      </w:r>
      <w:proofErr w:type="spellEnd"/>
      <w:r w:rsidRPr="001E6770">
        <w:rPr>
          <w:rFonts w:cs="Times New Roman"/>
          <w:szCs w:val="20"/>
        </w:rPr>
        <w:t xml:space="preserve"> e </w:t>
      </w:r>
      <w:proofErr w:type="spellStart"/>
      <w:r w:rsidRPr="001E6770">
        <w:rPr>
          <w:rFonts w:cs="Times New Roman"/>
          <w:szCs w:val="20"/>
        </w:rPr>
        <w:t>Zam</w:t>
      </w:r>
      <w:proofErr w:type="spellEnd"/>
      <w:r w:rsidRPr="001E6770">
        <w:rPr>
          <w:rFonts w:cs="Times New Roman"/>
          <w:szCs w:val="20"/>
        </w:rPr>
        <w:t xml:space="preserve"> (1998); La </w:t>
      </w:r>
      <w:proofErr w:type="spellStart"/>
      <w:r w:rsidRPr="001E6770">
        <w:rPr>
          <w:rFonts w:cs="Times New Roman"/>
          <w:szCs w:val="20"/>
        </w:rPr>
        <w:t>Taille</w:t>
      </w:r>
      <w:proofErr w:type="spellEnd"/>
      <w:r w:rsidRPr="001E6770">
        <w:rPr>
          <w:rFonts w:cs="Times New Roman"/>
          <w:szCs w:val="20"/>
        </w:rPr>
        <w:t xml:space="preserve"> (2006); entre outros Afirmam, que nesta educação, regras, valores e princípios que norteiem</w:t>
      </w:r>
      <w:proofErr w:type="gramStart"/>
      <w:r w:rsidRPr="001E6770">
        <w:rPr>
          <w:rFonts w:cs="Times New Roman"/>
          <w:szCs w:val="20"/>
        </w:rPr>
        <w:t xml:space="preserve">  </w:t>
      </w:r>
      <w:proofErr w:type="gramEnd"/>
      <w:r w:rsidRPr="001E6770">
        <w:rPr>
          <w:rFonts w:cs="Times New Roman"/>
          <w:szCs w:val="20"/>
        </w:rPr>
        <w:t>como viver numa sociedade justa e harmoniosa, sejam mencionados, examinados e reconstruídos, mesmo que a sociedade atual não seja, muitas vezes um espelho para tal construção. Além disso, todos concordam que essa educação se dê por meios baseados no diálogo, na participação, no respeito, enfim, procedimentos e estratégias que se coadunem com a construção de indivíduos autônomos.</w:t>
      </w:r>
    </w:p>
    <w:p w:rsidR="001E6770" w:rsidRDefault="001E6770" w:rsidP="001E6770">
      <w:pPr>
        <w:spacing w:after="0" w:line="240" w:lineRule="auto"/>
        <w:rPr>
          <w:rFonts w:cs="Times New Roman"/>
          <w:szCs w:val="20"/>
        </w:rPr>
      </w:pPr>
    </w:p>
    <w:p w:rsidR="001E6770" w:rsidRDefault="001E6770" w:rsidP="001E6770">
      <w:pPr>
        <w:spacing w:after="0" w:line="240" w:lineRule="auto"/>
        <w:rPr>
          <w:rFonts w:cs="Times New Roman"/>
          <w:szCs w:val="20"/>
        </w:rPr>
      </w:pPr>
    </w:p>
    <w:p w:rsidR="001E6770" w:rsidRDefault="001E6770" w:rsidP="001E6770">
      <w:pPr>
        <w:spacing w:after="0" w:line="240" w:lineRule="auto"/>
        <w:rPr>
          <w:rFonts w:cs="Times New Roman"/>
          <w:szCs w:val="20"/>
        </w:rPr>
      </w:pPr>
    </w:p>
    <w:p w:rsidR="001E6770" w:rsidRDefault="001E6770" w:rsidP="001E6770">
      <w:pPr>
        <w:spacing w:after="0" w:line="240" w:lineRule="auto"/>
        <w:rPr>
          <w:rFonts w:cs="Times New Roman"/>
          <w:b/>
          <w:szCs w:val="24"/>
        </w:rPr>
      </w:pPr>
      <w:r w:rsidRPr="001E6770">
        <w:rPr>
          <w:rFonts w:cs="Times New Roman"/>
          <w:b/>
          <w:szCs w:val="24"/>
        </w:rPr>
        <w:lastRenderedPageBreak/>
        <w:t>REFERÊNCIAS</w:t>
      </w:r>
      <w:r>
        <w:rPr>
          <w:rFonts w:cs="Times New Roman"/>
          <w:b/>
          <w:szCs w:val="24"/>
        </w:rPr>
        <w:t xml:space="preserve"> </w:t>
      </w:r>
    </w:p>
    <w:p w:rsidR="001E6770" w:rsidRPr="009B7E09" w:rsidRDefault="001E6770" w:rsidP="001E6770">
      <w:pPr>
        <w:spacing w:after="0" w:line="240" w:lineRule="auto"/>
        <w:rPr>
          <w:rFonts w:cs="Times New Roman"/>
          <w:b/>
          <w:sz w:val="2"/>
          <w:szCs w:val="24"/>
        </w:rPr>
      </w:pPr>
    </w:p>
    <w:p w:rsidR="001E6770" w:rsidRPr="009B7E09" w:rsidRDefault="001E6770" w:rsidP="001E6770">
      <w:pPr>
        <w:spacing w:after="0" w:line="240" w:lineRule="auto"/>
        <w:jc w:val="center"/>
        <w:rPr>
          <w:rFonts w:cs="Times New Roman"/>
          <w:b/>
          <w:sz w:val="2"/>
          <w:szCs w:val="24"/>
        </w:rPr>
      </w:pPr>
    </w:p>
    <w:p w:rsidR="001E6770" w:rsidRPr="001E6770" w:rsidRDefault="001E6770" w:rsidP="001E6770">
      <w:pPr>
        <w:autoSpaceDE w:val="0"/>
        <w:autoSpaceDN w:val="0"/>
        <w:adjustRightInd w:val="0"/>
        <w:spacing w:before="240" w:after="120" w:line="240" w:lineRule="auto"/>
        <w:jc w:val="left"/>
        <w:rPr>
          <w:rFonts w:cs="Times New Roman"/>
          <w:szCs w:val="24"/>
        </w:rPr>
      </w:pPr>
      <w:r w:rsidRPr="001E6770">
        <w:rPr>
          <w:rFonts w:cs="Times New Roman"/>
          <w:b/>
          <w:iCs/>
          <w:szCs w:val="24"/>
        </w:rPr>
        <w:t xml:space="preserve">A EDUCAÇÃO MORAL: </w:t>
      </w:r>
      <w:r w:rsidRPr="001E6770">
        <w:rPr>
          <w:rFonts w:cs="Times New Roman"/>
          <w:iCs/>
          <w:szCs w:val="24"/>
        </w:rPr>
        <w:t>Kant e Piaget.</w:t>
      </w:r>
      <w:r w:rsidRPr="001E6770">
        <w:rPr>
          <w:rFonts w:cs="Times New Roman"/>
          <w:b/>
          <w:iCs/>
          <w:szCs w:val="24"/>
        </w:rPr>
        <w:t xml:space="preserve"> </w:t>
      </w:r>
      <w:r w:rsidRPr="001E6770">
        <w:rPr>
          <w:rFonts w:cs="Times New Roman"/>
          <w:szCs w:val="24"/>
        </w:rPr>
        <w:t>In: Cinco Estudos de Educação Moral. Coleção Psicologia e Educação. 2a ed. Casa do Psicólogo. São Paulo, 1996.</w:t>
      </w:r>
    </w:p>
    <w:p w:rsidR="001E6770" w:rsidRPr="001E6770" w:rsidRDefault="001E6770" w:rsidP="001E6770">
      <w:pPr>
        <w:spacing w:before="240" w:after="120" w:line="240" w:lineRule="auto"/>
        <w:jc w:val="left"/>
        <w:rPr>
          <w:rFonts w:cs="Times New Roman"/>
          <w:szCs w:val="24"/>
        </w:rPr>
      </w:pPr>
      <w:r w:rsidRPr="001E6770">
        <w:rPr>
          <w:rFonts w:cs="Times New Roman"/>
          <w:szCs w:val="24"/>
        </w:rPr>
        <w:t xml:space="preserve">ARIÈS, Philippe. </w:t>
      </w:r>
      <w:r w:rsidRPr="001E6770">
        <w:rPr>
          <w:rFonts w:cs="Times New Roman"/>
          <w:b/>
          <w:szCs w:val="24"/>
        </w:rPr>
        <w:t>Conceito de Infância</w:t>
      </w:r>
      <w:r w:rsidRPr="001E6770">
        <w:rPr>
          <w:rFonts w:cs="Times New Roman"/>
          <w:szCs w:val="24"/>
        </w:rPr>
        <w:t>. Disponível em: http://pedagogia na cabeça. blogspot.com/2009/07/o-conceito-de-infancia-segundo-philippe.html acesso em 05/04/2011</w:t>
      </w:r>
    </w:p>
    <w:p w:rsidR="001E6770" w:rsidRPr="001E6770" w:rsidRDefault="001E6770" w:rsidP="001E6770">
      <w:pPr>
        <w:spacing w:before="240" w:after="120" w:line="240" w:lineRule="auto"/>
        <w:jc w:val="left"/>
        <w:rPr>
          <w:rFonts w:cs="Times New Roman"/>
          <w:szCs w:val="24"/>
        </w:rPr>
      </w:pPr>
      <w:r w:rsidRPr="001E6770">
        <w:rPr>
          <w:rFonts w:cs="Times New Roman"/>
          <w:szCs w:val="24"/>
        </w:rPr>
        <w:t xml:space="preserve">CORSARO, Willian A. </w:t>
      </w:r>
      <w:r w:rsidRPr="001E6770">
        <w:rPr>
          <w:rFonts w:cs="Times New Roman"/>
          <w:b/>
          <w:szCs w:val="24"/>
        </w:rPr>
        <w:t>Sociologia da Infância</w:t>
      </w:r>
      <w:r w:rsidRPr="001E6770">
        <w:rPr>
          <w:rFonts w:cs="Times New Roman"/>
          <w:szCs w:val="24"/>
        </w:rPr>
        <w:t xml:space="preserve">. Porto Alegre: Artmed, </w:t>
      </w:r>
      <w:proofErr w:type="gramStart"/>
      <w:r w:rsidRPr="001E6770">
        <w:rPr>
          <w:rFonts w:cs="Times New Roman"/>
          <w:szCs w:val="24"/>
        </w:rPr>
        <w:t>2011</w:t>
      </w:r>
      <w:proofErr w:type="gramEnd"/>
    </w:p>
    <w:p w:rsidR="001E6770" w:rsidRPr="001E6770" w:rsidRDefault="001E6770" w:rsidP="001E6770">
      <w:pPr>
        <w:spacing w:before="240" w:after="120" w:line="240" w:lineRule="auto"/>
        <w:jc w:val="left"/>
        <w:rPr>
          <w:rFonts w:cs="Times New Roman"/>
          <w:szCs w:val="24"/>
        </w:rPr>
      </w:pPr>
      <w:r w:rsidRPr="001E6770">
        <w:rPr>
          <w:rFonts w:cs="Times New Roman"/>
          <w:szCs w:val="24"/>
        </w:rPr>
        <w:t>DE VRIES</w:t>
      </w:r>
      <w:r w:rsidRPr="001E6770">
        <w:rPr>
          <w:rFonts w:cs="Times New Roman"/>
          <w:szCs w:val="24"/>
        </w:rPr>
        <w:t xml:space="preserve">, </w:t>
      </w:r>
      <w:proofErr w:type="spellStart"/>
      <w:r w:rsidRPr="001E6770">
        <w:rPr>
          <w:rFonts w:cs="Times New Roman"/>
          <w:szCs w:val="24"/>
        </w:rPr>
        <w:t>Rheta</w:t>
      </w:r>
      <w:proofErr w:type="spellEnd"/>
      <w:r w:rsidRPr="001E6770">
        <w:rPr>
          <w:rFonts w:cs="Times New Roman"/>
          <w:szCs w:val="24"/>
        </w:rPr>
        <w:t xml:space="preserve">, </w:t>
      </w:r>
      <w:proofErr w:type="spellStart"/>
      <w:r w:rsidRPr="001E6770">
        <w:rPr>
          <w:rFonts w:cs="Times New Roman"/>
          <w:szCs w:val="24"/>
        </w:rPr>
        <w:t>Zan</w:t>
      </w:r>
      <w:proofErr w:type="spellEnd"/>
      <w:r w:rsidRPr="001E6770">
        <w:rPr>
          <w:rFonts w:cs="Times New Roman"/>
          <w:szCs w:val="24"/>
        </w:rPr>
        <w:t xml:space="preserve">, Betty. </w:t>
      </w:r>
      <w:r w:rsidRPr="001E6770">
        <w:rPr>
          <w:rFonts w:cs="Times New Roman"/>
          <w:b/>
          <w:szCs w:val="24"/>
        </w:rPr>
        <w:t>A Ética na Educação Infantil</w:t>
      </w:r>
      <w:r w:rsidRPr="001E6770">
        <w:rPr>
          <w:rFonts w:cs="Times New Roman"/>
          <w:szCs w:val="24"/>
        </w:rPr>
        <w:t xml:space="preserve">; o ambiente </w:t>
      </w:r>
      <w:proofErr w:type="spellStart"/>
      <w:r w:rsidRPr="001E6770">
        <w:rPr>
          <w:rFonts w:cs="Times New Roman"/>
          <w:szCs w:val="24"/>
        </w:rPr>
        <w:t>sócio-moral</w:t>
      </w:r>
      <w:proofErr w:type="spellEnd"/>
      <w:r w:rsidRPr="001E6770">
        <w:rPr>
          <w:rFonts w:cs="Times New Roman"/>
          <w:szCs w:val="24"/>
        </w:rPr>
        <w:t xml:space="preserve"> na escola. Porto Alegre: Artmed, 1998.</w:t>
      </w:r>
    </w:p>
    <w:p w:rsidR="001E6770" w:rsidRPr="001E6770" w:rsidRDefault="001E6770" w:rsidP="001E6770">
      <w:pPr>
        <w:spacing w:before="240" w:after="120" w:line="240" w:lineRule="auto"/>
        <w:jc w:val="left"/>
        <w:rPr>
          <w:rFonts w:cs="Times New Roman"/>
          <w:szCs w:val="24"/>
        </w:rPr>
      </w:pPr>
      <w:r w:rsidRPr="001E6770">
        <w:rPr>
          <w:rFonts w:cs="Times New Roman"/>
          <w:szCs w:val="24"/>
        </w:rPr>
        <w:t xml:space="preserve">DROUET, Ruth Caribe da Rocha. </w:t>
      </w:r>
      <w:r w:rsidRPr="001E6770">
        <w:rPr>
          <w:rFonts w:cs="Times New Roman"/>
          <w:b/>
          <w:szCs w:val="24"/>
        </w:rPr>
        <w:t>Fundamentos da Educação Pré-Escola</w:t>
      </w:r>
      <w:r w:rsidRPr="001E6770">
        <w:rPr>
          <w:rFonts w:cs="Times New Roman"/>
          <w:szCs w:val="24"/>
        </w:rPr>
        <w:t>. São Paulo: Ática, 1995.</w:t>
      </w:r>
    </w:p>
    <w:p w:rsidR="001E6770" w:rsidRPr="001E6770" w:rsidRDefault="001E6770" w:rsidP="001E6770">
      <w:pPr>
        <w:spacing w:before="240" w:after="120" w:line="240" w:lineRule="auto"/>
        <w:jc w:val="left"/>
        <w:rPr>
          <w:rFonts w:cs="Times New Roman"/>
          <w:szCs w:val="24"/>
        </w:rPr>
      </w:pPr>
      <w:r w:rsidRPr="001E6770">
        <w:rPr>
          <w:rFonts w:cs="Times New Roman"/>
          <w:b/>
          <w:szCs w:val="24"/>
        </w:rPr>
        <w:t>Estatuto da Criança e do Adolescente</w:t>
      </w:r>
      <w:r w:rsidRPr="001E6770">
        <w:rPr>
          <w:rFonts w:cs="Times New Roman"/>
          <w:szCs w:val="24"/>
        </w:rPr>
        <w:t xml:space="preserve"> (ECA). Disponível em</w:t>
      </w:r>
      <w:proofErr w:type="gramStart"/>
      <w:r w:rsidRPr="001E6770">
        <w:rPr>
          <w:rFonts w:cs="Times New Roman"/>
          <w:szCs w:val="24"/>
        </w:rPr>
        <w:t xml:space="preserve">  </w:t>
      </w:r>
      <w:proofErr w:type="gramEnd"/>
      <w:r w:rsidR="009B7E09" w:rsidRPr="009B7E09">
        <w:rPr>
          <w:rFonts w:cs="Times New Roman"/>
          <w:szCs w:val="24"/>
        </w:rPr>
        <w:t>http://www.planalto.gov.br/ ccivil_03/leis/L8069.htm</w:t>
      </w:r>
      <w:r w:rsidRPr="001E6770">
        <w:rPr>
          <w:rFonts w:cs="Times New Roman"/>
          <w:szCs w:val="24"/>
        </w:rPr>
        <w:t xml:space="preserve"> Acesso em: 05/04/2011</w:t>
      </w:r>
    </w:p>
    <w:p w:rsidR="001E6770" w:rsidRPr="001E6770" w:rsidRDefault="001E6770" w:rsidP="001E6770">
      <w:pPr>
        <w:spacing w:before="240" w:after="120" w:line="240" w:lineRule="auto"/>
        <w:jc w:val="left"/>
        <w:rPr>
          <w:rFonts w:cs="Times New Roman"/>
          <w:szCs w:val="24"/>
        </w:rPr>
      </w:pPr>
      <w:r w:rsidRPr="001E6770">
        <w:rPr>
          <w:rFonts w:cs="Times New Roman"/>
          <w:szCs w:val="24"/>
        </w:rPr>
        <w:t xml:space="preserve">GALVÃO, Izabel. Henri </w:t>
      </w:r>
      <w:proofErr w:type="spellStart"/>
      <w:r w:rsidRPr="001E6770">
        <w:rPr>
          <w:rFonts w:cs="Times New Roman"/>
          <w:szCs w:val="24"/>
        </w:rPr>
        <w:t>Wallon</w:t>
      </w:r>
      <w:proofErr w:type="spellEnd"/>
      <w:r w:rsidRPr="001E6770">
        <w:rPr>
          <w:rFonts w:cs="Times New Roman"/>
          <w:szCs w:val="24"/>
        </w:rPr>
        <w:t xml:space="preserve">: </w:t>
      </w:r>
      <w:r w:rsidRPr="001E6770">
        <w:rPr>
          <w:rFonts w:cs="Times New Roman"/>
          <w:b/>
          <w:szCs w:val="24"/>
        </w:rPr>
        <w:t>Uma concepção dialética do desenvolvimento infantil</w:t>
      </w:r>
      <w:r w:rsidRPr="001E6770">
        <w:rPr>
          <w:rFonts w:cs="Times New Roman"/>
          <w:szCs w:val="24"/>
        </w:rPr>
        <w:t>. Petrópolis, RJ: Vozes, 1995.</w:t>
      </w:r>
    </w:p>
    <w:p w:rsidR="001E6770" w:rsidRPr="001E6770" w:rsidRDefault="001E6770" w:rsidP="001E6770">
      <w:pPr>
        <w:pStyle w:val="NormalWeb"/>
        <w:spacing w:before="240" w:beforeAutospacing="0" w:after="120" w:afterAutospacing="0"/>
      </w:pPr>
      <w:r w:rsidRPr="001E6770">
        <w:t>KANT, Immanuel.</w:t>
      </w:r>
      <w:r w:rsidRPr="001E6770">
        <w:rPr>
          <w:rStyle w:val="apple-converted-space"/>
        </w:rPr>
        <w:t> </w:t>
      </w:r>
      <w:r w:rsidRPr="001E6770">
        <w:rPr>
          <w:rStyle w:val="Forte"/>
        </w:rPr>
        <w:t>Fundamentação da Metafísica dos Costumes e Outros Escritos</w:t>
      </w:r>
      <w:r w:rsidRPr="001E6770">
        <w:t xml:space="preserve">. São Paulo: Martin </w:t>
      </w:r>
      <w:proofErr w:type="spellStart"/>
      <w:r w:rsidRPr="001E6770">
        <w:t>Claret</w:t>
      </w:r>
      <w:proofErr w:type="spellEnd"/>
      <w:r w:rsidRPr="001E6770">
        <w:t>: 2004.</w:t>
      </w:r>
    </w:p>
    <w:p w:rsidR="001E6770" w:rsidRPr="001E6770" w:rsidRDefault="001E6770" w:rsidP="001E6770">
      <w:pPr>
        <w:spacing w:before="240" w:after="120" w:line="240" w:lineRule="auto"/>
        <w:jc w:val="left"/>
        <w:rPr>
          <w:rFonts w:cs="Times New Roman"/>
          <w:szCs w:val="24"/>
        </w:rPr>
      </w:pPr>
      <w:r w:rsidRPr="001E6770">
        <w:rPr>
          <w:rFonts w:cs="Times New Roman"/>
          <w:szCs w:val="24"/>
        </w:rPr>
        <w:t xml:space="preserve">KRAMER, Sonia.   </w:t>
      </w:r>
      <w:r w:rsidRPr="001E6770">
        <w:rPr>
          <w:rFonts w:cs="Times New Roman"/>
          <w:b/>
          <w:szCs w:val="24"/>
        </w:rPr>
        <w:t xml:space="preserve">A política do pré-escolar no Brasil: </w:t>
      </w:r>
      <w:r w:rsidRPr="001E6770">
        <w:rPr>
          <w:rFonts w:cs="Times New Roman"/>
          <w:szCs w:val="24"/>
        </w:rPr>
        <w:t xml:space="preserve">a arte do disfarce.   Rio de Janeiro: </w:t>
      </w:r>
      <w:proofErr w:type="spellStart"/>
      <w:r w:rsidRPr="001E6770">
        <w:rPr>
          <w:rFonts w:cs="Times New Roman"/>
          <w:szCs w:val="24"/>
        </w:rPr>
        <w:t>Achiamé</w:t>
      </w:r>
      <w:proofErr w:type="spellEnd"/>
      <w:r w:rsidRPr="001E6770">
        <w:rPr>
          <w:rFonts w:cs="Times New Roman"/>
          <w:szCs w:val="24"/>
        </w:rPr>
        <w:t>, 1982.</w:t>
      </w:r>
    </w:p>
    <w:p w:rsidR="001E6770" w:rsidRPr="001E6770" w:rsidRDefault="001E6770" w:rsidP="001E6770">
      <w:pPr>
        <w:spacing w:before="240" w:after="120" w:line="240" w:lineRule="auto"/>
        <w:jc w:val="left"/>
        <w:rPr>
          <w:rFonts w:cs="Times New Roman"/>
          <w:szCs w:val="24"/>
        </w:rPr>
      </w:pPr>
      <w:r w:rsidRPr="001E6770">
        <w:rPr>
          <w:rFonts w:cs="Times New Roman"/>
          <w:szCs w:val="24"/>
        </w:rPr>
        <w:t xml:space="preserve">LA TAILLE, Yves de. </w:t>
      </w:r>
      <w:r w:rsidRPr="001E6770">
        <w:rPr>
          <w:rFonts w:cs="Times New Roman"/>
          <w:b/>
          <w:szCs w:val="24"/>
        </w:rPr>
        <w:t>O despertar do senso moral</w:t>
      </w:r>
      <w:r w:rsidRPr="001E6770">
        <w:rPr>
          <w:rFonts w:cs="Times New Roman"/>
          <w:szCs w:val="24"/>
        </w:rPr>
        <w:t xml:space="preserve">. Revista Pátio Educação Infantil. Porto Alegre: nº 7, p. </w:t>
      </w:r>
      <w:smartTag w:uri="urn:schemas-microsoft-com:office:smarttags" w:element="metricconverter">
        <w:smartTagPr>
          <w:attr w:name="ProductID" w:val="6 a"/>
        </w:smartTagPr>
        <w:r w:rsidRPr="001E6770">
          <w:rPr>
            <w:rFonts w:cs="Times New Roman"/>
            <w:szCs w:val="24"/>
          </w:rPr>
          <w:t>6 a</w:t>
        </w:r>
      </w:smartTag>
      <w:r w:rsidRPr="001E6770">
        <w:rPr>
          <w:rFonts w:cs="Times New Roman"/>
          <w:szCs w:val="24"/>
        </w:rPr>
        <w:t xml:space="preserve"> 9, março/junho 2005. </w:t>
      </w:r>
    </w:p>
    <w:p w:rsidR="001E6770" w:rsidRPr="001E6770" w:rsidRDefault="001E6770" w:rsidP="001E6770">
      <w:pPr>
        <w:spacing w:before="240" w:after="120" w:line="240" w:lineRule="auto"/>
        <w:jc w:val="left"/>
        <w:rPr>
          <w:rFonts w:cs="Times New Roman"/>
          <w:szCs w:val="24"/>
        </w:rPr>
      </w:pPr>
      <w:r>
        <w:rPr>
          <w:rFonts w:cs="Times New Roman"/>
          <w:szCs w:val="24"/>
        </w:rPr>
        <w:t>_______.</w:t>
      </w:r>
      <w:r w:rsidRPr="001E6770">
        <w:rPr>
          <w:rFonts w:cs="Times New Roman"/>
          <w:szCs w:val="24"/>
        </w:rPr>
        <w:t xml:space="preserve"> </w:t>
      </w:r>
      <w:r w:rsidRPr="009B7E09">
        <w:rPr>
          <w:rFonts w:cs="Times New Roman"/>
          <w:b/>
          <w:szCs w:val="24"/>
        </w:rPr>
        <w:t>Moral e Ética</w:t>
      </w:r>
      <w:r w:rsidRPr="001E6770">
        <w:rPr>
          <w:rFonts w:cs="Times New Roman"/>
          <w:szCs w:val="24"/>
        </w:rPr>
        <w:t>: Dimensões intelectuais e afetivas. Porto Alegre: Artmed, 2006.</w:t>
      </w:r>
    </w:p>
    <w:p w:rsidR="001E6770" w:rsidRPr="001E6770" w:rsidRDefault="001E6770" w:rsidP="001E6770">
      <w:pPr>
        <w:spacing w:before="240" w:after="120" w:line="240" w:lineRule="auto"/>
        <w:jc w:val="left"/>
        <w:rPr>
          <w:rFonts w:cs="Times New Roman"/>
          <w:szCs w:val="24"/>
        </w:rPr>
      </w:pPr>
      <w:r w:rsidRPr="001E6770">
        <w:rPr>
          <w:rFonts w:cs="Times New Roman"/>
          <w:b/>
          <w:szCs w:val="24"/>
        </w:rPr>
        <w:t>LEI nº9. 394 de 20 de Dezembro de 1996</w:t>
      </w:r>
      <w:r w:rsidRPr="001E6770">
        <w:rPr>
          <w:rFonts w:cs="Times New Roman"/>
          <w:szCs w:val="24"/>
        </w:rPr>
        <w:t xml:space="preserve">. Disponível em: </w:t>
      </w:r>
      <w:r w:rsidR="009B7E09" w:rsidRPr="006A2870">
        <w:rPr>
          <w:rFonts w:cs="Times New Roman"/>
          <w:szCs w:val="24"/>
        </w:rPr>
        <w:t>http://www.planalto.gov.br /ccivil_03/leis/L9394.htm</w:t>
      </w:r>
    </w:p>
    <w:p w:rsidR="001E6770" w:rsidRPr="001E6770" w:rsidRDefault="001E6770" w:rsidP="001E6770">
      <w:pPr>
        <w:spacing w:before="240" w:after="120" w:line="240" w:lineRule="auto"/>
        <w:jc w:val="left"/>
        <w:rPr>
          <w:rFonts w:cs="Times New Roman"/>
          <w:szCs w:val="24"/>
        </w:rPr>
      </w:pPr>
      <w:r w:rsidRPr="001E6770">
        <w:rPr>
          <w:rFonts w:cs="Times New Roman"/>
          <w:szCs w:val="24"/>
        </w:rPr>
        <w:t xml:space="preserve">MARTIN, M. </w:t>
      </w:r>
      <w:proofErr w:type="spellStart"/>
      <w:proofErr w:type="gramStart"/>
      <w:r w:rsidRPr="001E6770">
        <w:rPr>
          <w:rFonts w:cs="Times New Roman"/>
          <w:szCs w:val="24"/>
        </w:rPr>
        <w:t>del</w:t>
      </w:r>
      <w:proofErr w:type="spellEnd"/>
      <w:proofErr w:type="gramEnd"/>
      <w:r w:rsidRPr="001E6770">
        <w:rPr>
          <w:rFonts w:cs="Times New Roman"/>
          <w:szCs w:val="24"/>
        </w:rPr>
        <w:t xml:space="preserve"> Mar </w:t>
      </w:r>
      <w:proofErr w:type="spellStart"/>
      <w:r w:rsidRPr="001E6770">
        <w:rPr>
          <w:rFonts w:cs="Times New Roman"/>
          <w:szCs w:val="24"/>
        </w:rPr>
        <w:t>Badia</w:t>
      </w:r>
      <w:proofErr w:type="spellEnd"/>
      <w:r w:rsidRPr="001E6770">
        <w:rPr>
          <w:rFonts w:cs="Times New Roman"/>
          <w:szCs w:val="24"/>
        </w:rPr>
        <w:t xml:space="preserve">. </w:t>
      </w:r>
      <w:r w:rsidRPr="001E6770">
        <w:rPr>
          <w:rFonts w:cs="Times New Roman"/>
          <w:b/>
          <w:szCs w:val="24"/>
        </w:rPr>
        <w:t>Educação, Infância e Valores</w:t>
      </w:r>
      <w:r w:rsidRPr="001E6770">
        <w:rPr>
          <w:rFonts w:cs="Times New Roman"/>
          <w:szCs w:val="24"/>
        </w:rPr>
        <w:t xml:space="preserve">. Revista Pátio Educação Infantil. Porto Alegre: nº 7, p. </w:t>
      </w:r>
      <w:smartTag w:uri="urn:schemas-microsoft-com:office:smarttags" w:element="metricconverter">
        <w:smartTagPr>
          <w:attr w:name="ProductID" w:val="10 a"/>
        </w:smartTagPr>
        <w:r w:rsidRPr="001E6770">
          <w:rPr>
            <w:rFonts w:cs="Times New Roman"/>
            <w:szCs w:val="24"/>
          </w:rPr>
          <w:t>10 a</w:t>
        </w:r>
      </w:smartTag>
      <w:r w:rsidRPr="001E6770">
        <w:rPr>
          <w:rFonts w:cs="Times New Roman"/>
          <w:szCs w:val="24"/>
        </w:rPr>
        <w:t xml:space="preserve"> 12, março/junho 2005.</w:t>
      </w:r>
    </w:p>
    <w:p w:rsidR="001E6770" w:rsidRPr="001E6770" w:rsidRDefault="001E6770" w:rsidP="001E6770">
      <w:pPr>
        <w:spacing w:before="240" w:after="120" w:line="240" w:lineRule="auto"/>
        <w:jc w:val="left"/>
        <w:rPr>
          <w:rFonts w:cs="Times New Roman"/>
          <w:szCs w:val="24"/>
        </w:rPr>
      </w:pPr>
      <w:r w:rsidRPr="001E6770">
        <w:rPr>
          <w:rFonts w:cs="Times New Roman"/>
          <w:szCs w:val="24"/>
        </w:rPr>
        <w:t xml:space="preserve">NALINI, José Renato. </w:t>
      </w:r>
      <w:r w:rsidRPr="001E6770">
        <w:rPr>
          <w:rFonts w:cs="Times New Roman"/>
          <w:b/>
          <w:szCs w:val="24"/>
        </w:rPr>
        <w:t>Ética geral e profissional.</w:t>
      </w:r>
      <w:r w:rsidRPr="001E6770">
        <w:rPr>
          <w:rFonts w:cs="Times New Roman"/>
          <w:szCs w:val="24"/>
        </w:rPr>
        <w:t xml:space="preserve"> 6. </w:t>
      </w:r>
      <w:proofErr w:type="gramStart"/>
      <w:r w:rsidRPr="001E6770">
        <w:rPr>
          <w:rFonts w:cs="Times New Roman"/>
          <w:szCs w:val="24"/>
        </w:rPr>
        <w:t>ed.</w:t>
      </w:r>
      <w:proofErr w:type="gramEnd"/>
      <w:r w:rsidRPr="001E6770">
        <w:rPr>
          <w:rFonts w:cs="Times New Roman"/>
          <w:szCs w:val="24"/>
        </w:rPr>
        <w:t xml:space="preserve"> Revista, atualizada e ampliada. </w:t>
      </w:r>
    </w:p>
    <w:p w:rsidR="001E6770" w:rsidRPr="001E6770" w:rsidRDefault="001E6770" w:rsidP="001E6770">
      <w:pPr>
        <w:spacing w:before="240" w:after="120" w:line="240" w:lineRule="auto"/>
        <w:jc w:val="left"/>
        <w:rPr>
          <w:rFonts w:cs="Times New Roman"/>
          <w:szCs w:val="24"/>
        </w:rPr>
      </w:pPr>
      <w:r w:rsidRPr="001E6770">
        <w:rPr>
          <w:rFonts w:cs="Times New Roman"/>
          <w:szCs w:val="24"/>
        </w:rPr>
        <w:t xml:space="preserve">OLIVEIRA, </w:t>
      </w:r>
      <w:proofErr w:type="spellStart"/>
      <w:r w:rsidRPr="001E6770">
        <w:rPr>
          <w:rFonts w:cs="Times New Roman"/>
          <w:szCs w:val="24"/>
        </w:rPr>
        <w:t>Zilma</w:t>
      </w:r>
      <w:proofErr w:type="spellEnd"/>
      <w:r w:rsidRPr="001E6770">
        <w:rPr>
          <w:rFonts w:cs="Times New Roman"/>
          <w:szCs w:val="24"/>
        </w:rPr>
        <w:t xml:space="preserve"> de Morais Ramos de. </w:t>
      </w:r>
      <w:r w:rsidRPr="001E6770">
        <w:rPr>
          <w:rFonts w:cs="Times New Roman"/>
          <w:b/>
          <w:szCs w:val="24"/>
        </w:rPr>
        <w:t>Fundamentos da Educação Infantil</w:t>
      </w:r>
      <w:r w:rsidRPr="001E6770">
        <w:rPr>
          <w:rFonts w:cs="Times New Roman"/>
          <w:szCs w:val="24"/>
        </w:rPr>
        <w:t>. São Paulo: Cortez, 2005.</w:t>
      </w:r>
    </w:p>
    <w:p w:rsidR="001E6770" w:rsidRPr="001E6770" w:rsidRDefault="001E6770" w:rsidP="001E6770">
      <w:pPr>
        <w:spacing w:before="240" w:after="120" w:line="240" w:lineRule="auto"/>
        <w:jc w:val="left"/>
        <w:rPr>
          <w:rFonts w:cs="Times New Roman"/>
          <w:szCs w:val="24"/>
        </w:rPr>
      </w:pPr>
      <w:r w:rsidRPr="001E6770">
        <w:rPr>
          <w:rFonts w:cs="Times New Roman"/>
          <w:szCs w:val="24"/>
        </w:rPr>
        <w:t xml:space="preserve">PIAGET, Jean. </w:t>
      </w:r>
      <w:r w:rsidRPr="001E6770">
        <w:rPr>
          <w:rFonts w:cs="Times New Roman"/>
          <w:b/>
          <w:szCs w:val="24"/>
        </w:rPr>
        <w:t xml:space="preserve">O Juízo Moral na Criança. </w:t>
      </w:r>
      <w:r w:rsidRPr="001E6770">
        <w:rPr>
          <w:rFonts w:cs="Times New Roman"/>
          <w:szCs w:val="24"/>
        </w:rPr>
        <w:t xml:space="preserve">São Paulo: </w:t>
      </w:r>
      <w:proofErr w:type="spellStart"/>
      <w:r w:rsidRPr="001E6770">
        <w:rPr>
          <w:rFonts w:cs="Times New Roman"/>
          <w:szCs w:val="24"/>
        </w:rPr>
        <w:t>Samus</w:t>
      </w:r>
      <w:proofErr w:type="spellEnd"/>
      <w:r w:rsidRPr="001E6770">
        <w:rPr>
          <w:rFonts w:cs="Times New Roman"/>
          <w:szCs w:val="24"/>
        </w:rPr>
        <w:t>, 1994.</w:t>
      </w:r>
    </w:p>
    <w:p w:rsidR="001E6770" w:rsidRPr="001E6770" w:rsidRDefault="001E6770" w:rsidP="001E6770">
      <w:pPr>
        <w:spacing w:before="240" w:after="120" w:line="240" w:lineRule="auto"/>
        <w:jc w:val="left"/>
        <w:rPr>
          <w:rFonts w:cs="Times New Roman"/>
          <w:szCs w:val="24"/>
        </w:rPr>
      </w:pPr>
      <w:r w:rsidRPr="001E6770">
        <w:rPr>
          <w:rFonts w:cs="Times New Roman"/>
          <w:b/>
          <w:szCs w:val="24"/>
        </w:rPr>
        <w:t>REFERENCIAL CURRICULAR NACIONAL PARA A EDUCAÇÃO INFANTIL.</w:t>
      </w:r>
      <w:r w:rsidRPr="001E6770">
        <w:rPr>
          <w:rFonts w:cs="Times New Roman"/>
          <w:szCs w:val="24"/>
        </w:rPr>
        <w:t xml:space="preserve"> Brasília: MEC/SEF, 1998.</w:t>
      </w:r>
    </w:p>
    <w:p w:rsidR="001E6770" w:rsidRPr="001E6770" w:rsidRDefault="001E6770" w:rsidP="001E6770">
      <w:pPr>
        <w:spacing w:before="240" w:after="120" w:line="240" w:lineRule="auto"/>
        <w:jc w:val="left"/>
        <w:rPr>
          <w:rFonts w:cs="Times New Roman"/>
          <w:szCs w:val="24"/>
        </w:rPr>
      </w:pPr>
      <w:r w:rsidRPr="001E6770">
        <w:rPr>
          <w:rFonts w:cs="Times New Roman"/>
          <w:szCs w:val="24"/>
        </w:rPr>
        <w:t xml:space="preserve">VÁZQUEZ, Adolfo Sánchez. </w:t>
      </w:r>
      <w:r w:rsidRPr="001E6770">
        <w:rPr>
          <w:rFonts w:cs="Times New Roman"/>
          <w:b/>
          <w:szCs w:val="24"/>
        </w:rPr>
        <w:t>Ética.</w:t>
      </w:r>
      <w:r w:rsidRPr="001E6770">
        <w:rPr>
          <w:rFonts w:cs="Times New Roman"/>
          <w:szCs w:val="24"/>
        </w:rPr>
        <w:t xml:space="preserve"> 8. </w:t>
      </w:r>
      <w:proofErr w:type="gramStart"/>
      <w:r w:rsidRPr="001E6770">
        <w:rPr>
          <w:rFonts w:cs="Times New Roman"/>
          <w:szCs w:val="24"/>
        </w:rPr>
        <w:t>ed.</w:t>
      </w:r>
      <w:proofErr w:type="gramEnd"/>
      <w:r w:rsidRPr="001E6770">
        <w:rPr>
          <w:rFonts w:cs="Times New Roman"/>
          <w:szCs w:val="24"/>
        </w:rPr>
        <w:t xml:space="preserve"> Tradução de João </w:t>
      </w:r>
      <w:proofErr w:type="spellStart"/>
      <w:r w:rsidRPr="001E6770">
        <w:rPr>
          <w:rFonts w:cs="Times New Roman"/>
          <w:szCs w:val="24"/>
        </w:rPr>
        <w:t>Dell’Anna</w:t>
      </w:r>
      <w:proofErr w:type="spellEnd"/>
      <w:r w:rsidRPr="001E6770">
        <w:rPr>
          <w:rFonts w:cs="Times New Roman"/>
          <w:szCs w:val="24"/>
        </w:rPr>
        <w:t>. Rio de Janeiro, RJ: Civilização Brasileira, 1985.</w:t>
      </w:r>
    </w:p>
    <w:p w:rsidR="001E6770" w:rsidRPr="001E6770" w:rsidRDefault="001E6770" w:rsidP="001E6770">
      <w:pPr>
        <w:spacing w:before="240" w:after="120" w:line="240" w:lineRule="auto"/>
        <w:jc w:val="left"/>
        <w:rPr>
          <w:rFonts w:cs="Times New Roman"/>
          <w:szCs w:val="24"/>
        </w:rPr>
      </w:pPr>
      <w:r w:rsidRPr="001E6770">
        <w:rPr>
          <w:rFonts w:cs="Times New Roman"/>
          <w:szCs w:val="24"/>
        </w:rPr>
        <w:t xml:space="preserve">WEIL, Pierre. </w:t>
      </w:r>
      <w:r w:rsidRPr="001E6770">
        <w:rPr>
          <w:rFonts w:cs="Times New Roman"/>
          <w:b/>
          <w:szCs w:val="24"/>
        </w:rPr>
        <w:t>A criança, o lar e a escola</w:t>
      </w:r>
      <w:r w:rsidRPr="001E6770">
        <w:rPr>
          <w:rFonts w:cs="Times New Roman"/>
          <w:szCs w:val="24"/>
        </w:rPr>
        <w:t>. Petrópolis: Vozes, 1997.</w:t>
      </w:r>
    </w:p>
    <w:sectPr w:rsidR="001E6770" w:rsidRPr="001E6770" w:rsidSect="002D5396">
      <w:headerReference w:type="default" r:id="rId11"/>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21D" w:rsidRDefault="00D6321D" w:rsidP="00D9479E">
      <w:pPr>
        <w:spacing w:after="0" w:line="240" w:lineRule="auto"/>
      </w:pPr>
      <w:r>
        <w:separator/>
      </w:r>
    </w:p>
  </w:endnote>
  <w:endnote w:type="continuationSeparator" w:id="0">
    <w:p w:rsidR="00D6321D" w:rsidRDefault="00D6321D" w:rsidP="00D94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21D" w:rsidRDefault="00D6321D" w:rsidP="00D9479E">
      <w:pPr>
        <w:spacing w:after="0" w:line="240" w:lineRule="auto"/>
      </w:pPr>
      <w:r>
        <w:separator/>
      </w:r>
    </w:p>
  </w:footnote>
  <w:footnote w:type="continuationSeparator" w:id="0">
    <w:p w:rsidR="00D6321D" w:rsidRDefault="00D6321D" w:rsidP="00D94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00A" w:rsidRDefault="00C2200A">
    <w:pPr>
      <w:pStyle w:val="Cabealho"/>
      <w:jc w:val="right"/>
    </w:pPr>
  </w:p>
  <w:p w:rsidR="00C2200A" w:rsidRDefault="00C2200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998297"/>
      <w:docPartObj>
        <w:docPartGallery w:val="Page Numbers (Top of Page)"/>
        <w:docPartUnique/>
      </w:docPartObj>
    </w:sdtPr>
    <w:sdtContent>
      <w:p w:rsidR="00C2200A" w:rsidRDefault="00C2200A">
        <w:pPr>
          <w:pStyle w:val="Cabealho"/>
          <w:jc w:val="right"/>
        </w:pPr>
        <w:r>
          <w:fldChar w:fldCharType="begin"/>
        </w:r>
        <w:r>
          <w:instrText>PAGE   \* MERGEFORMAT</w:instrText>
        </w:r>
        <w:r>
          <w:fldChar w:fldCharType="separate"/>
        </w:r>
        <w:r w:rsidR="003519BF">
          <w:rPr>
            <w:noProof/>
          </w:rPr>
          <w:t>17</w:t>
        </w:r>
        <w:r>
          <w:fldChar w:fldCharType="end"/>
        </w:r>
      </w:p>
    </w:sdtContent>
  </w:sdt>
  <w:p w:rsidR="00C2200A" w:rsidRDefault="00C2200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A98"/>
    <w:rsid w:val="001E6770"/>
    <w:rsid w:val="002D5396"/>
    <w:rsid w:val="003519BF"/>
    <w:rsid w:val="00521DF8"/>
    <w:rsid w:val="006A2870"/>
    <w:rsid w:val="007447E6"/>
    <w:rsid w:val="009B7E09"/>
    <w:rsid w:val="00C11A98"/>
    <w:rsid w:val="00C2200A"/>
    <w:rsid w:val="00CB50FF"/>
    <w:rsid w:val="00D6321D"/>
    <w:rsid w:val="00D9479E"/>
    <w:rsid w:val="00F270F7"/>
    <w:rsid w:val="00F364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0F7"/>
    <w:pPr>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447E6"/>
    <w:rPr>
      <w:color w:val="0000FF" w:themeColor="hyperlink"/>
      <w:u w:val="single"/>
    </w:rPr>
  </w:style>
  <w:style w:type="character" w:styleId="Forte">
    <w:name w:val="Strong"/>
    <w:uiPriority w:val="22"/>
    <w:qFormat/>
    <w:rsid w:val="001E6770"/>
    <w:rPr>
      <w:b/>
      <w:bCs/>
    </w:rPr>
  </w:style>
  <w:style w:type="character" w:customStyle="1" w:styleId="apple-converted-space">
    <w:name w:val="apple-converted-space"/>
    <w:basedOn w:val="Fontepargpadro"/>
    <w:rsid w:val="001E6770"/>
  </w:style>
  <w:style w:type="paragraph" w:styleId="NormalWeb">
    <w:name w:val="Normal (Web)"/>
    <w:basedOn w:val="Normal"/>
    <w:uiPriority w:val="99"/>
    <w:unhideWhenUsed/>
    <w:rsid w:val="001E6770"/>
    <w:pPr>
      <w:spacing w:before="100" w:beforeAutospacing="1" w:after="100" w:afterAutospacing="1" w:line="240" w:lineRule="auto"/>
      <w:jc w:val="left"/>
    </w:pPr>
    <w:rPr>
      <w:rFonts w:eastAsia="Times New Roman" w:cs="Times New Roman"/>
      <w:szCs w:val="24"/>
      <w:lang w:eastAsia="pt-BR"/>
    </w:rPr>
  </w:style>
  <w:style w:type="paragraph" w:styleId="Cabealho">
    <w:name w:val="header"/>
    <w:basedOn w:val="Normal"/>
    <w:link w:val="CabealhoChar"/>
    <w:uiPriority w:val="99"/>
    <w:unhideWhenUsed/>
    <w:rsid w:val="00C220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200A"/>
    <w:rPr>
      <w:rFonts w:ascii="Times New Roman" w:hAnsi="Times New Roman"/>
      <w:sz w:val="24"/>
    </w:rPr>
  </w:style>
  <w:style w:type="paragraph" w:styleId="Rodap">
    <w:name w:val="footer"/>
    <w:basedOn w:val="Normal"/>
    <w:link w:val="RodapChar"/>
    <w:uiPriority w:val="99"/>
    <w:unhideWhenUsed/>
    <w:rsid w:val="00C2200A"/>
    <w:pPr>
      <w:tabs>
        <w:tab w:val="center" w:pos="4252"/>
        <w:tab w:val="right" w:pos="8504"/>
      </w:tabs>
      <w:spacing w:after="0" w:line="240" w:lineRule="auto"/>
    </w:pPr>
  </w:style>
  <w:style w:type="character" w:customStyle="1" w:styleId="RodapChar">
    <w:name w:val="Rodapé Char"/>
    <w:basedOn w:val="Fontepargpadro"/>
    <w:link w:val="Rodap"/>
    <w:uiPriority w:val="99"/>
    <w:rsid w:val="00C2200A"/>
    <w:rPr>
      <w:rFonts w:ascii="Times New Roman" w:hAnsi="Times New Roman"/>
      <w:sz w:val="24"/>
    </w:rPr>
  </w:style>
  <w:style w:type="paragraph" w:styleId="Textodebalo">
    <w:name w:val="Balloon Text"/>
    <w:basedOn w:val="Normal"/>
    <w:link w:val="TextodebaloChar"/>
    <w:uiPriority w:val="99"/>
    <w:semiHidden/>
    <w:unhideWhenUsed/>
    <w:rsid w:val="00521DF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1D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0F7"/>
    <w:pPr>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447E6"/>
    <w:rPr>
      <w:color w:val="0000FF" w:themeColor="hyperlink"/>
      <w:u w:val="single"/>
    </w:rPr>
  </w:style>
  <w:style w:type="character" w:styleId="Forte">
    <w:name w:val="Strong"/>
    <w:uiPriority w:val="22"/>
    <w:qFormat/>
    <w:rsid w:val="001E6770"/>
    <w:rPr>
      <w:b/>
      <w:bCs/>
    </w:rPr>
  </w:style>
  <w:style w:type="character" w:customStyle="1" w:styleId="apple-converted-space">
    <w:name w:val="apple-converted-space"/>
    <w:basedOn w:val="Fontepargpadro"/>
    <w:rsid w:val="001E6770"/>
  </w:style>
  <w:style w:type="paragraph" w:styleId="NormalWeb">
    <w:name w:val="Normal (Web)"/>
    <w:basedOn w:val="Normal"/>
    <w:uiPriority w:val="99"/>
    <w:unhideWhenUsed/>
    <w:rsid w:val="001E6770"/>
    <w:pPr>
      <w:spacing w:before="100" w:beforeAutospacing="1" w:after="100" w:afterAutospacing="1" w:line="240" w:lineRule="auto"/>
      <w:jc w:val="left"/>
    </w:pPr>
    <w:rPr>
      <w:rFonts w:eastAsia="Times New Roman" w:cs="Times New Roman"/>
      <w:szCs w:val="24"/>
      <w:lang w:eastAsia="pt-BR"/>
    </w:rPr>
  </w:style>
  <w:style w:type="paragraph" w:styleId="Cabealho">
    <w:name w:val="header"/>
    <w:basedOn w:val="Normal"/>
    <w:link w:val="CabealhoChar"/>
    <w:uiPriority w:val="99"/>
    <w:unhideWhenUsed/>
    <w:rsid w:val="00C220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200A"/>
    <w:rPr>
      <w:rFonts w:ascii="Times New Roman" w:hAnsi="Times New Roman"/>
      <w:sz w:val="24"/>
    </w:rPr>
  </w:style>
  <w:style w:type="paragraph" w:styleId="Rodap">
    <w:name w:val="footer"/>
    <w:basedOn w:val="Normal"/>
    <w:link w:val="RodapChar"/>
    <w:uiPriority w:val="99"/>
    <w:unhideWhenUsed/>
    <w:rsid w:val="00C2200A"/>
    <w:pPr>
      <w:tabs>
        <w:tab w:val="center" w:pos="4252"/>
        <w:tab w:val="right" w:pos="8504"/>
      </w:tabs>
      <w:spacing w:after="0" w:line="240" w:lineRule="auto"/>
    </w:pPr>
  </w:style>
  <w:style w:type="character" w:customStyle="1" w:styleId="RodapChar">
    <w:name w:val="Rodapé Char"/>
    <w:basedOn w:val="Fontepargpadro"/>
    <w:link w:val="Rodap"/>
    <w:uiPriority w:val="99"/>
    <w:rsid w:val="00C2200A"/>
    <w:rPr>
      <w:rFonts w:ascii="Times New Roman" w:hAnsi="Times New Roman"/>
      <w:sz w:val="24"/>
    </w:rPr>
  </w:style>
  <w:style w:type="paragraph" w:styleId="Textodebalo">
    <w:name w:val="Balloon Text"/>
    <w:basedOn w:val="Normal"/>
    <w:link w:val="TextodebaloChar"/>
    <w:uiPriority w:val="99"/>
    <w:semiHidden/>
    <w:unhideWhenUsed/>
    <w:rsid w:val="00521DF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1D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18</Pages>
  <Words>6533</Words>
  <Characters>35284</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41734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Rosinho</dc:creator>
  <cp:keywords/>
  <dc:description/>
  <cp:lastModifiedBy>Rosinho</cp:lastModifiedBy>
  <cp:revision>8</cp:revision>
  <cp:lastPrinted>2013-03-19T12:34:00Z</cp:lastPrinted>
  <dcterms:created xsi:type="dcterms:W3CDTF">2013-03-19T11:47:00Z</dcterms:created>
  <dcterms:modified xsi:type="dcterms:W3CDTF">2013-03-19T12:35:00Z</dcterms:modified>
</cp:coreProperties>
</file>