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2F" w:rsidRDefault="00FE462F" w:rsidP="007B264E">
      <w:pPr>
        <w:rPr>
          <w:rFonts w:ascii="Arial" w:hAnsi="Arial" w:cs="Arial"/>
          <w:b/>
          <w:sz w:val="28"/>
          <w:szCs w:val="28"/>
        </w:rPr>
      </w:pPr>
    </w:p>
    <w:p w:rsidR="00815846" w:rsidRPr="002B279A" w:rsidRDefault="00815846" w:rsidP="00815846">
      <w:pPr>
        <w:jc w:val="center"/>
        <w:rPr>
          <w:rFonts w:ascii="Arial" w:hAnsi="Arial" w:cs="Arial"/>
          <w:b/>
          <w:sz w:val="28"/>
          <w:szCs w:val="28"/>
        </w:rPr>
      </w:pPr>
      <w:r w:rsidRPr="002B279A">
        <w:rPr>
          <w:rFonts w:ascii="Arial" w:hAnsi="Arial" w:cs="Arial"/>
          <w:b/>
          <w:sz w:val="28"/>
          <w:szCs w:val="28"/>
        </w:rPr>
        <w:t>FACULDADE DE ALAGOAS</w:t>
      </w:r>
    </w:p>
    <w:p w:rsidR="00815846" w:rsidRDefault="00815846" w:rsidP="00815846">
      <w:pPr>
        <w:jc w:val="both"/>
        <w:rPr>
          <w:rFonts w:ascii="Arial" w:hAnsi="Arial" w:cs="Arial"/>
          <w:b/>
        </w:rPr>
      </w:pPr>
    </w:p>
    <w:p w:rsidR="00815846" w:rsidRDefault="00815846" w:rsidP="00815846">
      <w:pPr>
        <w:jc w:val="both"/>
        <w:rPr>
          <w:rFonts w:ascii="Arial" w:hAnsi="Arial" w:cs="Arial"/>
          <w:b/>
        </w:rPr>
      </w:pPr>
    </w:p>
    <w:p w:rsidR="00815846" w:rsidRDefault="00815846" w:rsidP="00815846">
      <w:pPr>
        <w:jc w:val="both"/>
        <w:rPr>
          <w:rFonts w:ascii="Arial" w:hAnsi="Arial" w:cs="Arial"/>
          <w:b/>
        </w:rPr>
      </w:pPr>
    </w:p>
    <w:p w:rsidR="00815846" w:rsidRDefault="00815846" w:rsidP="00815846">
      <w:pPr>
        <w:jc w:val="both"/>
        <w:rPr>
          <w:rFonts w:ascii="Arial" w:hAnsi="Arial" w:cs="Arial"/>
          <w:b/>
        </w:rPr>
      </w:pPr>
    </w:p>
    <w:p w:rsidR="00815846" w:rsidRPr="002B279A" w:rsidRDefault="00815846" w:rsidP="00815846">
      <w:pPr>
        <w:jc w:val="both"/>
        <w:rPr>
          <w:rFonts w:ascii="Arial" w:hAnsi="Arial" w:cs="Arial"/>
          <w:b/>
        </w:rPr>
      </w:pPr>
    </w:p>
    <w:p w:rsidR="00BF4937" w:rsidRPr="009E00D4" w:rsidRDefault="00BF4937" w:rsidP="00BF4937">
      <w:pPr>
        <w:jc w:val="center"/>
        <w:rPr>
          <w:rFonts w:ascii="Arial" w:hAnsi="Arial" w:cs="Arial"/>
          <w:b/>
          <w:sz w:val="24"/>
          <w:szCs w:val="24"/>
        </w:rPr>
      </w:pPr>
      <w:r>
        <w:rPr>
          <w:rFonts w:ascii="Arial" w:hAnsi="Arial" w:cs="Arial"/>
          <w:b/>
          <w:sz w:val="24"/>
          <w:szCs w:val="24"/>
        </w:rPr>
        <w:t>O JOGO E A LUDICIDADE</w:t>
      </w:r>
      <w:r>
        <w:rPr>
          <w:rFonts w:ascii="Arial" w:hAnsi="Arial" w:cs="Arial"/>
          <w:b/>
          <w:color w:val="000000"/>
          <w:sz w:val="24"/>
          <w:szCs w:val="24"/>
        </w:rPr>
        <w:t xml:space="preserve"> NO PROCESSO</w:t>
      </w:r>
      <w:r w:rsidRPr="00F22565">
        <w:rPr>
          <w:rFonts w:ascii="Arial" w:hAnsi="Arial" w:cs="Arial"/>
          <w:b/>
          <w:color w:val="000000"/>
          <w:sz w:val="24"/>
          <w:szCs w:val="24"/>
        </w:rPr>
        <w:t xml:space="preserve"> ENSINO E APRENDIZAGEM</w:t>
      </w:r>
      <w:r>
        <w:rPr>
          <w:rFonts w:ascii="Arial" w:hAnsi="Arial" w:cs="Arial"/>
          <w:b/>
          <w:color w:val="000000"/>
          <w:sz w:val="24"/>
          <w:szCs w:val="24"/>
        </w:rPr>
        <w:t xml:space="preserve"> DA DISCIPLINA EDUCAÇÃO FÍSICA</w:t>
      </w:r>
    </w:p>
    <w:p w:rsidR="00815846" w:rsidRPr="002B279A" w:rsidRDefault="00815846" w:rsidP="00815846">
      <w:pPr>
        <w:jc w:val="both"/>
        <w:rPr>
          <w:rFonts w:ascii="Arial" w:hAnsi="Arial" w:cs="Arial"/>
          <w:b/>
        </w:rPr>
      </w:pPr>
    </w:p>
    <w:p w:rsidR="00815846" w:rsidRDefault="00815846" w:rsidP="00815846">
      <w:pPr>
        <w:jc w:val="both"/>
        <w:rPr>
          <w:rFonts w:ascii="Arial" w:hAnsi="Arial" w:cs="Arial"/>
          <w:b/>
        </w:rPr>
      </w:pPr>
    </w:p>
    <w:p w:rsidR="00815846" w:rsidRDefault="00815846" w:rsidP="00815846">
      <w:pPr>
        <w:jc w:val="both"/>
        <w:rPr>
          <w:rFonts w:ascii="Arial" w:hAnsi="Arial" w:cs="Arial"/>
          <w:b/>
        </w:rPr>
      </w:pPr>
    </w:p>
    <w:p w:rsidR="00815846" w:rsidRDefault="00815846" w:rsidP="00815846">
      <w:pPr>
        <w:jc w:val="both"/>
        <w:rPr>
          <w:rFonts w:ascii="Arial" w:hAnsi="Arial" w:cs="Arial"/>
          <w:b/>
        </w:rPr>
      </w:pPr>
    </w:p>
    <w:p w:rsidR="00EC0FAD" w:rsidRPr="00B96021" w:rsidRDefault="00815846" w:rsidP="00EC0FAD">
      <w:pPr>
        <w:spacing w:line="360" w:lineRule="auto"/>
        <w:ind w:firstLine="426"/>
        <w:jc w:val="center"/>
        <w:rPr>
          <w:rFonts w:ascii="Arial" w:hAnsi="Arial" w:cs="Arial"/>
          <w:b/>
          <w:color w:val="000000"/>
          <w:sz w:val="24"/>
          <w:szCs w:val="24"/>
        </w:rPr>
      </w:pPr>
      <w:r w:rsidRPr="00B96021">
        <w:rPr>
          <w:rFonts w:ascii="Arial" w:hAnsi="Arial" w:cs="Arial"/>
          <w:b/>
        </w:rPr>
        <w:t xml:space="preserve">ACADEMICOS: </w:t>
      </w:r>
      <w:r w:rsidR="00EC0FAD" w:rsidRPr="00B96021">
        <w:rPr>
          <w:rFonts w:ascii="Arial" w:hAnsi="Arial" w:cs="Arial"/>
          <w:b/>
          <w:color w:val="000000"/>
          <w:sz w:val="24"/>
          <w:szCs w:val="24"/>
        </w:rPr>
        <w:t xml:space="preserve">Jackson Israel </w:t>
      </w:r>
    </w:p>
    <w:p w:rsidR="00EC0FAD" w:rsidRPr="00B96021" w:rsidRDefault="00EC0FAD" w:rsidP="00EC0FAD">
      <w:pPr>
        <w:spacing w:line="360" w:lineRule="auto"/>
        <w:ind w:firstLine="426"/>
        <w:jc w:val="center"/>
        <w:rPr>
          <w:rFonts w:ascii="Arial" w:hAnsi="Arial" w:cs="Arial"/>
          <w:b/>
          <w:color w:val="000000"/>
          <w:sz w:val="24"/>
          <w:szCs w:val="24"/>
        </w:rPr>
      </w:pPr>
      <w:r w:rsidRPr="00B96021">
        <w:rPr>
          <w:rFonts w:ascii="Arial" w:hAnsi="Arial" w:cs="Arial"/>
          <w:b/>
          <w:color w:val="000000"/>
          <w:sz w:val="24"/>
          <w:szCs w:val="24"/>
        </w:rPr>
        <w:t xml:space="preserve">           </w:t>
      </w:r>
      <w:r w:rsidR="00CA0CBC" w:rsidRPr="00B96021">
        <w:rPr>
          <w:rFonts w:ascii="Arial" w:hAnsi="Arial" w:cs="Arial"/>
          <w:b/>
          <w:color w:val="000000"/>
          <w:sz w:val="24"/>
          <w:szCs w:val="24"/>
        </w:rPr>
        <w:t xml:space="preserve">                 Kenned Mitomari</w:t>
      </w:r>
    </w:p>
    <w:p w:rsidR="00815846" w:rsidRPr="00B96021" w:rsidRDefault="00815846" w:rsidP="00815846">
      <w:pPr>
        <w:ind w:left="4248"/>
        <w:jc w:val="both"/>
        <w:rPr>
          <w:rFonts w:ascii="Arial" w:hAnsi="Arial" w:cs="Arial"/>
          <w:b/>
        </w:rPr>
      </w:pPr>
    </w:p>
    <w:p w:rsidR="00815846" w:rsidRPr="00B96021" w:rsidRDefault="00815846" w:rsidP="00815846">
      <w:pPr>
        <w:jc w:val="both"/>
        <w:rPr>
          <w:rFonts w:ascii="Arial" w:hAnsi="Arial" w:cs="Arial"/>
          <w:b/>
        </w:rPr>
      </w:pPr>
    </w:p>
    <w:p w:rsidR="00815846" w:rsidRPr="00B96021" w:rsidRDefault="00815846" w:rsidP="00815846">
      <w:pPr>
        <w:jc w:val="both"/>
        <w:rPr>
          <w:rFonts w:ascii="Arial" w:hAnsi="Arial" w:cs="Arial"/>
          <w:b/>
        </w:rPr>
      </w:pPr>
    </w:p>
    <w:p w:rsidR="00815846" w:rsidRPr="00B96021" w:rsidRDefault="00815846" w:rsidP="00815846">
      <w:pPr>
        <w:jc w:val="both"/>
        <w:rPr>
          <w:rFonts w:ascii="Arial" w:hAnsi="Arial" w:cs="Arial"/>
          <w:b/>
        </w:rPr>
      </w:pPr>
    </w:p>
    <w:p w:rsidR="00815846" w:rsidRPr="00B96021" w:rsidRDefault="00815846" w:rsidP="00815846">
      <w:pPr>
        <w:jc w:val="both"/>
        <w:rPr>
          <w:rFonts w:ascii="Arial" w:hAnsi="Arial" w:cs="Arial"/>
          <w:b/>
        </w:rPr>
      </w:pPr>
    </w:p>
    <w:p w:rsidR="00815846" w:rsidRPr="00B96021" w:rsidRDefault="00815846" w:rsidP="00815846">
      <w:pPr>
        <w:jc w:val="both"/>
        <w:rPr>
          <w:rFonts w:ascii="Arial" w:hAnsi="Arial" w:cs="Arial"/>
          <w:b/>
        </w:rPr>
      </w:pPr>
    </w:p>
    <w:p w:rsidR="00B96021" w:rsidRPr="00B96021" w:rsidRDefault="00B96021" w:rsidP="00815846">
      <w:pPr>
        <w:jc w:val="both"/>
        <w:rPr>
          <w:rFonts w:ascii="Arial" w:hAnsi="Arial" w:cs="Arial"/>
          <w:b/>
        </w:rPr>
      </w:pPr>
    </w:p>
    <w:p w:rsidR="00815846" w:rsidRPr="00B96021" w:rsidRDefault="00815846" w:rsidP="00815846">
      <w:pPr>
        <w:jc w:val="both"/>
        <w:rPr>
          <w:rFonts w:ascii="Arial" w:hAnsi="Arial" w:cs="Arial"/>
          <w:b/>
        </w:rPr>
      </w:pPr>
    </w:p>
    <w:p w:rsidR="00815846" w:rsidRPr="00B96021" w:rsidRDefault="00815846" w:rsidP="00815846">
      <w:pPr>
        <w:jc w:val="both"/>
        <w:rPr>
          <w:rFonts w:ascii="Arial" w:hAnsi="Arial" w:cs="Arial"/>
          <w:b/>
        </w:rPr>
      </w:pPr>
    </w:p>
    <w:p w:rsidR="00815846" w:rsidRPr="00B96021" w:rsidRDefault="00815846" w:rsidP="00815846">
      <w:pPr>
        <w:jc w:val="both"/>
        <w:rPr>
          <w:rFonts w:ascii="Arial" w:hAnsi="Arial" w:cs="Arial"/>
          <w:b/>
        </w:rPr>
      </w:pPr>
    </w:p>
    <w:p w:rsidR="00815846" w:rsidRPr="00B96021" w:rsidRDefault="00815846" w:rsidP="00815846">
      <w:pPr>
        <w:jc w:val="both"/>
        <w:rPr>
          <w:rFonts w:ascii="Arial" w:hAnsi="Arial" w:cs="Arial"/>
          <w:b/>
        </w:rPr>
      </w:pPr>
    </w:p>
    <w:p w:rsidR="00815846" w:rsidRPr="00B96021" w:rsidRDefault="00815846" w:rsidP="00815846">
      <w:pPr>
        <w:ind w:left="2832" w:firstLine="708"/>
        <w:jc w:val="both"/>
        <w:rPr>
          <w:rFonts w:ascii="Arial" w:hAnsi="Arial" w:cs="Arial"/>
          <w:b/>
        </w:rPr>
      </w:pPr>
      <w:r w:rsidRPr="00B96021">
        <w:rPr>
          <w:rFonts w:ascii="Arial" w:hAnsi="Arial" w:cs="Arial"/>
          <w:b/>
        </w:rPr>
        <w:t>MACEIÓ-AL</w:t>
      </w:r>
    </w:p>
    <w:p w:rsidR="00815846" w:rsidRDefault="00815846" w:rsidP="00815846">
      <w:pPr>
        <w:ind w:left="2832" w:firstLine="708"/>
        <w:jc w:val="both"/>
        <w:rPr>
          <w:rFonts w:ascii="Arial" w:hAnsi="Arial" w:cs="Arial"/>
          <w:b/>
        </w:rPr>
      </w:pPr>
      <w:r>
        <w:rPr>
          <w:rFonts w:ascii="Arial" w:hAnsi="Arial" w:cs="Arial"/>
          <w:b/>
        </w:rPr>
        <w:t>DEZ/2010</w:t>
      </w:r>
    </w:p>
    <w:p w:rsidR="00417D53" w:rsidRPr="00417D53" w:rsidRDefault="00417D53" w:rsidP="00417D53">
      <w:pPr>
        <w:spacing w:line="360" w:lineRule="auto"/>
        <w:ind w:firstLine="426"/>
        <w:jc w:val="center"/>
        <w:rPr>
          <w:rFonts w:ascii="Arial" w:hAnsi="Arial" w:cs="Arial"/>
          <w:b/>
          <w:color w:val="000000"/>
          <w:sz w:val="24"/>
          <w:szCs w:val="24"/>
        </w:rPr>
      </w:pPr>
      <w:r w:rsidRPr="00417D53">
        <w:rPr>
          <w:rFonts w:ascii="Arial" w:hAnsi="Arial" w:cs="Arial"/>
          <w:b/>
          <w:color w:val="000000"/>
          <w:sz w:val="24"/>
          <w:szCs w:val="24"/>
        </w:rPr>
        <w:lastRenderedPageBreak/>
        <w:t xml:space="preserve">JACKSON ISRAEL </w:t>
      </w:r>
    </w:p>
    <w:p w:rsidR="00417D53" w:rsidRPr="00417D53" w:rsidRDefault="00555E1C" w:rsidP="00417D53">
      <w:pPr>
        <w:spacing w:line="360" w:lineRule="auto"/>
        <w:ind w:firstLine="426"/>
        <w:jc w:val="center"/>
        <w:rPr>
          <w:rFonts w:ascii="Arial" w:hAnsi="Arial" w:cs="Arial"/>
          <w:b/>
          <w:color w:val="000000"/>
          <w:sz w:val="24"/>
          <w:szCs w:val="24"/>
        </w:rPr>
      </w:pPr>
      <w:r>
        <w:rPr>
          <w:rFonts w:ascii="Arial" w:hAnsi="Arial" w:cs="Arial"/>
          <w:b/>
          <w:color w:val="000000"/>
          <w:sz w:val="24"/>
          <w:szCs w:val="24"/>
        </w:rPr>
        <w:t xml:space="preserve">    </w:t>
      </w:r>
      <w:r w:rsidR="00417D53" w:rsidRPr="00417D53">
        <w:rPr>
          <w:rFonts w:ascii="Arial" w:hAnsi="Arial" w:cs="Arial"/>
          <w:b/>
          <w:color w:val="000000"/>
          <w:sz w:val="24"/>
          <w:szCs w:val="24"/>
        </w:rPr>
        <w:t>KENNED M</w:t>
      </w:r>
      <w:r w:rsidR="008D302D">
        <w:rPr>
          <w:rFonts w:ascii="Arial" w:hAnsi="Arial" w:cs="Arial"/>
          <w:b/>
          <w:color w:val="000000"/>
          <w:sz w:val="24"/>
          <w:szCs w:val="24"/>
        </w:rPr>
        <w:t>ITOMARI</w:t>
      </w:r>
    </w:p>
    <w:p w:rsidR="00417D53" w:rsidRDefault="00417D53" w:rsidP="00417D53">
      <w:pPr>
        <w:rPr>
          <w:rFonts w:ascii="Arial" w:hAnsi="Arial" w:cs="Arial"/>
          <w:b/>
          <w:sz w:val="28"/>
          <w:szCs w:val="28"/>
        </w:rPr>
      </w:pPr>
    </w:p>
    <w:p w:rsidR="00417D53" w:rsidRPr="005B77C6" w:rsidRDefault="00417D53" w:rsidP="00417D53">
      <w:pPr>
        <w:jc w:val="center"/>
        <w:rPr>
          <w:rFonts w:ascii="Arial" w:hAnsi="Arial" w:cs="Arial"/>
          <w:b/>
          <w:sz w:val="28"/>
          <w:szCs w:val="28"/>
        </w:rPr>
      </w:pPr>
    </w:p>
    <w:p w:rsidR="00417D53" w:rsidRPr="005B77C6" w:rsidRDefault="00417D53" w:rsidP="00417D53">
      <w:pPr>
        <w:jc w:val="center"/>
        <w:rPr>
          <w:rFonts w:ascii="Arial" w:hAnsi="Arial" w:cs="Arial"/>
          <w:b/>
          <w:sz w:val="28"/>
          <w:szCs w:val="28"/>
        </w:rPr>
      </w:pPr>
    </w:p>
    <w:p w:rsidR="00417D53" w:rsidRPr="005B77C6" w:rsidRDefault="00417D53" w:rsidP="00417D53">
      <w:pPr>
        <w:rPr>
          <w:rFonts w:ascii="Arial" w:hAnsi="Arial" w:cs="Arial"/>
          <w:b/>
          <w:sz w:val="28"/>
          <w:szCs w:val="28"/>
        </w:rPr>
      </w:pPr>
    </w:p>
    <w:p w:rsidR="00417D53" w:rsidRPr="009E00D4" w:rsidRDefault="00417D53" w:rsidP="00417D53">
      <w:pPr>
        <w:jc w:val="center"/>
        <w:rPr>
          <w:rFonts w:ascii="Arial" w:hAnsi="Arial" w:cs="Arial"/>
          <w:b/>
          <w:sz w:val="24"/>
          <w:szCs w:val="24"/>
        </w:rPr>
      </w:pPr>
      <w:r>
        <w:rPr>
          <w:rFonts w:ascii="Arial" w:hAnsi="Arial" w:cs="Arial"/>
          <w:b/>
          <w:sz w:val="24"/>
          <w:szCs w:val="24"/>
        </w:rPr>
        <w:t>O JOGO E A LUDICIDADE</w:t>
      </w:r>
      <w:r>
        <w:rPr>
          <w:rFonts w:ascii="Arial" w:hAnsi="Arial" w:cs="Arial"/>
          <w:b/>
          <w:color w:val="000000"/>
          <w:sz w:val="24"/>
          <w:szCs w:val="24"/>
        </w:rPr>
        <w:t xml:space="preserve"> NO PROCESSO</w:t>
      </w:r>
      <w:r w:rsidRPr="00F22565">
        <w:rPr>
          <w:rFonts w:ascii="Arial" w:hAnsi="Arial" w:cs="Arial"/>
          <w:b/>
          <w:color w:val="000000"/>
          <w:sz w:val="24"/>
          <w:szCs w:val="24"/>
        </w:rPr>
        <w:t xml:space="preserve"> ENSINO E APRENDIZAGEM</w:t>
      </w:r>
      <w:r>
        <w:rPr>
          <w:rFonts w:ascii="Arial" w:hAnsi="Arial" w:cs="Arial"/>
          <w:b/>
          <w:color w:val="000000"/>
          <w:sz w:val="24"/>
          <w:szCs w:val="24"/>
        </w:rPr>
        <w:t xml:space="preserve"> DA DISCIPLINA EDUCAÇÃO FÍSICA</w:t>
      </w:r>
    </w:p>
    <w:p w:rsidR="00417D53" w:rsidRPr="005B77C6" w:rsidRDefault="00417D53" w:rsidP="00417D53">
      <w:pPr>
        <w:jc w:val="center"/>
        <w:rPr>
          <w:rFonts w:ascii="Arial" w:hAnsi="Arial" w:cs="Arial"/>
          <w:b/>
          <w:sz w:val="28"/>
          <w:szCs w:val="28"/>
        </w:rPr>
      </w:pPr>
    </w:p>
    <w:p w:rsidR="00417D53" w:rsidRDefault="00417D53" w:rsidP="00417D53">
      <w:pPr>
        <w:jc w:val="center"/>
        <w:rPr>
          <w:rFonts w:ascii="Arial" w:hAnsi="Arial" w:cs="Arial"/>
          <w:b/>
          <w:sz w:val="28"/>
          <w:szCs w:val="28"/>
        </w:rPr>
      </w:pPr>
    </w:p>
    <w:p w:rsidR="00417D53" w:rsidRDefault="00417D53" w:rsidP="00417D53">
      <w:pPr>
        <w:jc w:val="center"/>
        <w:rPr>
          <w:rFonts w:ascii="Arial" w:hAnsi="Arial" w:cs="Arial"/>
          <w:b/>
          <w:sz w:val="28"/>
          <w:szCs w:val="28"/>
        </w:rPr>
      </w:pPr>
    </w:p>
    <w:p w:rsidR="00417D53" w:rsidRPr="005B77C6" w:rsidRDefault="00417D53" w:rsidP="00417D53">
      <w:pPr>
        <w:jc w:val="center"/>
        <w:rPr>
          <w:rFonts w:ascii="Arial" w:hAnsi="Arial" w:cs="Arial"/>
          <w:b/>
          <w:sz w:val="28"/>
          <w:szCs w:val="28"/>
        </w:rPr>
      </w:pPr>
    </w:p>
    <w:p w:rsidR="00417D53" w:rsidRPr="00417D53" w:rsidRDefault="00417D53" w:rsidP="008609E6">
      <w:pPr>
        <w:pStyle w:val="Textoembloco"/>
        <w:ind w:left="4248" w:firstLine="5"/>
        <w:rPr>
          <w:rFonts w:ascii="Arial" w:hAnsi="Arial" w:cs="Arial"/>
          <w:b/>
          <w:sz w:val="22"/>
          <w:szCs w:val="22"/>
        </w:rPr>
      </w:pPr>
      <w:r w:rsidRPr="00417D53">
        <w:rPr>
          <w:rFonts w:ascii="Arial" w:hAnsi="Arial" w:cs="Arial"/>
          <w:b/>
          <w:sz w:val="22"/>
          <w:szCs w:val="22"/>
        </w:rPr>
        <w:t>Monografia elaborada</w:t>
      </w:r>
      <w:r>
        <w:rPr>
          <w:rFonts w:ascii="Arial" w:hAnsi="Arial" w:cs="Arial"/>
          <w:b/>
          <w:sz w:val="22"/>
          <w:szCs w:val="22"/>
        </w:rPr>
        <w:t xml:space="preserve"> por </w:t>
      </w:r>
      <w:r w:rsidRPr="00417D53">
        <w:rPr>
          <w:rFonts w:ascii="Arial" w:hAnsi="Arial" w:cs="Arial"/>
          <w:b/>
          <w:sz w:val="22"/>
          <w:szCs w:val="22"/>
        </w:rPr>
        <w:t>J</w:t>
      </w:r>
      <w:r w:rsidR="00CA0CBC">
        <w:rPr>
          <w:rFonts w:ascii="Arial" w:hAnsi="Arial" w:cs="Arial"/>
          <w:b/>
          <w:sz w:val="22"/>
          <w:szCs w:val="22"/>
        </w:rPr>
        <w:t>ackson Israel e Kenned Mitomari</w:t>
      </w:r>
      <w:r w:rsidRPr="00417D53">
        <w:rPr>
          <w:rFonts w:ascii="Arial" w:hAnsi="Arial" w:cs="Arial"/>
          <w:b/>
          <w:sz w:val="22"/>
          <w:szCs w:val="22"/>
        </w:rPr>
        <w:t>. Orientada pela Profª Ms Rosângela Cerqueira da Luz, apresentada ao programa de graduação em Educação Física,  como requisito final.</w:t>
      </w:r>
    </w:p>
    <w:p w:rsidR="00417D53" w:rsidRPr="00417D53" w:rsidRDefault="00417D53" w:rsidP="00417D53">
      <w:pPr>
        <w:pStyle w:val="Textoembloco"/>
        <w:ind w:left="0"/>
        <w:jc w:val="right"/>
        <w:rPr>
          <w:rFonts w:ascii="Arial" w:hAnsi="Arial" w:cs="Arial"/>
          <w:b/>
          <w:sz w:val="22"/>
          <w:szCs w:val="22"/>
        </w:rPr>
      </w:pPr>
    </w:p>
    <w:p w:rsidR="00417D53" w:rsidRDefault="00417D53" w:rsidP="00417D53">
      <w:pPr>
        <w:pStyle w:val="Textoembloco"/>
        <w:ind w:left="0"/>
        <w:jc w:val="right"/>
        <w:rPr>
          <w:rFonts w:cs="Arial"/>
          <w:b/>
        </w:rPr>
      </w:pPr>
    </w:p>
    <w:p w:rsidR="00417D53" w:rsidRDefault="00417D53" w:rsidP="00417D53">
      <w:pPr>
        <w:pStyle w:val="Textoembloco"/>
        <w:ind w:left="0"/>
        <w:jc w:val="right"/>
        <w:rPr>
          <w:rFonts w:cs="Arial"/>
          <w:b/>
        </w:rPr>
      </w:pPr>
    </w:p>
    <w:p w:rsidR="00417D53" w:rsidRDefault="00417D53" w:rsidP="00417D53">
      <w:pPr>
        <w:pStyle w:val="Textoembloco"/>
        <w:ind w:left="0"/>
        <w:jc w:val="right"/>
        <w:rPr>
          <w:rFonts w:cs="Arial"/>
          <w:b/>
        </w:rPr>
      </w:pPr>
    </w:p>
    <w:p w:rsidR="00417D53" w:rsidRDefault="00417D53" w:rsidP="00417D53">
      <w:pPr>
        <w:pStyle w:val="Textoembloco"/>
        <w:ind w:left="0"/>
        <w:jc w:val="right"/>
        <w:rPr>
          <w:rFonts w:cs="Arial"/>
          <w:b/>
        </w:rPr>
      </w:pPr>
    </w:p>
    <w:p w:rsidR="00417D53" w:rsidRDefault="00417D53" w:rsidP="00417D53">
      <w:pPr>
        <w:pStyle w:val="Textoembloco"/>
        <w:ind w:left="0"/>
        <w:jc w:val="right"/>
        <w:rPr>
          <w:rFonts w:cs="Arial"/>
          <w:b/>
        </w:rPr>
      </w:pPr>
    </w:p>
    <w:p w:rsidR="00B96021" w:rsidRDefault="00B96021" w:rsidP="00417D53">
      <w:pPr>
        <w:pStyle w:val="Textoembloco"/>
        <w:ind w:left="2124" w:firstLine="708"/>
        <w:rPr>
          <w:rFonts w:ascii="Arial" w:hAnsi="Arial" w:cs="Arial"/>
          <w:b/>
        </w:rPr>
      </w:pPr>
    </w:p>
    <w:p w:rsidR="00B96021" w:rsidRDefault="00B96021" w:rsidP="00417D53">
      <w:pPr>
        <w:pStyle w:val="Textoembloco"/>
        <w:ind w:left="2124" w:firstLine="708"/>
        <w:rPr>
          <w:rFonts w:ascii="Arial" w:hAnsi="Arial" w:cs="Arial"/>
          <w:b/>
        </w:rPr>
      </w:pPr>
    </w:p>
    <w:p w:rsidR="00B96021" w:rsidRDefault="00B96021" w:rsidP="00417D53">
      <w:pPr>
        <w:pStyle w:val="Textoembloco"/>
        <w:ind w:left="2124" w:firstLine="708"/>
        <w:rPr>
          <w:rFonts w:ascii="Arial" w:hAnsi="Arial" w:cs="Arial"/>
          <w:b/>
        </w:rPr>
      </w:pPr>
    </w:p>
    <w:p w:rsidR="00B96021" w:rsidRDefault="00B96021" w:rsidP="00417D53">
      <w:pPr>
        <w:pStyle w:val="Textoembloco"/>
        <w:ind w:left="2124" w:firstLine="708"/>
        <w:rPr>
          <w:rFonts w:ascii="Arial" w:hAnsi="Arial" w:cs="Arial"/>
          <w:b/>
        </w:rPr>
      </w:pPr>
    </w:p>
    <w:p w:rsidR="00417D53" w:rsidRPr="00417D53" w:rsidRDefault="00417D53" w:rsidP="00417D53">
      <w:pPr>
        <w:pStyle w:val="Textoembloco"/>
        <w:ind w:left="2124" w:firstLine="708"/>
        <w:rPr>
          <w:rFonts w:ascii="Arial" w:hAnsi="Arial" w:cs="Arial"/>
          <w:b/>
        </w:rPr>
      </w:pPr>
      <w:r w:rsidRPr="00417D53">
        <w:rPr>
          <w:rFonts w:ascii="Arial" w:hAnsi="Arial" w:cs="Arial"/>
          <w:b/>
        </w:rPr>
        <w:t>Maceió-AL</w:t>
      </w:r>
    </w:p>
    <w:p w:rsidR="00417D53" w:rsidRPr="00417D53" w:rsidRDefault="00417D53" w:rsidP="00417D53">
      <w:pPr>
        <w:pStyle w:val="Textoembloco"/>
        <w:ind w:left="0" w:firstLine="0"/>
        <w:rPr>
          <w:rFonts w:ascii="Arial" w:hAnsi="Arial" w:cs="Arial"/>
          <w:b/>
        </w:rPr>
      </w:pPr>
      <w:r w:rsidRPr="00417D53">
        <w:rPr>
          <w:rFonts w:ascii="Arial" w:hAnsi="Arial" w:cs="Arial"/>
          <w:b/>
        </w:rPr>
        <w:t xml:space="preserve">                                       Dez/2010</w:t>
      </w:r>
    </w:p>
    <w:p w:rsidR="00417D53" w:rsidRPr="00DA3E1E" w:rsidRDefault="00417D53" w:rsidP="00417D53">
      <w:pPr>
        <w:spacing w:line="240" w:lineRule="auto"/>
        <w:jc w:val="center"/>
        <w:rPr>
          <w:rFonts w:ascii="Arial" w:hAnsi="Arial" w:cs="Arial"/>
          <w:b/>
          <w:sz w:val="24"/>
          <w:szCs w:val="24"/>
        </w:rPr>
      </w:pPr>
      <w:r w:rsidRPr="00DA3E1E">
        <w:rPr>
          <w:rFonts w:ascii="Arial" w:hAnsi="Arial" w:cs="Arial"/>
          <w:b/>
          <w:sz w:val="24"/>
          <w:szCs w:val="24"/>
        </w:rPr>
        <w:lastRenderedPageBreak/>
        <w:t>SOCIEDADE DE ENSINO SUPERIOR DE ALAGOAS – SESAL</w:t>
      </w:r>
    </w:p>
    <w:p w:rsidR="00417D53" w:rsidRPr="00DA3E1E" w:rsidRDefault="00417D53" w:rsidP="00417D53">
      <w:pPr>
        <w:spacing w:line="240" w:lineRule="auto"/>
        <w:jc w:val="center"/>
        <w:rPr>
          <w:rFonts w:ascii="Arial" w:hAnsi="Arial" w:cs="Arial"/>
          <w:b/>
          <w:sz w:val="24"/>
          <w:szCs w:val="24"/>
        </w:rPr>
      </w:pPr>
      <w:r w:rsidRPr="00DA3E1E">
        <w:rPr>
          <w:rFonts w:ascii="Arial" w:hAnsi="Arial" w:cs="Arial"/>
          <w:b/>
          <w:sz w:val="24"/>
          <w:szCs w:val="24"/>
        </w:rPr>
        <w:t>FACULDADE DE ALAGOAS – FAL</w:t>
      </w:r>
    </w:p>
    <w:p w:rsidR="00417D53" w:rsidRPr="00DA3E1E" w:rsidRDefault="00417D53" w:rsidP="00417D53">
      <w:pPr>
        <w:spacing w:line="240" w:lineRule="auto"/>
        <w:jc w:val="center"/>
        <w:rPr>
          <w:rFonts w:ascii="Arial" w:hAnsi="Arial" w:cs="Arial"/>
          <w:b/>
          <w:sz w:val="24"/>
          <w:szCs w:val="24"/>
        </w:rPr>
      </w:pPr>
      <w:r w:rsidRPr="00DA3E1E">
        <w:rPr>
          <w:rFonts w:ascii="Arial" w:hAnsi="Arial" w:cs="Arial"/>
          <w:b/>
          <w:sz w:val="24"/>
          <w:szCs w:val="24"/>
        </w:rPr>
        <w:t>CURSO DE EDUCAÇÃO FÍSICA</w:t>
      </w:r>
    </w:p>
    <w:p w:rsidR="00417D53" w:rsidRPr="00785C20" w:rsidRDefault="00417D53" w:rsidP="00417D53">
      <w:pPr>
        <w:spacing w:line="240" w:lineRule="auto"/>
        <w:jc w:val="center"/>
        <w:rPr>
          <w:rFonts w:ascii="Arial" w:hAnsi="Arial" w:cs="Arial"/>
          <w:b/>
          <w:sz w:val="28"/>
          <w:szCs w:val="28"/>
        </w:rPr>
      </w:pPr>
    </w:p>
    <w:p w:rsidR="00417D53" w:rsidRDefault="00417D53" w:rsidP="00417D53">
      <w:pPr>
        <w:jc w:val="center"/>
        <w:rPr>
          <w:rFonts w:ascii="Arial" w:hAnsi="Arial" w:cs="Arial"/>
          <w:b/>
          <w:bCs/>
          <w:sz w:val="30"/>
          <w:szCs w:val="30"/>
        </w:rPr>
      </w:pPr>
    </w:p>
    <w:p w:rsidR="00417D53" w:rsidRDefault="00417D53" w:rsidP="00417D53">
      <w:pPr>
        <w:rPr>
          <w:rFonts w:ascii="Arial" w:hAnsi="Arial" w:cs="Arial"/>
          <w:sz w:val="23"/>
          <w:szCs w:val="23"/>
        </w:rPr>
      </w:pPr>
    </w:p>
    <w:p w:rsidR="00417D53" w:rsidRDefault="00417D53" w:rsidP="00417D53">
      <w:pPr>
        <w:rPr>
          <w:rFonts w:ascii="Arial" w:hAnsi="Arial" w:cs="Arial"/>
          <w:sz w:val="23"/>
          <w:szCs w:val="23"/>
        </w:rPr>
      </w:pPr>
    </w:p>
    <w:p w:rsidR="00417D53" w:rsidRPr="00273E6B" w:rsidRDefault="00417D53" w:rsidP="00417D53">
      <w:pPr>
        <w:jc w:val="right"/>
        <w:rPr>
          <w:rFonts w:ascii="Arial" w:hAnsi="Arial" w:cs="Arial"/>
          <w:b/>
          <w:sz w:val="23"/>
          <w:szCs w:val="23"/>
        </w:rPr>
      </w:pPr>
      <w:r>
        <w:rPr>
          <w:rFonts w:ascii="Arial" w:hAnsi="Arial" w:cs="Arial"/>
          <w:b/>
          <w:sz w:val="23"/>
          <w:szCs w:val="23"/>
        </w:rPr>
        <w:t>__</w:t>
      </w:r>
      <w:r w:rsidRPr="00273E6B">
        <w:rPr>
          <w:rFonts w:ascii="Arial" w:hAnsi="Arial" w:cs="Arial"/>
          <w:b/>
          <w:sz w:val="23"/>
          <w:szCs w:val="23"/>
        </w:rPr>
        <w:t>______________________________________</w:t>
      </w:r>
    </w:p>
    <w:p w:rsidR="00417D53" w:rsidRPr="006C3B3C" w:rsidRDefault="00417D53" w:rsidP="00417D53">
      <w:pPr>
        <w:jc w:val="center"/>
        <w:rPr>
          <w:rFonts w:ascii="Arial" w:hAnsi="Arial" w:cs="Arial"/>
          <w:b/>
        </w:rPr>
      </w:pPr>
      <w:r>
        <w:rPr>
          <w:rFonts w:ascii="Arial" w:hAnsi="Arial" w:cs="Arial"/>
          <w:b/>
          <w:sz w:val="23"/>
          <w:szCs w:val="23"/>
        </w:rPr>
        <w:t xml:space="preserve">                                                     </w:t>
      </w:r>
      <w:r w:rsidRPr="006C3B3C">
        <w:rPr>
          <w:rFonts w:ascii="Arial" w:hAnsi="Arial" w:cs="Arial"/>
          <w:b/>
        </w:rPr>
        <w:t>PROFª MS ROSÂNGELA CERQUEIRA DA LUZ</w:t>
      </w:r>
    </w:p>
    <w:p w:rsidR="00417D53" w:rsidRDefault="00417D53" w:rsidP="00417D53">
      <w:pPr>
        <w:jc w:val="right"/>
        <w:rPr>
          <w:rFonts w:ascii="Arial" w:hAnsi="Arial" w:cs="Arial"/>
          <w:b/>
          <w:sz w:val="23"/>
          <w:szCs w:val="23"/>
        </w:rPr>
      </w:pPr>
      <w:r>
        <w:rPr>
          <w:rFonts w:ascii="Arial" w:hAnsi="Arial" w:cs="Arial"/>
          <w:sz w:val="23"/>
          <w:szCs w:val="23"/>
        </w:rPr>
        <w:t xml:space="preserve">                                                                                                                                    </w:t>
      </w:r>
      <w:r w:rsidRPr="00273E6B">
        <w:rPr>
          <w:rFonts w:ascii="Arial" w:hAnsi="Arial" w:cs="Arial"/>
          <w:b/>
          <w:sz w:val="23"/>
          <w:szCs w:val="23"/>
        </w:rPr>
        <w:t>________________________________________</w:t>
      </w:r>
    </w:p>
    <w:p w:rsidR="00417D53" w:rsidRPr="00B96021" w:rsidRDefault="00417D53" w:rsidP="00417D53">
      <w:pPr>
        <w:rPr>
          <w:rFonts w:ascii="Arial" w:hAnsi="Arial" w:cs="Arial"/>
          <w:b/>
        </w:rPr>
      </w:pPr>
      <w:r w:rsidRPr="00B96021">
        <w:rPr>
          <w:rFonts w:ascii="Arial" w:hAnsi="Arial" w:cs="Arial"/>
          <w:b/>
        </w:rPr>
        <w:t xml:space="preserve">                                                       </w:t>
      </w:r>
      <w:r w:rsidR="00B96021">
        <w:rPr>
          <w:rFonts w:ascii="Arial" w:hAnsi="Arial" w:cs="Arial"/>
          <w:b/>
        </w:rPr>
        <w:t xml:space="preserve">   PROF</w:t>
      </w:r>
      <w:r w:rsidRPr="00B96021">
        <w:rPr>
          <w:rFonts w:ascii="Arial" w:hAnsi="Arial" w:cs="Arial"/>
          <w:b/>
        </w:rPr>
        <w:t xml:space="preserve">º - </w:t>
      </w:r>
      <w:r w:rsidR="00B96021" w:rsidRPr="00B96021">
        <w:rPr>
          <w:rFonts w:ascii="Arial" w:hAnsi="Arial" w:cs="Arial"/>
          <w:b/>
        </w:rPr>
        <w:t>DR. EDISON VALENTE</w:t>
      </w:r>
    </w:p>
    <w:p w:rsidR="00417D53" w:rsidRPr="004B2004" w:rsidRDefault="00417D53" w:rsidP="00417D53">
      <w:pPr>
        <w:jc w:val="right"/>
        <w:rPr>
          <w:rFonts w:ascii="Arial" w:hAnsi="Arial" w:cs="Arial"/>
          <w:b/>
          <w:sz w:val="23"/>
          <w:szCs w:val="23"/>
        </w:rPr>
      </w:pPr>
      <w:r w:rsidRPr="004B2004">
        <w:rPr>
          <w:rFonts w:ascii="Arial" w:hAnsi="Arial" w:cs="Arial"/>
          <w:b/>
          <w:sz w:val="23"/>
          <w:szCs w:val="23"/>
        </w:rPr>
        <w:t>________________________________________</w:t>
      </w:r>
    </w:p>
    <w:p w:rsidR="00417D53" w:rsidRPr="00B96021" w:rsidRDefault="00417D53" w:rsidP="00417D53">
      <w:pPr>
        <w:rPr>
          <w:rFonts w:ascii="Arial" w:hAnsi="Arial" w:cs="Arial"/>
          <w:b/>
        </w:rPr>
      </w:pPr>
      <w:r w:rsidRPr="00B96021">
        <w:rPr>
          <w:rFonts w:ascii="Arial" w:hAnsi="Arial" w:cs="Arial"/>
        </w:rPr>
        <w:t xml:space="preserve">                                                 </w:t>
      </w:r>
      <w:r w:rsidR="00B96021">
        <w:rPr>
          <w:rFonts w:ascii="Arial" w:hAnsi="Arial" w:cs="Arial"/>
        </w:rPr>
        <w:t xml:space="preserve">         </w:t>
      </w:r>
      <w:r w:rsidR="00B96021" w:rsidRPr="00B96021">
        <w:rPr>
          <w:rFonts w:ascii="Arial" w:hAnsi="Arial" w:cs="Arial"/>
          <w:b/>
        </w:rPr>
        <w:t>PROF</w:t>
      </w:r>
      <w:r w:rsidRPr="00B96021">
        <w:rPr>
          <w:rFonts w:ascii="Arial" w:hAnsi="Arial" w:cs="Arial"/>
          <w:b/>
        </w:rPr>
        <w:t xml:space="preserve">º - </w:t>
      </w:r>
      <w:r w:rsidR="00B96021" w:rsidRPr="00B96021">
        <w:rPr>
          <w:rFonts w:ascii="Arial" w:hAnsi="Arial" w:cs="Arial"/>
          <w:b/>
        </w:rPr>
        <w:t>MS JOSÉ ROBERTO ALVES ARAÚJO</w:t>
      </w:r>
    </w:p>
    <w:p w:rsidR="00417D53" w:rsidRDefault="00417D53" w:rsidP="00417D53">
      <w:pPr>
        <w:rPr>
          <w:rFonts w:ascii="Arial" w:hAnsi="Arial" w:cs="Arial"/>
          <w:sz w:val="23"/>
          <w:szCs w:val="23"/>
        </w:rPr>
      </w:pPr>
    </w:p>
    <w:p w:rsidR="00417D53" w:rsidRDefault="00417D53" w:rsidP="00417D53">
      <w:pPr>
        <w:rPr>
          <w:rFonts w:ascii="Arial" w:hAnsi="Arial" w:cs="Arial"/>
          <w:sz w:val="23"/>
          <w:szCs w:val="23"/>
        </w:rPr>
      </w:pPr>
    </w:p>
    <w:p w:rsidR="00417D53" w:rsidRPr="004B2004" w:rsidRDefault="00417D53" w:rsidP="00417D53">
      <w:pPr>
        <w:rPr>
          <w:rFonts w:ascii="Arial" w:hAnsi="Arial" w:cs="Arial"/>
          <w:sz w:val="23"/>
          <w:szCs w:val="23"/>
        </w:rPr>
      </w:pPr>
    </w:p>
    <w:p w:rsidR="00417D53" w:rsidRDefault="00417D53" w:rsidP="00417D53">
      <w:pPr>
        <w:jc w:val="center"/>
        <w:rPr>
          <w:rFonts w:ascii="Arial" w:hAnsi="Arial" w:cs="Arial"/>
          <w:sz w:val="26"/>
          <w:szCs w:val="26"/>
        </w:rPr>
      </w:pPr>
    </w:p>
    <w:p w:rsidR="00417D53" w:rsidRDefault="00417D53" w:rsidP="00417D53">
      <w:pPr>
        <w:jc w:val="center"/>
        <w:rPr>
          <w:rFonts w:ascii="Arial" w:hAnsi="Arial" w:cs="Arial"/>
          <w:b/>
          <w:bCs/>
          <w:sz w:val="26"/>
          <w:szCs w:val="26"/>
        </w:rPr>
      </w:pPr>
    </w:p>
    <w:p w:rsidR="00417D53" w:rsidRDefault="00417D53" w:rsidP="00417D53">
      <w:pPr>
        <w:autoSpaceDE w:val="0"/>
        <w:autoSpaceDN w:val="0"/>
        <w:adjustRightInd w:val="0"/>
        <w:spacing w:after="0" w:line="240" w:lineRule="auto"/>
        <w:jc w:val="right"/>
        <w:rPr>
          <w:rFonts w:ascii="Arial" w:hAnsi="Arial" w:cs="Arial"/>
          <w:sz w:val="24"/>
          <w:szCs w:val="24"/>
        </w:rPr>
      </w:pPr>
    </w:p>
    <w:p w:rsidR="00417D53" w:rsidRDefault="00417D53" w:rsidP="00417D53">
      <w:pPr>
        <w:autoSpaceDE w:val="0"/>
        <w:autoSpaceDN w:val="0"/>
        <w:adjustRightInd w:val="0"/>
        <w:spacing w:after="0" w:line="240" w:lineRule="auto"/>
        <w:jc w:val="right"/>
        <w:rPr>
          <w:rFonts w:ascii="Arial" w:hAnsi="Arial" w:cs="Arial"/>
          <w:sz w:val="24"/>
          <w:szCs w:val="24"/>
        </w:rPr>
      </w:pPr>
    </w:p>
    <w:p w:rsidR="00417D53" w:rsidRDefault="00417D53" w:rsidP="00417D53">
      <w:pPr>
        <w:autoSpaceDE w:val="0"/>
        <w:autoSpaceDN w:val="0"/>
        <w:adjustRightInd w:val="0"/>
        <w:spacing w:after="0" w:line="240" w:lineRule="auto"/>
        <w:jc w:val="right"/>
        <w:rPr>
          <w:rFonts w:ascii="Arial" w:hAnsi="Arial" w:cs="Arial"/>
          <w:sz w:val="24"/>
          <w:szCs w:val="24"/>
        </w:rPr>
      </w:pPr>
    </w:p>
    <w:p w:rsidR="00417D53" w:rsidRDefault="00417D53" w:rsidP="00417D53">
      <w:pPr>
        <w:autoSpaceDE w:val="0"/>
        <w:autoSpaceDN w:val="0"/>
        <w:adjustRightInd w:val="0"/>
        <w:spacing w:after="0" w:line="240" w:lineRule="auto"/>
        <w:jc w:val="right"/>
        <w:rPr>
          <w:rFonts w:ascii="Arial" w:hAnsi="Arial" w:cs="Arial"/>
          <w:sz w:val="24"/>
          <w:szCs w:val="24"/>
        </w:rPr>
      </w:pPr>
    </w:p>
    <w:p w:rsidR="00417D53" w:rsidRDefault="00417D53" w:rsidP="00417D53">
      <w:pPr>
        <w:autoSpaceDE w:val="0"/>
        <w:autoSpaceDN w:val="0"/>
        <w:adjustRightInd w:val="0"/>
        <w:spacing w:after="0" w:line="240" w:lineRule="auto"/>
        <w:jc w:val="right"/>
        <w:rPr>
          <w:rFonts w:ascii="Arial" w:hAnsi="Arial" w:cs="Arial"/>
          <w:sz w:val="24"/>
          <w:szCs w:val="24"/>
        </w:rPr>
      </w:pPr>
    </w:p>
    <w:p w:rsidR="00417D53" w:rsidRDefault="00417D53" w:rsidP="00417D53">
      <w:pPr>
        <w:autoSpaceDE w:val="0"/>
        <w:autoSpaceDN w:val="0"/>
        <w:adjustRightInd w:val="0"/>
        <w:spacing w:after="0" w:line="240" w:lineRule="auto"/>
        <w:jc w:val="right"/>
        <w:rPr>
          <w:rFonts w:ascii="Arial" w:hAnsi="Arial" w:cs="Arial"/>
          <w:sz w:val="24"/>
          <w:szCs w:val="24"/>
        </w:rPr>
      </w:pPr>
    </w:p>
    <w:p w:rsidR="00417D53" w:rsidRDefault="00417D53" w:rsidP="00417D53">
      <w:pPr>
        <w:jc w:val="center"/>
        <w:rPr>
          <w:rFonts w:ascii="Arial" w:hAnsi="Arial" w:cs="Arial"/>
          <w:b/>
          <w:sz w:val="28"/>
          <w:szCs w:val="28"/>
        </w:rPr>
      </w:pPr>
    </w:p>
    <w:p w:rsidR="00B96021" w:rsidRDefault="00B96021" w:rsidP="00417D53">
      <w:pPr>
        <w:jc w:val="center"/>
        <w:rPr>
          <w:rFonts w:ascii="Arial" w:hAnsi="Arial" w:cs="Arial"/>
          <w:b/>
          <w:sz w:val="28"/>
          <w:szCs w:val="28"/>
        </w:rPr>
      </w:pPr>
    </w:p>
    <w:p w:rsidR="00B96021" w:rsidRDefault="00B96021" w:rsidP="00417D53">
      <w:pPr>
        <w:jc w:val="center"/>
        <w:rPr>
          <w:rFonts w:ascii="Arial" w:hAnsi="Arial" w:cs="Arial"/>
          <w:b/>
          <w:sz w:val="28"/>
          <w:szCs w:val="28"/>
        </w:rPr>
      </w:pPr>
    </w:p>
    <w:p w:rsidR="00417D53" w:rsidRPr="00365FE3" w:rsidRDefault="00417D53" w:rsidP="00417D53">
      <w:pPr>
        <w:spacing w:line="360" w:lineRule="auto"/>
        <w:jc w:val="center"/>
        <w:rPr>
          <w:rFonts w:ascii="Arial" w:hAnsi="Arial" w:cs="Arial"/>
          <w:b/>
          <w:sz w:val="24"/>
          <w:szCs w:val="24"/>
        </w:rPr>
      </w:pPr>
      <w:r w:rsidRPr="00365FE3">
        <w:rPr>
          <w:rFonts w:ascii="Arial" w:hAnsi="Arial" w:cs="Arial"/>
          <w:b/>
          <w:sz w:val="24"/>
          <w:szCs w:val="24"/>
        </w:rPr>
        <w:t>Maceió-AL</w:t>
      </w:r>
    </w:p>
    <w:p w:rsidR="00417D53" w:rsidRPr="00365FE3" w:rsidRDefault="00417D53" w:rsidP="00417D53">
      <w:pPr>
        <w:spacing w:line="360" w:lineRule="auto"/>
        <w:jc w:val="center"/>
        <w:rPr>
          <w:rFonts w:ascii="Arial" w:hAnsi="Arial" w:cs="Arial"/>
          <w:b/>
          <w:sz w:val="24"/>
          <w:szCs w:val="24"/>
        </w:rPr>
      </w:pPr>
      <w:r w:rsidRPr="00365FE3">
        <w:rPr>
          <w:rFonts w:ascii="Arial" w:hAnsi="Arial" w:cs="Arial"/>
          <w:b/>
          <w:sz w:val="24"/>
          <w:szCs w:val="24"/>
        </w:rPr>
        <w:t>2010</w:t>
      </w:r>
    </w:p>
    <w:p w:rsidR="00815846" w:rsidRDefault="00815846" w:rsidP="00815846">
      <w:pPr>
        <w:jc w:val="center"/>
        <w:rPr>
          <w:rFonts w:ascii="Arial" w:hAnsi="Arial" w:cs="Arial"/>
          <w:b/>
        </w:rPr>
      </w:pPr>
      <w:r>
        <w:rPr>
          <w:rFonts w:ascii="Arial" w:hAnsi="Arial" w:cs="Arial"/>
          <w:b/>
        </w:rPr>
        <w:lastRenderedPageBreak/>
        <w:t>DEDICATÓRIA</w:t>
      </w:r>
    </w:p>
    <w:p w:rsidR="00876D20" w:rsidRDefault="00876D20" w:rsidP="00815846">
      <w:pPr>
        <w:jc w:val="center"/>
        <w:rPr>
          <w:rFonts w:ascii="Arial" w:hAnsi="Arial" w:cs="Arial"/>
          <w:b/>
        </w:rPr>
      </w:pPr>
    </w:p>
    <w:p w:rsidR="00815846" w:rsidRDefault="00FC0542" w:rsidP="00815846">
      <w:pPr>
        <w:jc w:val="both"/>
        <w:rPr>
          <w:rFonts w:ascii="Arial" w:hAnsi="Arial" w:cs="Arial"/>
          <w:b/>
        </w:rPr>
      </w:pPr>
      <w:r>
        <w:rPr>
          <w:rFonts w:ascii="Arial" w:hAnsi="Arial" w:cs="Arial"/>
          <w:b/>
        </w:rPr>
        <w:t xml:space="preserve">A minha </w:t>
      </w:r>
      <w:r w:rsidR="00153ED5">
        <w:rPr>
          <w:rFonts w:ascii="Arial" w:hAnsi="Arial" w:cs="Arial"/>
          <w:b/>
        </w:rPr>
        <w:t>família</w:t>
      </w:r>
      <w:r>
        <w:rPr>
          <w:rFonts w:ascii="Arial" w:hAnsi="Arial" w:cs="Arial"/>
          <w:b/>
        </w:rPr>
        <w:t>, aos professores e à minha esposa. (Jackson Israel)</w:t>
      </w:r>
    </w:p>
    <w:p w:rsidR="00FC0542" w:rsidRDefault="00FC0542" w:rsidP="00815846">
      <w:pPr>
        <w:jc w:val="both"/>
        <w:rPr>
          <w:rFonts w:ascii="Arial" w:hAnsi="Arial" w:cs="Arial"/>
          <w:b/>
        </w:rPr>
      </w:pPr>
    </w:p>
    <w:p w:rsidR="00FC0542" w:rsidRDefault="00FC0542" w:rsidP="00FC0542">
      <w:pPr>
        <w:jc w:val="both"/>
        <w:rPr>
          <w:rFonts w:ascii="Arial" w:hAnsi="Arial" w:cs="Arial"/>
          <w:b/>
        </w:rPr>
      </w:pPr>
      <w:r>
        <w:rPr>
          <w:rFonts w:ascii="Arial" w:hAnsi="Arial" w:cs="Arial"/>
          <w:b/>
        </w:rPr>
        <w:t xml:space="preserve">A minha mãe e </w:t>
      </w:r>
      <w:r w:rsidR="00153ED5">
        <w:rPr>
          <w:rFonts w:ascii="Arial" w:hAnsi="Arial" w:cs="Arial"/>
          <w:b/>
        </w:rPr>
        <w:t>família</w:t>
      </w:r>
      <w:r w:rsidR="00CC1525">
        <w:rPr>
          <w:rFonts w:ascii="Arial" w:hAnsi="Arial" w:cs="Arial"/>
          <w:b/>
        </w:rPr>
        <w:t>, minha esposa e de forma especia ao meu</w:t>
      </w:r>
      <w:r w:rsidR="00F55CB6">
        <w:rPr>
          <w:rFonts w:ascii="Arial" w:hAnsi="Arial" w:cs="Arial"/>
          <w:b/>
        </w:rPr>
        <w:t xml:space="preserve"> companheiro Jackson Israel que soube entender todas as minhas dificuldades</w:t>
      </w:r>
      <w:r>
        <w:rPr>
          <w:rFonts w:ascii="Arial" w:hAnsi="Arial" w:cs="Arial"/>
          <w:b/>
        </w:rPr>
        <w:t>. (Kenned Mitomari)</w:t>
      </w:r>
    </w:p>
    <w:p w:rsidR="00815846" w:rsidRDefault="00815846"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B96021" w:rsidRDefault="00B96021" w:rsidP="00815846">
      <w:pPr>
        <w:jc w:val="both"/>
        <w:rPr>
          <w:rFonts w:ascii="Arial" w:hAnsi="Arial" w:cs="Arial"/>
          <w:b/>
        </w:rPr>
      </w:pPr>
    </w:p>
    <w:p w:rsidR="00FC0542" w:rsidRDefault="00815846" w:rsidP="00CC1525">
      <w:pPr>
        <w:jc w:val="center"/>
        <w:rPr>
          <w:rFonts w:ascii="Arial" w:hAnsi="Arial" w:cs="Arial"/>
          <w:b/>
        </w:rPr>
      </w:pPr>
      <w:r>
        <w:rPr>
          <w:rFonts w:ascii="Arial" w:hAnsi="Arial" w:cs="Arial"/>
          <w:b/>
        </w:rPr>
        <w:lastRenderedPageBreak/>
        <w:t>AGRADECIMENTOS</w:t>
      </w:r>
    </w:p>
    <w:p w:rsidR="00CC1525" w:rsidRDefault="00CC1525" w:rsidP="00CC1525">
      <w:pPr>
        <w:jc w:val="center"/>
        <w:rPr>
          <w:rFonts w:ascii="Arial" w:hAnsi="Arial" w:cs="Arial"/>
          <w:b/>
        </w:rPr>
      </w:pPr>
    </w:p>
    <w:p w:rsidR="00FC0542" w:rsidRPr="00FC0542" w:rsidRDefault="008F2D4B" w:rsidP="00FC0542">
      <w:pPr>
        <w:jc w:val="both"/>
        <w:rPr>
          <w:rFonts w:ascii="Arial" w:hAnsi="Arial" w:cs="Arial"/>
        </w:rPr>
      </w:pPr>
      <w:r w:rsidRPr="00FC0542">
        <w:rPr>
          <w:rFonts w:ascii="Arial" w:hAnsi="Arial" w:cs="Arial"/>
        </w:rPr>
        <w:t xml:space="preserve">À </w:t>
      </w:r>
      <w:r>
        <w:rPr>
          <w:rFonts w:ascii="Arial" w:hAnsi="Arial" w:cs="Arial"/>
        </w:rPr>
        <w:t>D</w:t>
      </w:r>
      <w:r w:rsidRPr="00FC0542">
        <w:rPr>
          <w:rFonts w:ascii="Arial" w:hAnsi="Arial" w:cs="Arial"/>
        </w:rPr>
        <w:t>EUS, por ser o incentivador maior.</w:t>
      </w:r>
    </w:p>
    <w:p w:rsidR="00FC0542" w:rsidRPr="00FC0542" w:rsidRDefault="008F2D4B" w:rsidP="00FC0542">
      <w:pPr>
        <w:jc w:val="both"/>
        <w:rPr>
          <w:rFonts w:ascii="Arial" w:hAnsi="Arial" w:cs="Arial"/>
        </w:rPr>
      </w:pPr>
      <w:r w:rsidRPr="00FC0542">
        <w:rPr>
          <w:rFonts w:ascii="Arial" w:hAnsi="Arial" w:cs="Arial"/>
        </w:rPr>
        <w:t>À PROFESSORA ROSANGEL</w:t>
      </w:r>
      <w:r>
        <w:rPr>
          <w:rFonts w:ascii="Arial" w:hAnsi="Arial" w:cs="Arial"/>
        </w:rPr>
        <w:t>A</w:t>
      </w:r>
      <w:r w:rsidRPr="00FC0542">
        <w:rPr>
          <w:rFonts w:ascii="Arial" w:hAnsi="Arial" w:cs="Arial"/>
        </w:rPr>
        <w:t xml:space="preserve"> CERQUEIRA, nosso agradecimento especial pelos valiosos ensinamentos, orientação e apoio, tornando possível a realização deste trabalho.</w:t>
      </w:r>
    </w:p>
    <w:p w:rsidR="00CC1525" w:rsidRPr="00CC1525" w:rsidRDefault="008F2D4B" w:rsidP="00815846">
      <w:pPr>
        <w:jc w:val="both"/>
        <w:rPr>
          <w:rFonts w:ascii="Arial" w:hAnsi="Arial" w:cs="Arial"/>
        </w:rPr>
      </w:pPr>
      <w:r w:rsidRPr="00FC0542">
        <w:rPr>
          <w:rFonts w:ascii="Arial" w:hAnsi="Arial" w:cs="Arial"/>
        </w:rPr>
        <w:t>AOS NOSSOS COLEGAS DE TURMAS</w:t>
      </w:r>
      <w:r w:rsidR="00CC1525">
        <w:rPr>
          <w:rFonts w:ascii="Arial" w:hAnsi="Arial" w:cs="Arial"/>
        </w:rPr>
        <w:t xml:space="preserve"> E PROFESSORES</w:t>
      </w:r>
      <w:r w:rsidRPr="00FC0542">
        <w:rPr>
          <w:rFonts w:ascii="Arial" w:hAnsi="Arial" w:cs="Arial"/>
        </w:rPr>
        <w:t>, que de forma direta oi indireta, contribuíram para este momento</w:t>
      </w:r>
      <w:r w:rsidR="00CC1525">
        <w:rPr>
          <w:rFonts w:ascii="Arial" w:hAnsi="Arial" w:cs="Arial"/>
        </w:rPr>
        <w:t>.</w:t>
      </w: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B96021" w:rsidRDefault="00B96021" w:rsidP="00815846">
      <w:pPr>
        <w:jc w:val="center"/>
        <w:rPr>
          <w:rFonts w:ascii="Arial" w:hAnsi="Arial" w:cs="Arial"/>
          <w:b/>
        </w:rPr>
      </w:pPr>
    </w:p>
    <w:p w:rsidR="00815846" w:rsidRDefault="00815846" w:rsidP="00815846">
      <w:pPr>
        <w:jc w:val="center"/>
        <w:rPr>
          <w:rFonts w:ascii="Arial" w:hAnsi="Arial" w:cs="Arial"/>
          <w:b/>
        </w:rPr>
      </w:pPr>
      <w:r>
        <w:rPr>
          <w:rFonts w:ascii="Arial" w:hAnsi="Arial" w:cs="Arial"/>
          <w:b/>
        </w:rPr>
        <w:lastRenderedPageBreak/>
        <w:t>RESUMO</w:t>
      </w:r>
    </w:p>
    <w:p w:rsidR="00876D20" w:rsidRDefault="00876D20" w:rsidP="00815846">
      <w:pPr>
        <w:jc w:val="center"/>
        <w:rPr>
          <w:rFonts w:ascii="Arial" w:hAnsi="Arial" w:cs="Arial"/>
          <w:b/>
        </w:rPr>
      </w:pPr>
    </w:p>
    <w:p w:rsidR="00E06CD8" w:rsidRPr="008609E6" w:rsidRDefault="00E06CD8" w:rsidP="008609E6">
      <w:pPr>
        <w:spacing w:line="240" w:lineRule="auto"/>
        <w:jc w:val="both"/>
        <w:rPr>
          <w:rFonts w:ascii="Arial" w:hAnsi="Arial" w:cs="Arial"/>
          <w:color w:val="000000"/>
          <w:sz w:val="24"/>
          <w:szCs w:val="24"/>
        </w:rPr>
      </w:pPr>
      <w:r w:rsidRPr="008609E6">
        <w:rPr>
          <w:rFonts w:ascii="Arial" w:hAnsi="Arial" w:cs="Arial"/>
          <w:color w:val="000000"/>
          <w:sz w:val="24"/>
          <w:szCs w:val="24"/>
        </w:rPr>
        <w:t>Este trabalho traz uma visão da grande importância do jogo e da ludicidade no processo ensino-aprendizagem</w:t>
      </w:r>
      <w:r w:rsidR="00876D20" w:rsidRPr="008609E6">
        <w:rPr>
          <w:rFonts w:ascii="Arial" w:hAnsi="Arial" w:cs="Arial"/>
          <w:color w:val="000000"/>
          <w:sz w:val="24"/>
          <w:szCs w:val="24"/>
        </w:rPr>
        <w:t xml:space="preserve"> da disciplina educação Física no percurso da educação Básica</w:t>
      </w:r>
      <w:r w:rsidRPr="008609E6">
        <w:rPr>
          <w:rFonts w:ascii="Arial" w:hAnsi="Arial" w:cs="Arial"/>
          <w:color w:val="000000"/>
          <w:sz w:val="24"/>
          <w:szCs w:val="24"/>
        </w:rPr>
        <w:t xml:space="preserve"> e na formação da personalidade da criança. Cabe aos educadores da ênfase às metodologias que se alicerçam no brincar, </w:t>
      </w:r>
      <w:r w:rsidR="00E80F23" w:rsidRPr="008609E6">
        <w:rPr>
          <w:rFonts w:ascii="Arial" w:hAnsi="Arial" w:cs="Arial"/>
          <w:color w:val="000000"/>
          <w:sz w:val="24"/>
          <w:szCs w:val="24"/>
        </w:rPr>
        <w:t>na utilização dos brinquedos e nos objetivos que definem o</w:t>
      </w:r>
      <w:r w:rsidRPr="008609E6">
        <w:rPr>
          <w:rFonts w:ascii="Arial" w:hAnsi="Arial" w:cs="Arial"/>
          <w:color w:val="000000"/>
          <w:sz w:val="24"/>
          <w:szCs w:val="24"/>
        </w:rPr>
        <w:t xml:space="preserve"> aprender</w:t>
      </w:r>
      <w:r w:rsidR="00E80F23" w:rsidRPr="008609E6">
        <w:rPr>
          <w:rFonts w:ascii="Arial" w:hAnsi="Arial" w:cs="Arial"/>
          <w:color w:val="000000"/>
          <w:sz w:val="24"/>
          <w:szCs w:val="24"/>
        </w:rPr>
        <w:t xml:space="preserve"> através do jogo, </w:t>
      </w:r>
      <w:r w:rsidRPr="008609E6">
        <w:rPr>
          <w:rFonts w:ascii="Arial" w:hAnsi="Arial" w:cs="Arial"/>
          <w:color w:val="000000"/>
          <w:sz w:val="24"/>
          <w:szCs w:val="24"/>
        </w:rPr>
        <w:t xml:space="preserve"> desenvolvendo </w:t>
      </w:r>
      <w:r w:rsidR="00E80F23" w:rsidRPr="008609E6">
        <w:rPr>
          <w:rFonts w:ascii="Arial" w:hAnsi="Arial" w:cs="Arial"/>
          <w:color w:val="000000"/>
          <w:sz w:val="24"/>
          <w:szCs w:val="24"/>
        </w:rPr>
        <w:t xml:space="preserve">na criança </w:t>
      </w:r>
      <w:r w:rsidRPr="008609E6">
        <w:rPr>
          <w:rFonts w:ascii="Arial" w:hAnsi="Arial" w:cs="Arial"/>
          <w:color w:val="000000"/>
          <w:sz w:val="24"/>
          <w:szCs w:val="24"/>
        </w:rPr>
        <w:t xml:space="preserve"> os aspectos, biológicos, sociais, cognitivos e afetivo-sociais</w:t>
      </w:r>
      <w:r w:rsidR="00FC0542" w:rsidRPr="008609E6">
        <w:rPr>
          <w:rFonts w:ascii="Arial" w:hAnsi="Arial" w:cs="Arial"/>
          <w:color w:val="000000"/>
          <w:sz w:val="24"/>
          <w:szCs w:val="24"/>
        </w:rPr>
        <w:t>.</w:t>
      </w:r>
      <w:r w:rsidR="00E80F23" w:rsidRPr="008609E6">
        <w:rPr>
          <w:rFonts w:ascii="Arial" w:hAnsi="Arial" w:cs="Arial"/>
          <w:color w:val="000000"/>
          <w:sz w:val="24"/>
          <w:szCs w:val="24"/>
        </w:rPr>
        <w:t xml:space="preserve"> O</w:t>
      </w:r>
      <w:r w:rsidRPr="008609E6">
        <w:rPr>
          <w:rFonts w:ascii="Arial" w:hAnsi="Arial" w:cs="Arial"/>
          <w:color w:val="000000"/>
          <w:sz w:val="24"/>
          <w:szCs w:val="24"/>
        </w:rPr>
        <w:t>s jogos e</w:t>
      </w:r>
      <w:r w:rsidR="00E80F23" w:rsidRPr="008609E6">
        <w:rPr>
          <w:rFonts w:ascii="Arial" w:hAnsi="Arial" w:cs="Arial"/>
          <w:color w:val="000000"/>
          <w:sz w:val="24"/>
          <w:szCs w:val="24"/>
        </w:rPr>
        <w:t xml:space="preserve"> as</w:t>
      </w:r>
      <w:r w:rsidRPr="008609E6">
        <w:rPr>
          <w:rFonts w:ascii="Arial" w:hAnsi="Arial" w:cs="Arial"/>
          <w:color w:val="000000"/>
          <w:sz w:val="24"/>
          <w:szCs w:val="24"/>
        </w:rPr>
        <w:t xml:space="preserve"> brincadeiras</w:t>
      </w:r>
      <w:r w:rsidR="008609E6" w:rsidRPr="008609E6">
        <w:rPr>
          <w:rFonts w:ascii="Arial" w:hAnsi="Arial" w:cs="Arial"/>
          <w:color w:val="000000"/>
          <w:sz w:val="24"/>
          <w:szCs w:val="24"/>
        </w:rPr>
        <w:t xml:space="preserve"> proporcionam</w:t>
      </w:r>
      <w:r w:rsidR="00E80F23" w:rsidRPr="008609E6">
        <w:rPr>
          <w:rFonts w:ascii="Arial" w:hAnsi="Arial" w:cs="Arial"/>
          <w:color w:val="000000"/>
          <w:sz w:val="24"/>
          <w:szCs w:val="24"/>
        </w:rPr>
        <w:t xml:space="preserve"> condições para que as dificuldades sejam transformadas em possibilidades,</w:t>
      </w:r>
      <w:r w:rsidRPr="008609E6">
        <w:rPr>
          <w:rFonts w:ascii="Arial" w:hAnsi="Arial" w:cs="Arial"/>
          <w:color w:val="000000"/>
          <w:sz w:val="24"/>
          <w:szCs w:val="24"/>
        </w:rPr>
        <w:t xml:space="preserve"> no processo de aprendizagem.</w:t>
      </w:r>
      <w:r w:rsidR="00E80F23" w:rsidRPr="008609E6">
        <w:rPr>
          <w:rFonts w:ascii="Arial" w:hAnsi="Arial" w:cs="Arial"/>
          <w:color w:val="000000"/>
          <w:sz w:val="24"/>
          <w:szCs w:val="24"/>
        </w:rPr>
        <w:t xml:space="preserve"> </w:t>
      </w:r>
      <w:r w:rsidRPr="008609E6">
        <w:rPr>
          <w:rFonts w:ascii="Arial" w:hAnsi="Arial" w:cs="Arial"/>
          <w:color w:val="000000"/>
          <w:sz w:val="24"/>
          <w:szCs w:val="24"/>
        </w:rPr>
        <w:t xml:space="preserve">A ludicidade </w:t>
      </w:r>
      <w:r w:rsidR="00E80F23" w:rsidRPr="008609E6">
        <w:rPr>
          <w:rFonts w:ascii="Arial" w:hAnsi="Arial" w:cs="Arial"/>
          <w:color w:val="000000"/>
          <w:sz w:val="24"/>
          <w:szCs w:val="24"/>
        </w:rPr>
        <w:t xml:space="preserve">trabalhada </w:t>
      </w:r>
      <w:r w:rsidRPr="008609E6">
        <w:rPr>
          <w:rFonts w:ascii="Arial" w:hAnsi="Arial" w:cs="Arial"/>
          <w:color w:val="000000"/>
          <w:sz w:val="24"/>
          <w:szCs w:val="24"/>
        </w:rPr>
        <w:t>através dos jogos e brincadeiras deve fazer parte do cotidiano das crianças nas diversas áreas de</w:t>
      </w:r>
      <w:r w:rsidR="00E80F23" w:rsidRPr="008609E6">
        <w:rPr>
          <w:rFonts w:ascii="Arial" w:hAnsi="Arial" w:cs="Arial"/>
          <w:color w:val="000000"/>
          <w:sz w:val="24"/>
          <w:szCs w:val="24"/>
        </w:rPr>
        <w:t xml:space="preserve"> conhecimento estimulando o processo de criação</w:t>
      </w:r>
      <w:r w:rsidRPr="008609E6">
        <w:rPr>
          <w:rFonts w:ascii="Arial" w:hAnsi="Arial" w:cs="Arial"/>
          <w:color w:val="000000"/>
          <w:sz w:val="24"/>
          <w:szCs w:val="24"/>
        </w:rPr>
        <w:t>,</w:t>
      </w:r>
      <w:r w:rsidR="00E80F23" w:rsidRPr="008609E6">
        <w:rPr>
          <w:rFonts w:ascii="Arial" w:hAnsi="Arial" w:cs="Arial"/>
          <w:color w:val="000000"/>
          <w:sz w:val="24"/>
          <w:szCs w:val="24"/>
        </w:rPr>
        <w:t xml:space="preserve"> de invenção, e de formação para manutenção do</w:t>
      </w:r>
      <w:r w:rsidR="004C4753" w:rsidRPr="008609E6">
        <w:rPr>
          <w:rFonts w:ascii="Arial" w:hAnsi="Arial" w:cs="Arial"/>
          <w:color w:val="000000"/>
          <w:sz w:val="24"/>
          <w:szCs w:val="24"/>
        </w:rPr>
        <w:t xml:space="preserve"> equilíbrio </w:t>
      </w:r>
      <w:r w:rsidR="00E80F23" w:rsidRPr="008609E6">
        <w:rPr>
          <w:rFonts w:ascii="Arial" w:hAnsi="Arial" w:cs="Arial"/>
          <w:color w:val="000000"/>
          <w:sz w:val="24"/>
          <w:szCs w:val="24"/>
        </w:rPr>
        <w:t>e de novas descobertas que</w:t>
      </w:r>
      <w:r w:rsidR="004C4753" w:rsidRPr="008609E6">
        <w:rPr>
          <w:rFonts w:ascii="Arial" w:hAnsi="Arial" w:cs="Arial"/>
          <w:color w:val="000000"/>
          <w:sz w:val="24"/>
          <w:szCs w:val="24"/>
        </w:rPr>
        <w:t xml:space="preserve"> o mundo </w:t>
      </w:r>
      <w:r w:rsidR="00E80F23" w:rsidRPr="008609E6">
        <w:rPr>
          <w:rFonts w:ascii="Arial" w:hAnsi="Arial" w:cs="Arial"/>
          <w:color w:val="000000"/>
          <w:sz w:val="24"/>
          <w:szCs w:val="24"/>
        </w:rPr>
        <w:t xml:space="preserve">proporciona ao homem e ao profissional. A convivência dos alunos baseada na </w:t>
      </w:r>
      <w:r w:rsidR="008609E6" w:rsidRPr="008609E6">
        <w:rPr>
          <w:rFonts w:ascii="Arial" w:hAnsi="Arial" w:cs="Arial"/>
          <w:color w:val="000000"/>
          <w:sz w:val="24"/>
          <w:szCs w:val="24"/>
        </w:rPr>
        <w:t>ludicidade</w:t>
      </w:r>
      <w:r w:rsidR="00E80F23" w:rsidRPr="008609E6">
        <w:rPr>
          <w:rFonts w:ascii="Arial" w:hAnsi="Arial" w:cs="Arial"/>
          <w:color w:val="000000"/>
          <w:sz w:val="24"/>
          <w:szCs w:val="24"/>
        </w:rPr>
        <w:t xml:space="preserve"> produz o prazer de ser e estar em constante interação com o mundo.</w:t>
      </w:r>
    </w:p>
    <w:p w:rsidR="00482342" w:rsidRPr="008609E6" w:rsidRDefault="00FC0542" w:rsidP="008609E6">
      <w:pPr>
        <w:spacing w:line="240" w:lineRule="auto"/>
        <w:jc w:val="center"/>
        <w:rPr>
          <w:rFonts w:ascii="Arial" w:hAnsi="Arial" w:cs="Arial"/>
          <w:b/>
          <w:sz w:val="24"/>
          <w:szCs w:val="24"/>
        </w:rPr>
      </w:pPr>
      <w:r w:rsidRPr="008609E6">
        <w:rPr>
          <w:rFonts w:ascii="Arial" w:hAnsi="Arial" w:cs="Arial"/>
          <w:b/>
          <w:sz w:val="24"/>
          <w:szCs w:val="24"/>
        </w:rPr>
        <w:t xml:space="preserve">PALAVRAS-CHAVE: </w:t>
      </w:r>
      <w:r w:rsidRPr="008609E6">
        <w:rPr>
          <w:rFonts w:ascii="Arial" w:hAnsi="Arial" w:cs="Arial"/>
          <w:color w:val="000000"/>
          <w:sz w:val="24"/>
          <w:szCs w:val="24"/>
        </w:rPr>
        <w:t>Ludicidade, brincadeiras populares e aprendizagem</w:t>
      </w: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Pr="00B96021" w:rsidRDefault="00B96021" w:rsidP="00CC1525">
      <w:pPr>
        <w:jc w:val="center"/>
        <w:rPr>
          <w:rFonts w:ascii="Arial" w:hAnsi="Arial" w:cs="Arial"/>
          <w:b/>
        </w:rPr>
      </w:pPr>
    </w:p>
    <w:p w:rsidR="00B96021" w:rsidRDefault="00B96021" w:rsidP="00CC1525">
      <w:pPr>
        <w:jc w:val="center"/>
        <w:rPr>
          <w:rFonts w:ascii="Arial" w:hAnsi="Arial" w:cs="Arial"/>
          <w:b/>
        </w:rPr>
      </w:pPr>
    </w:p>
    <w:p w:rsidR="008609E6" w:rsidRDefault="008609E6" w:rsidP="00CC1525">
      <w:pPr>
        <w:jc w:val="center"/>
        <w:rPr>
          <w:rFonts w:ascii="Arial" w:hAnsi="Arial" w:cs="Arial"/>
          <w:b/>
        </w:rPr>
      </w:pPr>
    </w:p>
    <w:p w:rsidR="008609E6" w:rsidRPr="00B96021" w:rsidRDefault="008609E6" w:rsidP="00CC1525">
      <w:pPr>
        <w:jc w:val="center"/>
        <w:rPr>
          <w:rFonts w:ascii="Arial" w:hAnsi="Arial" w:cs="Arial"/>
          <w:b/>
        </w:rPr>
      </w:pPr>
    </w:p>
    <w:p w:rsidR="00B96021" w:rsidRPr="00B96021" w:rsidRDefault="00B96021" w:rsidP="00CC1525">
      <w:pPr>
        <w:jc w:val="center"/>
        <w:rPr>
          <w:rFonts w:ascii="Arial" w:hAnsi="Arial" w:cs="Arial"/>
          <w:b/>
        </w:rPr>
      </w:pPr>
    </w:p>
    <w:p w:rsidR="00815846" w:rsidRDefault="00CC1525" w:rsidP="00CC1525">
      <w:pPr>
        <w:jc w:val="center"/>
        <w:rPr>
          <w:rFonts w:ascii="Arial" w:hAnsi="Arial" w:cs="Arial"/>
          <w:b/>
          <w:lang w:val="en-US"/>
        </w:rPr>
      </w:pPr>
      <w:r>
        <w:rPr>
          <w:rFonts w:ascii="Arial" w:hAnsi="Arial" w:cs="Arial"/>
          <w:b/>
          <w:lang w:val="en-US"/>
        </w:rPr>
        <w:lastRenderedPageBreak/>
        <w:t>ABSTRACT</w:t>
      </w:r>
    </w:p>
    <w:p w:rsidR="00B96021" w:rsidRDefault="00B96021" w:rsidP="00B96021">
      <w:pPr>
        <w:pStyle w:val="ecxmsonormal"/>
        <w:jc w:val="both"/>
        <w:rPr>
          <w:rFonts w:ascii="Arial" w:hAnsi="Arial" w:cs="Arial"/>
          <w:bCs/>
          <w:lang w:val="en-US"/>
        </w:rPr>
      </w:pPr>
      <w:r w:rsidRPr="004322FD">
        <w:rPr>
          <w:rFonts w:ascii="Arial" w:hAnsi="Arial" w:cs="Arial"/>
          <w:bCs/>
          <w:lang w:val="en-US"/>
        </w:rPr>
        <w:t>The aim of this work is to show the gr</w:t>
      </w:r>
      <w:r>
        <w:rPr>
          <w:rFonts w:ascii="Arial" w:hAnsi="Arial" w:cs="Arial"/>
          <w:bCs/>
          <w:lang w:val="en-US"/>
        </w:rPr>
        <w:t>e</w:t>
      </w:r>
      <w:r w:rsidRPr="004322FD">
        <w:rPr>
          <w:rFonts w:ascii="Arial" w:hAnsi="Arial" w:cs="Arial"/>
          <w:bCs/>
          <w:lang w:val="en-US"/>
        </w:rPr>
        <w:t>at importance of games and playfu</w:t>
      </w:r>
      <w:r>
        <w:rPr>
          <w:rFonts w:ascii="Arial" w:hAnsi="Arial" w:cs="Arial"/>
          <w:bCs/>
          <w:lang w:val="en-US"/>
        </w:rPr>
        <w:t xml:space="preserve">l approaches in the </w:t>
      </w:r>
      <w:r w:rsidRPr="004322FD">
        <w:rPr>
          <w:rFonts w:ascii="Arial" w:hAnsi="Arial" w:cs="Arial"/>
          <w:bCs/>
          <w:lang w:val="en-US"/>
        </w:rPr>
        <w:t>teaching</w:t>
      </w:r>
      <w:r>
        <w:rPr>
          <w:rFonts w:ascii="Arial" w:hAnsi="Arial" w:cs="Arial"/>
          <w:bCs/>
          <w:lang w:val="en-US"/>
        </w:rPr>
        <w:t xml:space="preserve"> and learning</w:t>
      </w:r>
      <w:r w:rsidRPr="004322FD">
        <w:rPr>
          <w:rFonts w:ascii="Arial" w:hAnsi="Arial" w:cs="Arial"/>
          <w:bCs/>
          <w:lang w:val="en-US"/>
        </w:rPr>
        <w:t xml:space="preserve"> </w:t>
      </w:r>
      <w:r>
        <w:rPr>
          <w:rFonts w:ascii="Arial" w:hAnsi="Arial" w:cs="Arial"/>
          <w:bCs/>
          <w:lang w:val="en-US"/>
        </w:rPr>
        <w:t>process of Physical education during the acquisition of child’s basic education and personality development. It is the educator’s duty to emphasize the methodologies which bring the bases for playing, the handling of toys and the aims which make learning through the game. This way, developing in the kid the following aspects - biological, social, cognitive and social affective. The games provide conditions so that the difficulties may be turned into possibilities in the learning process. The playfulness that is explored through the games must be part of children’s everyday activities in several fields of knowledge. Thus, it will stimulate creation, invention and will develop processes for the maintenance of balance and of new discoveries that the world provides man and professionals. The fellowship of students based on the playful approach gives the pleasure of being and keeping constant interaction with the world.</w:t>
      </w:r>
    </w:p>
    <w:p w:rsidR="00B96021" w:rsidRPr="004322FD" w:rsidRDefault="00B96021" w:rsidP="00B96021">
      <w:pPr>
        <w:pStyle w:val="ecxmsonormal"/>
        <w:jc w:val="center"/>
        <w:rPr>
          <w:lang w:val="en-US"/>
        </w:rPr>
      </w:pPr>
      <w:r>
        <w:rPr>
          <w:rFonts w:ascii="Arial" w:hAnsi="Arial" w:cs="Arial"/>
          <w:bCs/>
          <w:lang w:val="en-US"/>
        </w:rPr>
        <w:t xml:space="preserve">Keywords – Playful approach, learning, and popular games.       </w:t>
      </w:r>
      <w:r w:rsidRPr="004322FD">
        <w:rPr>
          <w:rFonts w:ascii="Arial" w:hAnsi="Arial" w:cs="Arial"/>
          <w:b/>
          <w:bCs/>
          <w:lang w:val="en-US"/>
        </w:rPr>
        <w:t> </w:t>
      </w:r>
    </w:p>
    <w:p w:rsidR="00B96021" w:rsidRDefault="00B96021" w:rsidP="00CC1525">
      <w:pPr>
        <w:jc w:val="center"/>
        <w:rPr>
          <w:rFonts w:ascii="Arial" w:hAnsi="Arial" w:cs="Arial"/>
          <w:b/>
          <w:lang w:val="en-US"/>
        </w:rPr>
      </w:pPr>
    </w:p>
    <w:p w:rsidR="00B96021" w:rsidRPr="00482342" w:rsidRDefault="00B96021" w:rsidP="00CC1525">
      <w:pPr>
        <w:jc w:val="center"/>
        <w:rPr>
          <w:rFonts w:ascii="Arial" w:hAnsi="Arial" w:cs="Arial"/>
          <w:b/>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96021" w:rsidRPr="00B96021" w:rsidRDefault="00B96021" w:rsidP="00BF4937">
      <w:pPr>
        <w:jc w:val="center"/>
        <w:rPr>
          <w:rFonts w:ascii="Arial" w:hAnsi="Arial" w:cs="Arial"/>
          <w:b/>
          <w:sz w:val="28"/>
          <w:szCs w:val="28"/>
          <w:lang w:val="en-US"/>
        </w:rPr>
      </w:pPr>
    </w:p>
    <w:p w:rsidR="00BF4937" w:rsidRPr="008609E6" w:rsidRDefault="00BF4937" w:rsidP="00BF4937">
      <w:pPr>
        <w:jc w:val="center"/>
        <w:rPr>
          <w:rFonts w:ascii="Arial" w:hAnsi="Arial" w:cs="Arial"/>
          <w:b/>
          <w:sz w:val="24"/>
          <w:szCs w:val="24"/>
        </w:rPr>
      </w:pPr>
      <w:r w:rsidRPr="008609E6">
        <w:rPr>
          <w:rFonts w:ascii="Arial" w:hAnsi="Arial" w:cs="Arial"/>
          <w:b/>
          <w:sz w:val="24"/>
          <w:szCs w:val="24"/>
        </w:rPr>
        <w:lastRenderedPageBreak/>
        <w:t>SUMÁRIO</w:t>
      </w:r>
    </w:p>
    <w:p w:rsidR="00BF4937" w:rsidRPr="008609E6" w:rsidRDefault="00BF4937" w:rsidP="00BF4937">
      <w:pPr>
        <w:jc w:val="center"/>
        <w:rPr>
          <w:rFonts w:ascii="Arial" w:hAnsi="Arial" w:cs="Arial"/>
          <w:b/>
          <w:sz w:val="24"/>
          <w:szCs w:val="24"/>
        </w:rPr>
      </w:pPr>
    </w:p>
    <w:p w:rsidR="00BF4937" w:rsidRPr="008609E6" w:rsidRDefault="00BF4937" w:rsidP="00613A22">
      <w:pPr>
        <w:jc w:val="both"/>
        <w:rPr>
          <w:rFonts w:ascii="Arial" w:hAnsi="Arial" w:cs="Arial"/>
          <w:sz w:val="24"/>
          <w:szCs w:val="24"/>
        </w:rPr>
      </w:pPr>
      <w:r w:rsidRPr="008609E6">
        <w:rPr>
          <w:rFonts w:ascii="Arial" w:hAnsi="Arial" w:cs="Arial"/>
          <w:sz w:val="24"/>
          <w:szCs w:val="24"/>
        </w:rPr>
        <w:t>DEDICATÓRIA</w:t>
      </w:r>
      <w:r w:rsidR="008609E6">
        <w:rPr>
          <w:rFonts w:ascii="Arial" w:hAnsi="Arial" w:cs="Arial"/>
          <w:sz w:val="24"/>
          <w:szCs w:val="24"/>
        </w:rPr>
        <w:t xml:space="preserve">....................................................................................................4                                                                              </w:t>
      </w:r>
    </w:p>
    <w:p w:rsidR="00BF4937" w:rsidRPr="008609E6" w:rsidRDefault="00BF4937" w:rsidP="00613A22">
      <w:pPr>
        <w:jc w:val="both"/>
        <w:rPr>
          <w:rFonts w:ascii="Arial" w:hAnsi="Arial" w:cs="Arial"/>
          <w:sz w:val="24"/>
          <w:szCs w:val="24"/>
        </w:rPr>
      </w:pPr>
      <w:r w:rsidRPr="008609E6">
        <w:rPr>
          <w:rFonts w:ascii="Arial" w:hAnsi="Arial" w:cs="Arial"/>
          <w:sz w:val="24"/>
          <w:szCs w:val="24"/>
        </w:rPr>
        <w:t>AGRADECIMENTOS</w:t>
      </w:r>
      <w:r w:rsidR="008609E6">
        <w:rPr>
          <w:rFonts w:ascii="Arial" w:hAnsi="Arial" w:cs="Arial"/>
          <w:sz w:val="24"/>
          <w:szCs w:val="24"/>
        </w:rPr>
        <w:t>...........................................................................................5</w:t>
      </w:r>
    </w:p>
    <w:p w:rsidR="00BF4937" w:rsidRPr="008609E6" w:rsidRDefault="00BF4937" w:rsidP="00613A22">
      <w:pPr>
        <w:jc w:val="both"/>
        <w:rPr>
          <w:rFonts w:ascii="Arial" w:hAnsi="Arial" w:cs="Arial"/>
          <w:sz w:val="24"/>
          <w:szCs w:val="24"/>
        </w:rPr>
      </w:pPr>
      <w:r w:rsidRPr="008609E6">
        <w:rPr>
          <w:rFonts w:ascii="Arial" w:hAnsi="Arial" w:cs="Arial"/>
          <w:sz w:val="24"/>
          <w:szCs w:val="24"/>
        </w:rPr>
        <w:t>RESUMO</w:t>
      </w:r>
      <w:r w:rsidR="008609E6">
        <w:rPr>
          <w:rFonts w:ascii="Arial" w:hAnsi="Arial" w:cs="Arial"/>
          <w:sz w:val="24"/>
          <w:szCs w:val="24"/>
        </w:rPr>
        <w:t>.............................................................................................................6</w:t>
      </w:r>
    </w:p>
    <w:p w:rsidR="00BF4937" w:rsidRPr="008609E6" w:rsidRDefault="00BF4937" w:rsidP="00613A22">
      <w:pPr>
        <w:jc w:val="both"/>
        <w:rPr>
          <w:rFonts w:ascii="Arial" w:hAnsi="Arial" w:cs="Arial"/>
          <w:sz w:val="24"/>
          <w:szCs w:val="24"/>
        </w:rPr>
      </w:pPr>
      <w:r w:rsidRPr="008609E6">
        <w:rPr>
          <w:rFonts w:ascii="Arial" w:hAnsi="Arial" w:cs="Arial"/>
          <w:sz w:val="24"/>
          <w:szCs w:val="24"/>
        </w:rPr>
        <w:t>ABSTRACT</w:t>
      </w:r>
      <w:r w:rsidR="008609E6">
        <w:rPr>
          <w:rFonts w:ascii="Arial" w:hAnsi="Arial" w:cs="Arial"/>
          <w:sz w:val="24"/>
          <w:szCs w:val="24"/>
        </w:rPr>
        <w:t>..........................................................................................................7</w:t>
      </w:r>
    </w:p>
    <w:p w:rsidR="00BF4937" w:rsidRPr="008609E6" w:rsidRDefault="00BF4937" w:rsidP="00613A22">
      <w:pPr>
        <w:jc w:val="both"/>
        <w:rPr>
          <w:rFonts w:ascii="Arial" w:hAnsi="Arial" w:cs="Arial"/>
          <w:sz w:val="24"/>
          <w:szCs w:val="24"/>
        </w:rPr>
      </w:pPr>
      <w:r w:rsidRPr="008609E6">
        <w:rPr>
          <w:rFonts w:ascii="Arial" w:hAnsi="Arial" w:cs="Arial"/>
          <w:sz w:val="24"/>
          <w:szCs w:val="24"/>
        </w:rPr>
        <w:t>INTRODUÇÃO</w:t>
      </w:r>
      <w:r w:rsidR="008609E6">
        <w:rPr>
          <w:rFonts w:ascii="Arial" w:hAnsi="Arial" w:cs="Arial"/>
          <w:sz w:val="24"/>
          <w:szCs w:val="24"/>
        </w:rPr>
        <w:t>.....................................................................................................9</w:t>
      </w:r>
    </w:p>
    <w:p w:rsidR="00BF4937" w:rsidRPr="008609E6" w:rsidRDefault="00BF4937" w:rsidP="00613A22">
      <w:pPr>
        <w:jc w:val="both"/>
        <w:rPr>
          <w:rFonts w:ascii="Arial" w:hAnsi="Arial" w:cs="Arial"/>
          <w:sz w:val="24"/>
          <w:szCs w:val="24"/>
        </w:rPr>
      </w:pPr>
      <w:r w:rsidRPr="008609E6">
        <w:rPr>
          <w:rFonts w:ascii="Arial" w:hAnsi="Arial" w:cs="Arial"/>
          <w:sz w:val="24"/>
          <w:szCs w:val="24"/>
        </w:rPr>
        <w:t>CAPITULO I - A IMPORTÂNCIA DO JOGO NO PROCESSO ENSINO E APRENDIZAGEM</w:t>
      </w:r>
      <w:r w:rsidR="008609E6">
        <w:rPr>
          <w:rFonts w:ascii="Arial" w:hAnsi="Arial" w:cs="Arial"/>
          <w:sz w:val="24"/>
          <w:szCs w:val="24"/>
        </w:rPr>
        <w:t>..............................................................................................11</w:t>
      </w:r>
    </w:p>
    <w:p w:rsidR="00BF4937" w:rsidRPr="008609E6" w:rsidRDefault="00BF4937" w:rsidP="00B96021">
      <w:pPr>
        <w:pStyle w:val="PargrafodaLista"/>
        <w:numPr>
          <w:ilvl w:val="1"/>
          <w:numId w:val="10"/>
        </w:numPr>
        <w:ind w:left="0" w:firstLine="0"/>
        <w:jc w:val="both"/>
        <w:rPr>
          <w:rFonts w:ascii="Arial" w:hAnsi="Arial" w:cs="Arial"/>
          <w:sz w:val="24"/>
          <w:szCs w:val="24"/>
        </w:rPr>
      </w:pPr>
      <w:r w:rsidRPr="008609E6">
        <w:rPr>
          <w:rFonts w:ascii="Arial" w:hAnsi="Arial" w:cs="Arial"/>
          <w:sz w:val="24"/>
          <w:szCs w:val="24"/>
        </w:rPr>
        <w:t>O BRINQUEDO, A BRINCADEIRA E O JOGO, RESIGNIFICANDO A FORMAÇÃO COGNITIVA</w:t>
      </w:r>
      <w:r w:rsidR="008609E6">
        <w:rPr>
          <w:rFonts w:ascii="Arial" w:hAnsi="Arial" w:cs="Arial"/>
          <w:sz w:val="24"/>
          <w:szCs w:val="24"/>
        </w:rPr>
        <w:t>.................................................................................13</w:t>
      </w:r>
    </w:p>
    <w:p w:rsidR="00BF4937" w:rsidRPr="008609E6" w:rsidRDefault="00B96021" w:rsidP="00B96021">
      <w:pPr>
        <w:jc w:val="both"/>
        <w:rPr>
          <w:rFonts w:ascii="Arial" w:hAnsi="Arial" w:cs="Arial"/>
          <w:sz w:val="24"/>
          <w:szCs w:val="24"/>
        </w:rPr>
      </w:pPr>
      <w:r w:rsidRPr="008609E6">
        <w:rPr>
          <w:rFonts w:ascii="Arial" w:hAnsi="Arial" w:cs="Arial"/>
          <w:sz w:val="24"/>
          <w:szCs w:val="24"/>
        </w:rPr>
        <w:t xml:space="preserve">1.2- </w:t>
      </w:r>
      <w:r w:rsidR="008609E6">
        <w:rPr>
          <w:rFonts w:ascii="Arial" w:hAnsi="Arial" w:cs="Arial"/>
          <w:sz w:val="24"/>
          <w:szCs w:val="24"/>
        </w:rPr>
        <w:t>A LUDICIDADE NA APRENDIZAGEM.......................................................14</w:t>
      </w:r>
    </w:p>
    <w:p w:rsidR="00BF4937" w:rsidRPr="008609E6" w:rsidRDefault="00B96021" w:rsidP="00B96021">
      <w:pPr>
        <w:jc w:val="both"/>
        <w:rPr>
          <w:rFonts w:ascii="Arial" w:hAnsi="Arial" w:cs="Arial"/>
          <w:sz w:val="24"/>
          <w:szCs w:val="24"/>
        </w:rPr>
      </w:pPr>
      <w:r w:rsidRPr="008609E6">
        <w:rPr>
          <w:rFonts w:ascii="Arial" w:hAnsi="Arial" w:cs="Arial"/>
          <w:sz w:val="24"/>
          <w:szCs w:val="24"/>
        </w:rPr>
        <w:t xml:space="preserve">1.3- </w:t>
      </w:r>
      <w:r w:rsidR="00BF4937" w:rsidRPr="008609E6">
        <w:rPr>
          <w:rFonts w:ascii="Arial" w:hAnsi="Arial" w:cs="Arial"/>
          <w:sz w:val="24"/>
          <w:szCs w:val="24"/>
        </w:rPr>
        <w:t>A AUTONOMIA E A REFLEXÃO LÚDICA DA CRIANÇA</w:t>
      </w:r>
      <w:r w:rsidR="008609E6">
        <w:rPr>
          <w:rFonts w:ascii="Arial" w:hAnsi="Arial" w:cs="Arial"/>
          <w:sz w:val="24"/>
          <w:szCs w:val="24"/>
        </w:rPr>
        <w:t>..........................15</w:t>
      </w:r>
    </w:p>
    <w:p w:rsidR="00BF4937" w:rsidRPr="008609E6" w:rsidRDefault="00B96021" w:rsidP="00B96021">
      <w:pPr>
        <w:jc w:val="both"/>
        <w:rPr>
          <w:rFonts w:ascii="Arial" w:hAnsi="Arial" w:cs="Arial"/>
          <w:sz w:val="24"/>
          <w:szCs w:val="24"/>
        </w:rPr>
      </w:pPr>
      <w:r w:rsidRPr="008609E6">
        <w:rPr>
          <w:rFonts w:ascii="Arial" w:hAnsi="Arial" w:cs="Arial"/>
          <w:sz w:val="24"/>
          <w:szCs w:val="24"/>
        </w:rPr>
        <w:t>1.4</w:t>
      </w:r>
      <w:r w:rsidR="00BF4937" w:rsidRPr="008609E6">
        <w:rPr>
          <w:rFonts w:ascii="Arial" w:hAnsi="Arial" w:cs="Arial"/>
          <w:sz w:val="24"/>
          <w:szCs w:val="24"/>
        </w:rPr>
        <w:t>- A IMPORTÂNCIA DO AFETO</w:t>
      </w:r>
      <w:r w:rsidR="002F2548">
        <w:rPr>
          <w:rFonts w:ascii="Arial" w:hAnsi="Arial" w:cs="Arial"/>
          <w:sz w:val="24"/>
          <w:szCs w:val="24"/>
        </w:rPr>
        <w:t>.....................................</w:t>
      </w:r>
      <w:r w:rsidR="008609E6">
        <w:rPr>
          <w:rFonts w:ascii="Arial" w:hAnsi="Arial" w:cs="Arial"/>
          <w:sz w:val="24"/>
          <w:szCs w:val="24"/>
        </w:rPr>
        <w:t>...............................17</w:t>
      </w:r>
    </w:p>
    <w:p w:rsidR="00BF4937" w:rsidRPr="008609E6" w:rsidRDefault="00B96021" w:rsidP="00B96021">
      <w:pPr>
        <w:jc w:val="both"/>
        <w:rPr>
          <w:rFonts w:ascii="Arial" w:hAnsi="Arial" w:cs="Arial"/>
          <w:sz w:val="24"/>
          <w:szCs w:val="24"/>
        </w:rPr>
      </w:pPr>
      <w:r w:rsidRPr="008609E6">
        <w:rPr>
          <w:rFonts w:ascii="Arial" w:hAnsi="Arial" w:cs="Arial"/>
          <w:sz w:val="24"/>
          <w:szCs w:val="24"/>
        </w:rPr>
        <w:t>1.5-</w:t>
      </w:r>
      <w:r w:rsidR="00BF4937" w:rsidRPr="008609E6">
        <w:rPr>
          <w:rFonts w:ascii="Arial" w:hAnsi="Arial" w:cs="Arial"/>
          <w:sz w:val="24"/>
          <w:szCs w:val="24"/>
        </w:rPr>
        <w:t xml:space="preserve"> A LUDICIDADE E O JOGO INSTRUMENTALIZANDO A CONSTRUÇÃO DO</w:t>
      </w:r>
      <w:r w:rsidR="00482342" w:rsidRPr="008609E6">
        <w:rPr>
          <w:rFonts w:ascii="Arial" w:hAnsi="Arial" w:cs="Arial"/>
          <w:sz w:val="24"/>
          <w:szCs w:val="24"/>
        </w:rPr>
        <w:t xml:space="preserve"> </w:t>
      </w:r>
      <w:r w:rsidR="00BF4937" w:rsidRPr="008609E6">
        <w:rPr>
          <w:rFonts w:ascii="Arial" w:hAnsi="Arial" w:cs="Arial"/>
          <w:sz w:val="24"/>
          <w:szCs w:val="24"/>
        </w:rPr>
        <w:t>CONHECIMENTO DA CRIANÇA</w:t>
      </w:r>
      <w:r w:rsidR="008609E6">
        <w:rPr>
          <w:rFonts w:ascii="Arial" w:hAnsi="Arial" w:cs="Arial"/>
          <w:sz w:val="24"/>
          <w:szCs w:val="24"/>
        </w:rPr>
        <w:t>................................................................19</w:t>
      </w:r>
    </w:p>
    <w:p w:rsidR="00BF4937" w:rsidRPr="008609E6" w:rsidRDefault="00BF4937" w:rsidP="00613A22">
      <w:pPr>
        <w:jc w:val="both"/>
        <w:rPr>
          <w:rFonts w:ascii="Arial" w:hAnsi="Arial" w:cs="Arial"/>
          <w:sz w:val="24"/>
          <w:szCs w:val="24"/>
        </w:rPr>
      </w:pPr>
      <w:r w:rsidRPr="008609E6">
        <w:rPr>
          <w:rFonts w:ascii="Arial" w:hAnsi="Arial" w:cs="Arial"/>
          <w:sz w:val="24"/>
          <w:szCs w:val="24"/>
        </w:rPr>
        <w:t>CAPITULO II – PROCEDIMENTOS METODICOS</w:t>
      </w:r>
      <w:r w:rsidR="008609E6">
        <w:rPr>
          <w:rFonts w:ascii="Arial" w:hAnsi="Arial" w:cs="Arial"/>
          <w:sz w:val="24"/>
          <w:szCs w:val="24"/>
        </w:rPr>
        <w:t>...........................................21</w:t>
      </w:r>
    </w:p>
    <w:p w:rsidR="00613A22" w:rsidRPr="008609E6" w:rsidRDefault="00B96021" w:rsidP="00613A22">
      <w:pPr>
        <w:pStyle w:val="PargrafodaLista"/>
        <w:spacing w:line="360" w:lineRule="auto"/>
        <w:ind w:left="0"/>
        <w:jc w:val="both"/>
        <w:rPr>
          <w:rFonts w:ascii="Arial" w:hAnsi="Arial" w:cs="Arial"/>
          <w:sz w:val="24"/>
          <w:szCs w:val="24"/>
        </w:rPr>
      </w:pPr>
      <w:r w:rsidRPr="008609E6">
        <w:rPr>
          <w:rFonts w:ascii="Arial" w:hAnsi="Arial" w:cs="Arial"/>
          <w:sz w:val="24"/>
          <w:szCs w:val="24"/>
        </w:rPr>
        <w:t xml:space="preserve">2.1- </w:t>
      </w:r>
      <w:r w:rsidR="00482342" w:rsidRPr="008609E6">
        <w:rPr>
          <w:rFonts w:ascii="Arial" w:hAnsi="Arial" w:cs="Arial"/>
          <w:sz w:val="24"/>
          <w:szCs w:val="24"/>
        </w:rPr>
        <w:t>PESQUISAS</w:t>
      </w:r>
      <w:r w:rsidR="00613A22" w:rsidRPr="008609E6">
        <w:rPr>
          <w:rFonts w:ascii="Arial" w:hAnsi="Arial" w:cs="Arial"/>
          <w:sz w:val="24"/>
          <w:szCs w:val="24"/>
        </w:rPr>
        <w:t xml:space="preserve"> BIBLIOGRAFICA</w:t>
      </w:r>
      <w:r w:rsidR="008609E6">
        <w:rPr>
          <w:rFonts w:ascii="Arial" w:hAnsi="Arial" w:cs="Arial"/>
          <w:sz w:val="24"/>
          <w:szCs w:val="24"/>
        </w:rPr>
        <w:t>..................................................................21</w:t>
      </w:r>
      <w:r w:rsidR="00613A22" w:rsidRPr="008609E6">
        <w:rPr>
          <w:rFonts w:ascii="Arial" w:hAnsi="Arial" w:cs="Arial"/>
          <w:sz w:val="24"/>
          <w:szCs w:val="24"/>
        </w:rPr>
        <w:t xml:space="preserve"> </w:t>
      </w:r>
    </w:p>
    <w:p w:rsidR="00613A22" w:rsidRPr="008609E6" w:rsidRDefault="00B96021" w:rsidP="00613A22">
      <w:pPr>
        <w:pStyle w:val="PargrafodaLista"/>
        <w:spacing w:line="360" w:lineRule="auto"/>
        <w:ind w:left="0"/>
        <w:jc w:val="both"/>
        <w:rPr>
          <w:rFonts w:ascii="Arial" w:hAnsi="Arial" w:cs="Arial"/>
          <w:sz w:val="24"/>
          <w:szCs w:val="24"/>
        </w:rPr>
      </w:pPr>
      <w:r w:rsidRPr="008609E6">
        <w:rPr>
          <w:rFonts w:ascii="Arial" w:hAnsi="Arial" w:cs="Arial"/>
          <w:sz w:val="24"/>
          <w:szCs w:val="24"/>
        </w:rPr>
        <w:t xml:space="preserve">2.2- </w:t>
      </w:r>
      <w:r w:rsidR="00613A22" w:rsidRPr="008609E6">
        <w:rPr>
          <w:rFonts w:ascii="Arial" w:hAnsi="Arial" w:cs="Arial"/>
          <w:sz w:val="24"/>
          <w:szCs w:val="24"/>
        </w:rPr>
        <w:t>ELEMENTOS DA PESQUISA</w:t>
      </w:r>
      <w:r w:rsidR="008609E6">
        <w:rPr>
          <w:rFonts w:ascii="Arial" w:hAnsi="Arial" w:cs="Arial"/>
          <w:sz w:val="24"/>
          <w:szCs w:val="24"/>
        </w:rPr>
        <w:t>....................................................................22</w:t>
      </w:r>
    </w:p>
    <w:p w:rsidR="00613A22" w:rsidRPr="008609E6" w:rsidRDefault="00B96021" w:rsidP="00392E2D">
      <w:pPr>
        <w:rPr>
          <w:rFonts w:ascii="Arial" w:hAnsi="Arial" w:cs="Arial"/>
          <w:sz w:val="24"/>
          <w:szCs w:val="24"/>
        </w:rPr>
      </w:pPr>
      <w:r w:rsidRPr="008609E6">
        <w:rPr>
          <w:rFonts w:ascii="Arial" w:hAnsi="Arial" w:cs="Arial"/>
          <w:sz w:val="24"/>
          <w:szCs w:val="24"/>
        </w:rPr>
        <w:t xml:space="preserve">2.3- </w:t>
      </w:r>
      <w:r w:rsidR="008609E6" w:rsidRPr="008609E6">
        <w:rPr>
          <w:rFonts w:ascii="Arial" w:hAnsi="Arial" w:cs="Arial"/>
          <w:sz w:val="24"/>
          <w:szCs w:val="24"/>
        </w:rPr>
        <w:t>ANÁ</w:t>
      </w:r>
      <w:r w:rsidR="00392E2D" w:rsidRPr="008609E6">
        <w:rPr>
          <w:rFonts w:ascii="Arial" w:hAnsi="Arial" w:cs="Arial"/>
          <w:sz w:val="24"/>
          <w:szCs w:val="24"/>
        </w:rPr>
        <w:t>LISE CONCEITUAL DA PESQUISA</w:t>
      </w:r>
      <w:r w:rsidR="008609E6">
        <w:rPr>
          <w:rFonts w:ascii="Arial" w:hAnsi="Arial" w:cs="Arial"/>
          <w:sz w:val="24"/>
          <w:szCs w:val="24"/>
        </w:rPr>
        <w:t>...................................................23</w:t>
      </w:r>
    </w:p>
    <w:p w:rsidR="00613A22" w:rsidRDefault="00613A22" w:rsidP="00613A22">
      <w:pPr>
        <w:pStyle w:val="PargrafodaLista"/>
        <w:spacing w:line="360" w:lineRule="auto"/>
        <w:ind w:left="0"/>
        <w:jc w:val="both"/>
        <w:rPr>
          <w:rFonts w:ascii="Arial" w:hAnsi="Arial" w:cs="Arial"/>
          <w:sz w:val="24"/>
          <w:szCs w:val="24"/>
        </w:rPr>
      </w:pPr>
      <w:r w:rsidRPr="008609E6">
        <w:rPr>
          <w:rFonts w:ascii="Arial" w:hAnsi="Arial" w:cs="Arial"/>
          <w:sz w:val="24"/>
          <w:szCs w:val="24"/>
        </w:rPr>
        <w:t>CONSIDERAÇÕES FINAIS</w:t>
      </w:r>
      <w:r w:rsidR="008609E6">
        <w:rPr>
          <w:rFonts w:ascii="Arial" w:hAnsi="Arial" w:cs="Arial"/>
          <w:sz w:val="24"/>
          <w:szCs w:val="24"/>
        </w:rPr>
        <w:t>...............................................................................24</w:t>
      </w:r>
    </w:p>
    <w:p w:rsidR="005C476B" w:rsidRPr="008609E6" w:rsidRDefault="005C476B" w:rsidP="00613A22">
      <w:pPr>
        <w:pStyle w:val="PargrafodaLista"/>
        <w:spacing w:line="360" w:lineRule="auto"/>
        <w:ind w:left="0"/>
        <w:jc w:val="both"/>
        <w:rPr>
          <w:rFonts w:ascii="Arial" w:hAnsi="Arial" w:cs="Arial"/>
          <w:sz w:val="24"/>
          <w:szCs w:val="24"/>
        </w:rPr>
      </w:pPr>
    </w:p>
    <w:p w:rsidR="00FE462F" w:rsidRPr="008609E6" w:rsidRDefault="00613A22" w:rsidP="00EC0FAD">
      <w:pPr>
        <w:pStyle w:val="PargrafodaLista"/>
        <w:spacing w:line="360" w:lineRule="auto"/>
        <w:ind w:left="0"/>
        <w:jc w:val="both"/>
        <w:rPr>
          <w:rFonts w:ascii="Arial" w:hAnsi="Arial" w:cs="Arial"/>
          <w:sz w:val="24"/>
          <w:szCs w:val="24"/>
        </w:rPr>
      </w:pPr>
      <w:r w:rsidRPr="008609E6">
        <w:rPr>
          <w:rFonts w:ascii="Arial" w:hAnsi="Arial" w:cs="Arial"/>
          <w:sz w:val="24"/>
          <w:szCs w:val="24"/>
        </w:rPr>
        <w:t>REFERENCIAS BIBLIOGRAFICAS</w:t>
      </w:r>
      <w:r w:rsidR="008609E6">
        <w:rPr>
          <w:rFonts w:ascii="Arial" w:hAnsi="Arial" w:cs="Arial"/>
          <w:sz w:val="24"/>
          <w:szCs w:val="24"/>
        </w:rPr>
        <w:t>..................................................................25</w:t>
      </w:r>
    </w:p>
    <w:p w:rsidR="00EC0FAD" w:rsidRPr="00EC0FAD" w:rsidRDefault="00EC0FAD" w:rsidP="00EC0FAD">
      <w:pPr>
        <w:pStyle w:val="PargrafodaLista"/>
        <w:spacing w:line="360" w:lineRule="auto"/>
        <w:ind w:left="0"/>
        <w:jc w:val="both"/>
        <w:rPr>
          <w:rFonts w:ascii="Arial" w:hAnsi="Arial" w:cs="Arial"/>
          <w:b/>
          <w:sz w:val="24"/>
          <w:szCs w:val="24"/>
        </w:rPr>
      </w:pPr>
    </w:p>
    <w:p w:rsidR="00FE462F" w:rsidRDefault="00FE462F" w:rsidP="007B264E">
      <w:pPr>
        <w:rPr>
          <w:rFonts w:ascii="Arial" w:hAnsi="Arial" w:cs="Arial"/>
          <w:b/>
          <w:sz w:val="28"/>
          <w:szCs w:val="28"/>
        </w:rPr>
      </w:pPr>
    </w:p>
    <w:p w:rsidR="0007190E" w:rsidRDefault="0007190E" w:rsidP="007B264E">
      <w:pPr>
        <w:rPr>
          <w:rFonts w:ascii="Arial" w:hAnsi="Arial" w:cs="Arial"/>
          <w:b/>
          <w:sz w:val="28"/>
          <w:szCs w:val="28"/>
        </w:rPr>
      </w:pPr>
    </w:p>
    <w:p w:rsidR="0007190E" w:rsidRDefault="0007190E" w:rsidP="007B264E">
      <w:pPr>
        <w:rPr>
          <w:rFonts w:ascii="Arial" w:hAnsi="Arial" w:cs="Arial"/>
          <w:b/>
          <w:sz w:val="28"/>
          <w:szCs w:val="28"/>
        </w:rPr>
      </w:pPr>
    </w:p>
    <w:p w:rsidR="0007190E" w:rsidRDefault="0007190E" w:rsidP="007B264E">
      <w:pPr>
        <w:rPr>
          <w:rFonts w:ascii="Arial" w:hAnsi="Arial" w:cs="Arial"/>
          <w:b/>
          <w:sz w:val="28"/>
          <w:szCs w:val="28"/>
        </w:rPr>
      </w:pPr>
    </w:p>
    <w:p w:rsidR="00FE462F" w:rsidRDefault="00B6264C" w:rsidP="00B6264C">
      <w:pPr>
        <w:jc w:val="center"/>
        <w:rPr>
          <w:rFonts w:ascii="Arial" w:hAnsi="Arial" w:cs="Arial"/>
          <w:b/>
          <w:sz w:val="28"/>
          <w:szCs w:val="28"/>
        </w:rPr>
      </w:pPr>
      <w:r>
        <w:rPr>
          <w:rFonts w:ascii="Arial" w:hAnsi="Arial" w:cs="Arial"/>
          <w:b/>
          <w:sz w:val="28"/>
          <w:szCs w:val="28"/>
        </w:rPr>
        <w:lastRenderedPageBreak/>
        <w:t>INTRODUÇÃO</w:t>
      </w:r>
    </w:p>
    <w:p w:rsidR="00E950D4" w:rsidRDefault="00E950D4" w:rsidP="00B6264C">
      <w:pPr>
        <w:jc w:val="both"/>
        <w:rPr>
          <w:rFonts w:ascii="Arial" w:hAnsi="Arial" w:cs="Arial"/>
          <w:b/>
          <w:color w:val="FF0000"/>
          <w:sz w:val="28"/>
          <w:szCs w:val="28"/>
        </w:rPr>
      </w:pPr>
    </w:p>
    <w:p w:rsidR="00E950D4" w:rsidRDefault="00E950D4" w:rsidP="00E950D4">
      <w:pPr>
        <w:spacing w:line="360" w:lineRule="auto"/>
        <w:ind w:firstLine="708"/>
        <w:jc w:val="both"/>
        <w:rPr>
          <w:rFonts w:ascii="Arial" w:hAnsi="Arial" w:cs="Arial"/>
          <w:color w:val="000000"/>
          <w:sz w:val="24"/>
          <w:szCs w:val="24"/>
        </w:rPr>
      </w:pPr>
      <w:r w:rsidRPr="00121E5E">
        <w:rPr>
          <w:rFonts w:ascii="Arial" w:hAnsi="Arial" w:cs="Arial"/>
          <w:color w:val="000000"/>
          <w:sz w:val="24"/>
          <w:szCs w:val="24"/>
        </w:rPr>
        <w:t>Percebe-se, no mundo em que vivemos hoje, que cada vez mais se tem evoluído em termos de tecnologia e ciência, o que leva-nos a desfrutar da manipulação de novos aparelhos tecnológicos, novas formas de comunicação e até mesmo novas tendências da moda. Com isso, evidentemente, a sociedade segue um ritmo coerente a esses avanços, ou seja, insere-se neste mundo cada vez mais globalizado e capitalista, recebendo as informações mais rapidamente e estando sempre interligada por meio dos novos meios de comunicação.</w:t>
      </w:r>
    </w:p>
    <w:p w:rsidR="00121E5E" w:rsidRPr="00121E5E" w:rsidRDefault="00121E5E" w:rsidP="00E950D4">
      <w:pPr>
        <w:spacing w:line="360" w:lineRule="auto"/>
        <w:ind w:firstLine="708"/>
        <w:jc w:val="both"/>
        <w:rPr>
          <w:rFonts w:ascii="Arial" w:hAnsi="Arial" w:cs="Arial"/>
          <w:color w:val="000000"/>
          <w:sz w:val="24"/>
          <w:szCs w:val="24"/>
        </w:rPr>
      </w:pPr>
      <w:r>
        <w:rPr>
          <w:rFonts w:ascii="Arial" w:hAnsi="Arial" w:cs="Arial"/>
          <w:color w:val="000000"/>
          <w:sz w:val="24"/>
          <w:szCs w:val="24"/>
        </w:rPr>
        <w:t>No entanto percebe-se que as relações interpessoais são significativas para o trato e a evolução da comunicação nesse mundo em eternas mutações,</w:t>
      </w:r>
      <w:r w:rsidR="008756A0">
        <w:rPr>
          <w:rFonts w:ascii="Arial" w:hAnsi="Arial" w:cs="Arial"/>
          <w:color w:val="000000"/>
          <w:sz w:val="24"/>
          <w:szCs w:val="24"/>
        </w:rPr>
        <w:t xml:space="preserve"> onde </w:t>
      </w:r>
      <w:r>
        <w:rPr>
          <w:rFonts w:ascii="Arial" w:hAnsi="Arial" w:cs="Arial"/>
          <w:color w:val="000000"/>
          <w:sz w:val="24"/>
          <w:szCs w:val="24"/>
        </w:rPr>
        <w:t>a resolução de problemas, da simbologia e seus significados são representados pela ludicidade, pelo prazer e descontração no cotidiano das pessoas e principalmente das crianças.</w:t>
      </w:r>
    </w:p>
    <w:p w:rsidR="00E950D4" w:rsidRDefault="00E950D4" w:rsidP="00E950D4">
      <w:pPr>
        <w:spacing w:line="360" w:lineRule="auto"/>
        <w:ind w:firstLine="708"/>
        <w:jc w:val="both"/>
        <w:rPr>
          <w:rFonts w:ascii="Arial" w:hAnsi="Arial" w:cs="Arial"/>
          <w:color w:val="000000"/>
          <w:sz w:val="24"/>
          <w:szCs w:val="24"/>
        </w:rPr>
      </w:pPr>
      <w:r w:rsidRPr="00121E5E">
        <w:rPr>
          <w:rFonts w:ascii="Arial" w:hAnsi="Arial" w:cs="Arial"/>
          <w:color w:val="000000"/>
          <w:sz w:val="24"/>
          <w:szCs w:val="24"/>
        </w:rPr>
        <w:t xml:space="preserve">Nesse sentido, este trabalho de pesquisa surge, primeiramente, pela preocupação em verificar, </w:t>
      </w:r>
      <w:r w:rsidR="00121E5E">
        <w:rPr>
          <w:rFonts w:ascii="Arial" w:hAnsi="Arial" w:cs="Arial"/>
          <w:color w:val="000000"/>
          <w:sz w:val="24"/>
          <w:szCs w:val="24"/>
        </w:rPr>
        <w:t xml:space="preserve">em </w:t>
      </w:r>
      <w:r w:rsidRPr="00121E5E">
        <w:rPr>
          <w:rFonts w:ascii="Arial" w:hAnsi="Arial" w:cs="Arial"/>
          <w:color w:val="000000"/>
          <w:sz w:val="24"/>
          <w:szCs w:val="24"/>
        </w:rPr>
        <w:t>meio a tantas transformações</w:t>
      </w:r>
      <w:r w:rsidR="00121E5E">
        <w:rPr>
          <w:rFonts w:ascii="Arial" w:hAnsi="Arial" w:cs="Arial"/>
          <w:color w:val="000000"/>
          <w:sz w:val="24"/>
          <w:szCs w:val="24"/>
        </w:rPr>
        <w:t xml:space="preserve"> da modernidade</w:t>
      </w:r>
      <w:r w:rsidRPr="00121E5E">
        <w:rPr>
          <w:rFonts w:ascii="Arial" w:hAnsi="Arial" w:cs="Arial"/>
          <w:color w:val="000000"/>
          <w:sz w:val="24"/>
          <w:szCs w:val="24"/>
        </w:rPr>
        <w:t xml:space="preserve">, a evolução </w:t>
      </w:r>
      <w:r w:rsidR="00121E5E">
        <w:rPr>
          <w:rFonts w:ascii="Arial" w:hAnsi="Arial" w:cs="Arial"/>
          <w:color w:val="000000"/>
          <w:sz w:val="24"/>
          <w:szCs w:val="24"/>
        </w:rPr>
        <w:t xml:space="preserve">e as influências </w:t>
      </w:r>
      <w:r w:rsidRPr="00121E5E">
        <w:rPr>
          <w:rFonts w:ascii="Arial" w:hAnsi="Arial" w:cs="Arial"/>
          <w:color w:val="000000"/>
          <w:sz w:val="24"/>
          <w:szCs w:val="24"/>
        </w:rPr>
        <w:t xml:space="preserve">dos </w:t>
      </w:r>
      <w:r w:rsidR="00121E5E">
        <w:rPr>
          <w:rFonts w:ascii="Arial" w:hAnsi="Arial" w:cs="Arial"/>
          <w:color w:val="000000"/>
          <w:sz w:val="24"/>
          <w:szCs w:val="24"/>
        </w:rPr>
        <w:t xml:space="preserve">jogos, dos </w:t>
      </w:r>
      <w:r w:rsidRPr="00121E5E">
        <w:rPr>
          <w:rFonts w:ascii="Arial" w:hAnsi="Arial" w:cs="Arial"/>
          <w:color w:val="000000"/>
          <w:sz w:val="24"/>
          <w:szCs w:val="24"/>
        </w:rPr>
        <w:t xml:space="preserve">brinquedos e </w:t>
      </w:r>
      <w:r w:rsidR="00121E5E">
        <w:rPr>
          <w:rFonts w:ascii="Arial" w:hAnsi="Arial" w:cs="Arial"/>
          <w:color w:val="000000"/>
          <w:sz w:val="24"/>
          <w:szCs w:val="24"/>
        </w:rPr>
        <w:t>das brincadeiras utilizados pelas</w:t>
      </w:r>
      <w:r w:rsidRPr="00121E5E">
        <w:rPr>
          <w:rFonts w:ascii="Arial" w:hAnsi="Arial" w:cs="Arial"/>
          <w:color w:val="000000"/>
          <w:sz w:val="24"/>
          <w:szCs w:val="24"/>
        </w:rPr>
        <w:t xml:space="preserve"> crianç</w:t>
      </w:r>
      <w:r w:rsidR="00121E5E">
        <w:rPr>
          <w:rFonts w:ascii="Arial" w:hAnsi="Arial" w:cs="Arial"/>
          <w:color w:val="000000"/>
          <w:sz w:val="24"/>
          <w:szCs w:val="24"/>
        </w:rPr>
        <w:t>as,</w:t>
      </w:r>
      <w:r w:rsidR="008756A0">
        <w:rPr>
          <w:rFonts w:ascii="Arial" w:hAnsi="Arial" w:cs="Arial"/>
          <w:color w:val="000000"/>
          <w:sz w:val="24"/>
          <w:szCs w:val="24"/>
        </w:rPr>
        <w:t xml:space="preserve"> </w:t>
      </w:r>
      <w:r w:rsidR="00121E5E">
        <w:rPr>
          <w:rFonts w:ascii="Arial" w:hAnsi="Arial" w:cs="Arial"/>
          <w:color w:val="000000"/>
          <w:sz w:val="24"/>
          <w:szCs w:val="24"/>
        </w:rPr>
        <w:t xml:space="preserve">durante </w:t>
      </w:r>
      <w:r w:rsidR="008756A0">
        <w:rPr>
          <w:rFonts w:ascii="Arial" w:hAnsi="Arial" w:cs="Arial"/>
          <w:color w:val="000000"/>
          <w:sz w:val="24"/>
          <w:szCs w:val="24"/>
        </w:rPr>
        <w:t>sua formação biopsicossocial, especificamente no período da educação básica</w:t>
      </w:r>
      <w:r w:rsidRPr="00121E5E">
        <w:rPr>
          <w:rFonts w:ascii="Arial" w:hAnsi="Arial" w:cs="Arial"/>
          <w:color w:val="000000"/>
          <w:sz w:val="24"/>
          <w:szCs w:val="24"/>
        </w:rPr>
        <w:t xml:space="preserve">. </w:t>
      </w:r>
    </w:p>
    <w:p w:rsidR="00E950D4" w:rsidRPr="008756A0" w:rsidRDefault="008756A0" w:rsidP="008756A0">
      <w:pPr>
        <w:spacing w:line="360" w:lineRule="auto"/>
        <w:ind w:firstLine="708"/>
        <w:jc w:val="both"/>
        <w:rPr>
          <w:rFonts w:ascii="Arial" w:hAnsi="Arial" w:cs="Arial"/>
          <w:color w:val="000000"/>
          <w:sz w:val="24"/>
          <w:szCs w:val="24"/>
        </w:rPr>
      </w:pPr>
      <w:r>
        <w:rPr>
          <w:rFonts w:ascii="Arial" w:hAnsi="Arial" w:cs="Arial"/>
          <w:color w:val="000000"/>
          <w:sz w:val="24"/>
          <w:szCs w:val="24"/>
        </w:rPr>
        <w:t>Nosso objetivo foi analisar a influência do jogo, dos brinquedos e das brincadeiras, no processo de desenvolvimento físico e intelectual das crianças, durante o ensino infantil e fundamental, proporcionado pela disciplina Educação Física. Buscamos também</w:t>
      </w:r>
      <w:r w:rsidR="00E950D4" w:rsidRPr="00121E5E">
        <w:rPr>
          <w:rFonts w:ascii="Arial" w:hAnsi="Arial" w:cs="Arial"/>
          <w:sz w:val="24"/>
          <w:szCs w:val="24"/>
        </w:rPr>
        <w:t xml:space="preserve"> investigar o ato de brincar das crianças, para proporcionar no ambiente escolar de hoje, o conhecimento, </w:t>
      </w:r>
      <w:r>
        <w:rPr>
          <w:rFonts w:ascii="Arial" w:hAnsi="Arial" w:cs="Arial"/>
          <w:sz w:val="24"/>
          <w:szCs w:val="24"/>
        </w:rPr>
        <w:t xml:space="preserve">a </w:t>
      </w:r>
      <w:r w:rsidR="00E950D4" w:rsidRPr="00121E5E">
        <w:rPr>
          <w:rFonts w:ascii="Arial" w:hAnsi="Arial" w:cs="Arial"/>
          <w:sz w:val="24"/>
          <w:szCs w:val="24"/>
        </w:rPr>
        <w:t>valorização e vivência dos brinquedos e brincadeiras das diferentes épocas históricas.</w:t>
      </w:r>
    </w:p>
    <w:p w:rsidR="00DA0299" w:rsidRPr="00AF1C66" w:rsidRDefault="00DA0299" w:rsidP="00DA0299">
      <w:pPr>
        <w:spacing w:line="360" w:lineRule="auto"/>
        <w:jc w:val="both"/>
        <w:rPr>
          <w:rFonts w:ascii="Arial" w:hAnsi="Arial" w:cs="Arial"/>
          <w:sz w:val="24"/>
          <w:szCs w:val="24"/>
        </w:rPr>
      </w:pPr>
      <w:r>
        <w:rPr>
          <w:rFonts w:ascii="Arial" w:hAnsi="Arial" w:cs="Arial"/>
          <w:b/>
          <w:color w:val="FF0000"/>
          <w:sz w:val="24"/>
          <w:szCs w:val="24"/>
        </w:rPr>
        <w:t xml:space="preserve">       </w:t>
      </w:r>
      <w:r>
        <w:rPr>
          <w:rFonts w:ascii="Arial" w:hAnsi="Arial" w:cs="Arial"/>
          <w:sz w:val="24"/>
          <w:szCs w:val="24"/>
        </w:rPr>
        <w:t>O Trabalho foi construído por meio da pesquisa Bibliográfica centrada</w:t>
      </w:r>
      <w:r w:rsidRPr="00AF1C66">
        <w:rPr>
          <w:rFonts w:ascii="Arial" w:hAnsi="Arial" w:cs="Arial"/>
          <w:sz w:val="24"/>
          <w:szCs w:val="24"/>
        </w:rPr>
        <w:t xml:space="preserve"> nas contribuições teóricas de vário</w:t>
      </w:r>
      <w:r>
        <w:rPr>
          <w:rFonts w:ascii="Arial" w:hAnsi="Arial" w:cs="Arial"/>
          <w:sz w:val="24"/>
          <w:szCs w:val="24"/>
        </w:rPr>
        <w:t>s autores</w:t>
      </w:r>
      <w:r w:rsidRPr="00AF1C66">
        <w:rPr>
          <w:rFonts w:ascii="Arial" w:hAnsi="Arial" w:cs="Arial"/>
          <w:sz w:val="24"/>
          <w:szCs w:val="24"/>
        </w:rPr>
        <w:t xml:space="preserve">, artigos e dissertações sobre </w:t>
      </w:r>
      <w:r>
        <w:rPr>
          <w:rFonts w:ascii="Arial" w:hAnsi="Arial" w:cs="Arial"/>
          <w:sz w:val="24"/>
          <w:szCs w:val="24"/>
        </w:rPr>
        <w:t xml:space="preserve">o Tema estudado. Analisamos os conceitos apresentados pelos estudiosos da área para </w:t>
      </w:r>
      <w:r w:rsidR="001971C2">
        <w:rPr>
          <w:rFonts w:ascii="Arial" w:hAnsi="Arial" w:cs="Arial"/>
          <w:sz w:val="24"/>
          <w:szCs w:val="24"/>
        </w:rPr>
        <w:t xml:space="preserve">nortear </w:t>
      </w:r>
      <w:r>
        <w:rPr>
          <w:rFonts w:ascii="Arial" w:hAnsi="Arial" w:cs="Arial"/>
          <w:sz w:val="24"/>
          <w:szCs w:val="24"/>
        </w:rPr>
        <w:t xml:space="preserve">a reflexão crítica </w:t>
      </w:r>
      <w:r w:rsidR="001971C2">
        <w:rPr>
          <w:rFonts w:ascii="Arial" w:hAnsi="Arial" w:cs="Arial"/>
          <w:sz w:val="24"/>
          <w:szCs w:val="24"/>
        </w:rPr>
        <w:t xml:space="preserve">que fundamenta o desenvolvimento </w:t>
      </w:r>
      <w:r w:rsidR="001971C2">
        <w:rPr>
          <w:rFonts w:ascii="Arial" w:hAnsi="Arial" w:cs="Arial"/>
          <w:sz w:val="24"/>
          <w:szCs w:val="24"/>
        </w:rPr>
        <w:lastRenderedPageBreak/>
        <w:t>biopsicossocial das crianças fundamentado pelo</w:t>
      </w:r>
      <w:r>
        <w:rPr>
          <w:rFonts w:ascii="Arial" w:hAnsi="Arial" w:cs="Arial"/>
          <w:sz w:val="24"/>
          <w:szCs w:val="24"/>
        </w:rPr>
        <w:t xml:space="preserve"> processo ensino e aprendizagem da disciplina Educação Física.</w:t>
      </w:r>
    </w:p>
    <w:p w:rsidR="00DA0299" w:rsidRDefault="00DA0299" w:rsidP="00DA0299">
      <w:pPr>
        <w:spacing w:line="360" w:lineRule="auto"/>
        <w:jc w:val="both"/>
        <w:rPr>
          <w:rFonts w:ascii="Arial" w:hAnsi="Arial" w:cs="Arial"/>
          <w:sz w:val="24"/>
          <w:szCs w:val="24"/>
        </w:rPr>
      </w:pPr>
      <w:r>
        <w:rPr>
          <w:rFonts w:ascii="Arial" w:hAnsi="Arial" w:cs="Arial"/>
          <w:b/>
          <w:sz w:val="24"/>
          <w:szCs w:val="24"/>
        </w:rPr>
        <w:tab/>
      </w:r>
      <w:r w:rsidRPr="001464D0">
        <w:rPr>
          <w:rFonts w:ascii="Arial" w:hAnsi="Arial" w:cs="Arial"/>
          <w:sz w:val="24"/>
          <w:szCs w:val="24"/>
        </w:rPr>
        <w:t>E</w:t>
      </w:r>
      <w:r>
        <w:rPr>
          <w:rFonts w:ascii="Arial" w:hAnsi="Arial" w:cs="Arial"/>
          <w:sz w:val="24"/>
          <w:szCs w:val="24"/>
        </w:rPr>
        <w:t>ste Trabalho foi construído com dois capítulos. No primeiro destacamos nossa base teórica, onde procuramos destacar o pensamento literário de autor</w:t>
      </w:r>
      <w:r w:rsidR="002B70B0">
        <w:rPr>
          <w:rFonts w:ascii="Arial" w:hAnsi="Arial" w:cs="Arial"/>
          <w:sz w:val="24"/>
          <w:szCs w:val="24"/>
        </w:rPr>
        <w:t>es como: FREIRE, PIAGET e os PCN’s para Educação Física</w:t>
      </w:r>
      <w:r>
        <w:rPr>
          <w:rFonts w:ascii="Arial" w:hAnsi="Arial" w:cs="Arial"/>
          <w:sz w:val="24"/>
          <w:szCs w:val="24"/>
        </w:rPr>
        <w:t xml:space="preserve">. O segundo capítulo descreve nossa analise bibliográfica, com o detalhamento de algumas definições sobre o tema pesquisado, onde o jogo </w:t>
      </w:r>
      <w:r w:rsidR="001971C2">
        <w:rPr>
          <w:rFonts w:ascii="Arial" w:hAnsi="Arial" w:cs="Arial"/>
          <w:sz w:val="24"/>
          <w:szCs w:val="24"/>
        </w:rPr>
        <w:t>e a ludicidade são</w:t>
      </w:r>
      <w:r>
        <w:rPr>
          <w:rFonts w:ascii="Arial" w:hAnsi="Arial" w:cs="Arial"/>
          <w:sz w:val="24"/>
          <w:szCs w:val="24"/>
        </w:rPr>
        <w:t xml:space="preserve"> elemento</w:t>
      </w:r>
      <w:r w:rsidR="001971C2">
        <w:rPr>
          <w:rFonts w:ascii="Arial" w:hAnsi="Arial" w:cs="Arial"/>
          <w:sz w:val="24"/>
          <w:szCs w:val="24"/>
        </w:rPr>
        <w:t>s</w:t>
      </w:r>
      <w:r>
        <w:rPr>
          <w:rFonts w:ascii="Arial" w:hAnsi="Arial" w:cs="Arial"/>
          <w:sz w:val="24"/>
          <w:szCs w:val="24"/>
        </w:rPr>
        <w:t xml:space="preserve"> influenciador</w:t>
      </w:r>
      <w:r w:rsidR="001971C2">
        <w:rPr>
          <w:rFonts w:ascii="Arial" w:hAnsi="Arial" w:cs="Arial"/>
          <w:sz w:val="24"/>
          <w:szCs w:val="24"/>
        </w:rPr>
        <w:t>es da formação da infanto-juvenil</w:t>
      </w:r>
      <w:r>
        <w:rPr>
          <w:rFonts w:ascii="Arial" w:hAnsi="Arial" w:cs="Arial"/>
          <w:sz w:val="24"/>
          <w:szCs w:val="24"/>
        </w:rPr>
        <w:t>.</w:t>
      </w:r>
    </w:p>
    <w:p w:rsidR="00DA0299" w:rsidRPr="001464D0" w:rsidRDefault="00DA0299" w:rsidP="00DA0299">
      <w:pPr>
        <w:spacing w:line="360" w:lineRule="auto"/>
        <w:jc w:val="both"/>
        <w:rPr>
          <w:rFonts w:ascii="Arial" w:hAnsi="Arial" w:cs="Arial"/>
          <w:sz w:val="24"/>
          <w:szCs w:val="24"/>
        </w:rPr>
      </w:pPr>
      <w:r>
        <w:rPr>
          <w:rFonts w:ascii="Arial" w:hAnsi="Arial" w:cs="Arial"/>
          <w:sz w:val="24"/>
          <w:szCs w:val="24"/>
        </w:rPr>
        <w:tab/>
        <w:t>Concluímos nosso trabalho com as considerações finais, onde procuramos destacar nossa satisfação pelos resultados obtidos com a realização da pesquisa e seus possíveis desdobramentos para novos estudos durante a nossa carreira profissional.</w:t>
      </w:r>
    </w:p>
    <w:p w:rsidR="00DA0299" w:rsidRPr="00AF1C66" w:rsidRDefault="00DA0299" w:rsidP="00DA0299">
      <w:pPr>
        <w:spacing w:line="360" w:lineRule="auto"/>
        <w:rPr>
          <w:rFonts w:ascii="Arial" w:hAnsi="Arial" w:cs="Arial"/>
          <w:b/>
          <w:sz w:val="24"/>
          <w:szCs w:val="24"/>
        </w:rPr>
      </w:pPr>
    </w:p>
    <w:p w:rsidR="005F4B95" w:rsidRPr="00121E5E" w:rsidRDefault="005F4B95" w:rsidP="007B264E">
      <w:pPr>
        <w:rPr>
          <w:rFonts w:ascii="Arial" w:hAnsi="Arial" w:cs="Arial"/>
          <w:b/>
          <w:color w:val="FF0000"/>
          <w:sz w:val="24"/>
          <w:szCs w:val="24"/>
        </w:rPr>
      </w:pPr>
    </w:p>
    <w:p w:rsidR="005F4B95" w:rsidRPr="00121E5E" w:rsidRDefault="005F4B95" w:rsidP="007B264E">
      <w:pPr>
        <w:rPr>
          <w:rFonts w:ascii="Arial" w:hAnsi="Arial" w:cs="Arial"/>
          <w:b/>
          <w:sz w:val="24"/>
          <w:szCs w:val="24"/>
        </w:rPr>
      </w:pPr>
    </w:p>
    <w:p w:rsidR="005F4B95" w:rsidRDefault="005F4B95" w:rsidP="007B264E">
      <w:pPr>
        <w:rPr>
          <w:rFonts w:ascii="Arial" w:hAnsi="Arial" w:cs="Arial"/>
          <w:b/>
          <w:sz w:val="28"/>
          <w:szCs w:val="28"/>
        </w:rPr>
      </w:pPr>
    </w:p>
    <w:p w:rsidR="005F4B95" w:rsidRDefault="005F4B95" w:rsidP="007B264E">
      <w:pPr>
        <w:rPr>
          <w:rFonts w:ascii="Arial" w:hAnsi="Arial" w:cs="Arial"/>
          <w:b/>
          <w:sz w:val="28"/>
          <w:szCs w:val="28"/>
        </w:rPr>
      </w:pPr>
    </w:p>
    <w:p w:rsidR="005F4B95" w:rsidRDefault="005F4B95" w:rsidP="007B264E">
      <w:pPr>
        <w:rPr>
          <w:rFonts w:ascii="Arial" w:hAnsi="Arial" w:cs="Arial"/>
          <w:b/>
          <w:sz w:val="28"/>
          <w:szCs w:val="28"/>
        </w:rPr>
      </w:pPr>
    </w:p>
    <w:p w:rsidR="005F4B95" w:rsidRDefault="005F4B95" w:rsidP="007B264E">
      <w:pPr>
        <w:rPr>
          <w:rFonts w:ascii="Arial" w:hAnsi="Arial" w:cs="Arial"/>
          <w:b/>
          <w:sz w:val="28"/>
          <w:szCs w:val="28"/>
        </w:rPr>
      </w:pPr>
    </w:p>
    <w:p w:rsidR="005F4B95" w:rsidRDefault="005F4B95" w:rsidP="007B264E">
      <w:pPr>
        <w:rPr>
          <w:rFonts w:ascii="Arial" w:hAnsi="Arial" w:cs="Arial"/>
          <w:b/>
          <w:sz w:val="28"/>
          <w:szCs w:val="28"/>
        </w:rPr>
      </w:pPr>
    </w:p>
    <w:p w:rsidR="005F4B95" w:rsidRDefault="005F4B95" w:rsidP="007B264E">
      <w:pPr>
        <w:rPr>
          <w:rFonts w:ascii="Arial" w:hAnsi="Arial" w:cs="Arial"/>
          <w:b/>
          <w:sz w:val="28"/>
          <w:szCs w:val="28"/>
        </w:rPr>
      </w:pPr>
    </w:p>
    <w:p w:rsidR="005F4B95" w:rsidRDefault="005F4B95" w:rsidP="007B264E">
      <w:pPr>
        <w:rPr>
          <w:rFonts w:ascii="Arial" w:hAnsi="Arial" w:cs="Arial"/>
          <w:b/>
          <w:sz w:val="28"/>
          <w:szCs w:val="28"/>
        </w:rPr>
      </w:pPr>
    </w:p>
    <w:p w:rsidR="005F4B95" w:rsidRDefault="005F4B95" w:rsidP="007B264E">
      <w:pPr>
        <w:rPr>
          <w:rFonts w:ascii="Arial" w:hAnsi="Arial" w:cs="Arial"/>
          <w:b/>
          <w:sz w:val="28"/>
          <w:szCs w:val="28"/>
        </w:rPr>
      </w:pPr>
    </w:p>
    <w:p w:rsidR="00E33D39" w:rsidRDefault="00E33D39" w:rsidP="007B264E">
      <w:pPr>
        <w:rPr>
          <w:rFonts w:ascii="Arial" w:hAnsi="Arial" w:cs="Arial"/>
          <w:b/>
          <w:sz w:val="28"/>
          <w:szCs w:val="28"/>
        </w:rPr>
      </w:pPr>
    </w:p>
    <w:p w:rsidR="008F2D4B" w:rsidRDefault="008F2D4B" w:rsidP="007B264E">
      <w:pPr>
        <w:rPr>
          <w:rFonts w:ascii="Arial" w:hAnsi="Arial" w:cs="Arial"/>
          <w:b/>
          <w:sz w:val="28"/>
          <w:szCs w:val="28"/>
        </w:rPr>
      </w:pPr>
    </w:p>
    <w:p w:rsidR="004C4753" w:rsidRDefault="004C4753" w:rsidP="007B264E">
      <w:pPr>
        <w:rPr>
          <w:rFonts w:ascii="Arial" w:hAnsi="Arial" w:cs="Arial"/>
          <w:b/>
          <w:sz w:val="28"/>
          <w:szCs w:val="28"/>
        </w:rPr>
      </w:pPr>
    </w:p>
    <w:p w:rsidR="00EC0FAD" w:rsidRDefault="00EC0FAD" w:rsidP="007B264E">
      <w:pPr>
        <w:rPr>
          <w:rFonts w:ascii="Arial" w:hAnsi="Arial" w:cs="Arial"/>
          <w:b/>
          <w:sz w:val="28"/>
          <w:szCs w:val="28"/>
        </w:rPr>
      </w:pPr>
    </w:p>
    <w:p w:rsidR="00B94580" w:rsidRDefault="00EC0FAD" w:rsidP="00EC0FAD">
      <w:pPr>
        <w:jc w:val="center"/>
        <w:rPr>
          <w:rFonts w:ascii="Arial" w:hAnsi="Arial" w:cs="Arial"/>
          <w:b/>
          <w:sz w:val="28"/>
          <w:szCs w:val="28"/>
        </w:rPr>
      </w:pPr>
      <w:r>
        <w:rPr>
          <w:rFonts w:ascii="Arial" w:hAnsi="Arial" w:cs="Arial"/>
          <w:b/>
          <w:sz w:val="28"/>
          <w:szCs w:val="28"/>
        </w:rPr>
        <w:lastRenderedPageBreak/>
        <w:t>CAPÍTULO I</w:t>
      </w:r>
    </w:p>
    <w:p w:rsidR="007B264E" w:rsidRDefault="007B264E" w:rsidP="007B264E">
      <w:pPr>
        <w:rPr>
          <w:rFonts w:ascii="Arial" w:hAnsi="Arial" w:cs="Arial"/>
          <w:b/>
          <w:sz w:val="28"/>
          <w:szCs w:val="28"/>
        </w:rPr>
      </w:pPr>
    </w:p>
    <w:p w:rsidR="00882B10" w:rsidRDefault="007840E0" w:rsidP="007840E0">
      <w:pPr>
        <w:spacing w:line="360" w:lineRule="auto"/>
        <w:ind w:firstLine="426"/>
        <w:jc w:val="center"/>
        <w:rPr>
          <w:rFonts w:ascii="Arial" w:hAnsi="Arial" w:cs="Arial"/>
          <w:b/>
          <w:color w:val="000000"/>
          <w:sz w:val="24"/>
          <w:szCs w:val="24"/>
        </w:rPr>
      </w:pPr>
      <w:r w:rsidRPr="00FE462F">
        <w:rPr>
          <w:rFonts w:ascii="Arial" w:hAnsi="Arial" w:cs="Arial"/>
          <w:b/>
          <w:color w:val="000000"/>
          <w:sz w:val="24"/>
          <w:szCs w:val="24"/>
        </w:rPr>
        <w:t xml:space="preserve"> </w:t>
      </w:r>
      <w:r w:rsidR="00F22565" w:rsidRPr="00F22565">
        <w:rPr>
          <w:rFonts w:ascii="Arial" w:hAnsi="Arial" w:cs="Arial"/>
          <w:b/>
          <w:color w:val="000000"/>
          <w:sz w:val="24"/>
          <w:szCs w:val="24"/>
        </w:rPr>
        <w:t>A IM</w:t>
      </w:r>
      <w:r w:rsidR="00642199">
        <w:rPr>
          <w:rFonts w:ascii="Arial" w:hAnsi="Arial" w:cs="Arial"/>
          <w:b/>
          <w:color w:val="000000"/>
          <w:sz w:val="24"/>
          <w:szCs w:val="24"/>
        </w:rPr>
        <w:t>PORTÂNCIA DO JOGO NO PROCESSO</w:t>
      </w:r>
      <w:r w:rsidR="00F22565" w:rsidRPr="00F22565">
        <w:rPr>
          <w:rFonts w:ascii="Arial" w:hAnsi="Arial" w:cs="Arial"/>
          <w:b/>
          <w:color w:val="000000"/>
          <w:sz w:val="24"/>
          <w:szCs w:val="24"/>
        </w:rPr>
        <w:t xml:space="preserve"> ENSINO E APRENDIZAGEM</w:t>
      </w:r>
      <w:r w:rsidR="00642199">
        <w:rPr>
          <w:rFonts w:ascii="Arial" w:hAnsi="Arial" w:cs="Arial"/>
          <w:b/>
          <w:color w:val="000000"/>
          <w:sz w:val="24"/>
          <w:szCs w:val="24"/>
        </w:rPr>
        <w:t xml:space="preserve"> DA DISCIPLINA EDUCAÇÃO FÍSICA</w:t>
      </w:r>
    </w:p>
    <w:p w:rsidR="00D77B0C" w:rsidRPr="00D77B0C" w:rsidRDefault="007840E0" w:rsidP="005F4B95">
      <w:pPr>
        <w:spacing w:line="360" w:lineRule="auto"/>
        <w:rPr>
          <w:rFonts w:ascii="Arial" w:hAnsi="Arial" w:cs="Arial"/>
          <w:b/>
          <w:color w:val="000000"/>
          <w:sz w:val="24"/>
          <w:szCs w:val="24"/>
        </w:rPr>
      </w:pPr>
      <w:r>
        <w:rPr>
          <w:rFonts w:ascii="Arial" w:hAnsi="Arial" w:cs="Arial"/>
          <w:b/>
          <w:color w:val="FF0000"/>
          <w:sz w:val="24"/>
          <w:szCs w:val="24"/>
        </w:rPr>
        <w:t xml:space="preserve">                                      </w:t>
      </w:r>
      <w:r w:rsidR="00D77B0C" w:rsidRPr="00D77B0C">
        <w:rPr>
          <w:rFonts w:ascii="Arial" w:hAnsi="Arial" w:cs="Arial"/>
          <w:b/>
          <w:color w:val="FF0000"/>
          <w:sz w:val="24"/>
          <w:szCs w:val="24"/>
        </w:rPr>
        <w:t xml:space="preserve">                  </w:t>
      </w:r>
    </w:p>
    <w:p w:rsidR="000151B1" w:rsidRPr="00F22565" w:rsidRDefault="000151B1" w:rsidP="007840E0">
      <w:pPr>
        <w:spacing w:line="360" w:lineRule="auto"/>
        <w:ind w:firstLine="426"/>
        <w:jc w:val="both"/>
        <w:rPr>
          <w:rFonts w:ascii="Arial" w:hAnsi="Arial" w:cs="Arial"/>
          <w:color w:val="333333"/>
          <w:sz w:val="24"/>
          <w:szCs w:val="24"/>
          <w:lang w:val="pt-PT"/>
        </w:rPr>
      </w:pPr>
      <w:r w:rsidRPr="00F22565">
        <w:rPr>
          <w:rFonts w:ascii="Arial" w:hAnsi="Arial" w:cs="Arial"/>
          <w:color w:val="333333"/>
          <w:sz w:val="24"/>
          <w:szCs w:val="24"/>
          <w:lang w:val="pt-PT"/>
        </w:rPr>
        <w:t>Brincar, ter prazer, se divertir, ser alegre, parece ser uma necessidade inata, presente em nós desde o</w:t>
      </w:r>
      <w:r w:rsidR="00DE2F8A" w:rsidRPr="00F22565">
        <w:rPr>
          <w:rFonts w:ascii="Arial" w:hAnsi="Arial" w:cs="Arial"/>
          <w:color w:val="333333"/>
          <w:sz w:val="24"/>
          <w:szCs w:val="24"/>
          <w:lang w:val="pt-PT"/>
        </w:rPr>
        <w:t xml:space="preserve"> na</w:t>
      </w:r>
      <w:r w:rsidRPr="00F22565">
        <w:rPr>
          <w:rFonts w:ascii="Arial" w:hAnsi="Arial" w:cs="Arial"/>
          <w:color w:val="333333"/>
          <w:sz w:val="24"/>
          <w:szCs w:val="24"/>
          <w:lang w:val="pt-PT"/>
        </w:rPr>
        <w:t xml:space="preserve">scimento. </w:t>
      </w:r>
    </w:p>
    <w:p w:rsidR="000151B1" w:rsidRDefault="000151B1" w:rsidP="00235396">
      <w:pPr>
        <w:spacing w:line="360" w:lineRule="auto"/>
        <w:ind w:firstLine="426"/>
        <w:jc w:val="both"/>
        <w:rPr>
          <w:rFonts w:ascii="Arial" w:hAnsi="Arial" w:cs="Arial"/>
          <w:color w:val="333333"/>
          <w:sz w:val="24"/>
          <w:szCs w:val="24"/>
          <w:lang w:val="pt-PT"/>
        </w:rPr>
      </w:pPr>
      <w:r w:rsidRPr="00F22565">
        <w:rPr>
          <w:rFonts w:ascii="Arial" w:hAnsi="Arial" w:cs="Arial"/>
          <w:color w:val="333333"/>
          <w:sz w:val="24"/>
          <w:szCs w:val="24"/>
          <w:lang w:val="pt-PT"/>
        </w:rPr>
        <w:t>A história nos mostra que  os brinquedos e as brincadeiras se modificaram ao longo dos anos, a modernidade se encarregou de substituir o que se construia de forma artesanal  pelos brinquedos e equipamentos eletrônicos</w:t>
      </w:r>
      <w:r w:rsidR="00DE2F8A" w:rsidRPr="00F22565">
        <w:rPr>
          <w:rFonts w:ascii="Arial" w:hAnsi="Arial" w:cs="Arial"/>
          <w:color w:val="333333"/>
          <w:sz w:val="24"/>
          <w:szCs w:val="24"/>
          <w:lang w:val="pt-PT"/>
        </w:rPr>
        <w:t xml:space="preserve">. </w:t>
      </w:r>
    </w:p>
    <w:p w:rsidR="008F2D4B" w:rsidRPr="00F22565" w:rsidRDefault="008F2D4B" w:rsidP="00235396">
      <w:pPr>
        <w:spacing w:line="360" w:lineRule="auto"/>
        <w:ind w:firstLine="426"/>
        <w:jc w:val="both"/>
        <w:rPr>
          <w:rFonts w:ascii="Arial" w:hAnsi="Arial" w:cs="Arial"/>
          <w:color w:val="333333"/>
          <w:sz w:val="24"/>
          <w:szCs w:val="24"/>
          <w:lang w:val="pt-PT"/>
        </w:rPr>
      </w:pPr>
    </w:p>
    <w:p w:rsidR="008F2D4B" w:rsidRDefault="000151B1" w:rsidP="008F2D4B">
      <w:pPr>
        <w:spacing w:line="360" w:lineRule="auto"/>
        <w:ind w:left="3969"/>
        <w:jc w:val="both"/>
        <w:rPr>
          <w:rFonts w:ascii="Arial" w:hAnsi="Arial" w:cs="Arial"/>
          <w:color w:val="333333"/>
          <w:sz w:val="24"/>
          <w:szCs w:val="24"/>
          <w:lang w:val="pt-PT"/>
        </w:rPr>
      </w:pPr>
      <w:r w:rsidRPr="00F22565">
        <w:rPr>
          <w:rFonts w:ascii="Arial" w:hAnsi="Arial" w:cs="Arial"/>
          <w:color w:val="333333"/>
          <w:sz w:val="24"/>
          <w:szCs w:val="24"/>
          <w:lang w:val="pt-PT"/>
        </w:rPr>
        <w:t>“</w:t>
      </w:r>
      <w:r w:rsidRPr="00F22565">
        <w:rPr>
          <w:rFonts w:ascii="Arial" w:hAnsi="Arial" w:cs="Arial"/>
          <w:i/>
          <w:color w:val="333333"/>
          <w:sz w:val="24"/>
          <w:szCs w:val="24"/>
          <w:lang w:val="pt-PT"/>
        </w:rPr>
        <w:t>Antigamente as  crianças</w:t>
      </w:r>
      <w:r w:rsidR="00DE2F8A" w:rsidRPr="00F22565">
        <w:rPr>
          <w:rFonts w:ascii="Arial" w:hAnsi="Arial" w:cs="Arial"/>
          <w:i/>
          <w:color w:val="333333"/>
          <w:sz w:val="24"/>
          <w:szCs w:val="24"/>
          <w:lang w:val="pt-PT"/>
        </w:rPr>
        <w:t xml:space="preserve"> podiam brincar tranquilam</w:t>
      </w:r>
      <w:r w:rsidRPr="00F22565">
        <w:rPr>
          <w:rFonts w:ascii="Arial" w:hAnsi="Arial" w:cs="Arial"/>
          <w:i/>
          <w:color w:val="333333"/>
          <w:sz w:val="24"/>
          <w:szCs w:val="24"/>
          <w:lang w:val="pt-PT"/>
        </w:rPr>
        <w:t>ente na rua, atá uma certa hora</w:t>
      </w:r>
      <w:r w:rsidR="00DE2F8A" w:rsidRPr="00F22565">
        <w:rPr>
          <w:rFonts w:ascii="Arial" w:hAnsi="Arial" w:cs="Arial"/>
          <w:i/>
          <w:color w:val="333333"/>
          <w:sz w:val="24"/>
          <w:szCs w:val="24"/>
          <w:lang w:val="pt-PT"/>
        </w:rPr>
        <w:t xml:space="preserve"> da noite, sem problemas</w:t>
      </w:r>
      <w:r w:rsidRPr="00F22565">
        <w:rPr>
          <w:rFonts w:ascii="Arial" w:hAnsi="Arial" w:cs="Arial"/>
          <w:i/>
          <w:color w:val="333333"/>
          <w:sz w:val="24"/>
          <w:szCs w:val="24"/>
          <w:lang w:val="pt-PT"/>
        </w:rPr>
        <w:t xml:space="preserve"> de violência</w:t>
      </w:r>
      <w:r w:rsidR="00DE2F8A" w:rsidRPr="00F22565">
        <w:rPr>
          <w:rFonts w:ascii="Arial" w:hAnsi="Arial" w:cs="Arial"/>
          <w:i/>
          <w:color w:val="333333"/>
          <w:sz w:val="24"/>
          <w:szCs w:val="24"/>
          <w:lang w:val="pt-PT"/>
        </w:rPr>
        <w:t xml:space="preserve">. As brincadeiras eram transmitidas pelos pais e avós, e criadas </w:t>
      </w:r>
      <w:r w:rsidR="00F22565" w:rsidRPr="00F22565">
        <w:rPr>
          <w:rFonts w:ascii="Arial" w:hAnsi="Arial" w:cs="Arial"/>
          <w:i/>
          <w:color w:val="333333"/>
          <w:sz w:val="24"/>
          <w:szCs w:val="24"/>
          <w:lang w:val="pt-PT"/>
        </w:rPr>
        <w:t>por elas próprias</w:t>
      </w:r>
      <w:r w:rsidR="00DE2F8A" w:rsidRPr="00F22565">
        <w:rPr>
          <w:rFonts w:ascii="Arial" w:hAnsi="Arial" w:cs="Arial"/>
          <w:i/>
          <w:color w:val="333333"/>
          <w:sz w:val="24"/>
          <w:szCs w:val="24"/>
          <w:lang w:val="pt-PT"/>
        </w:rPr>
        <w:t>. Elas brincavam intensamente todos o dias. A vivência era rica e muito importante</w:t>
      </w:r>
      <w:r w:rsidR="00DE2F8A" w:rsidRPr="00F22565">
        <w:rPr>
          <w:rFonts w:ascii="Arial" w:hAnsi="Arial" w:cs="Arial"/>
          <w:color w:val="333333"/>
          <w:sz w:val="24"/>
          <w:szCs w:val="24"/>
          <w:lang w:val="pt-PT"/>
        </w:rPr>
        <w:t>.</w:t>
      </w:r>
      <w:r w:rsidRPr="00F22565">
        <w:rPr>
          <w:rFonts w:ascii="Arial" w:hAnsi="Arial" w:cs="Arial"/>
          <w:color w:val="333333"/>
          <w:sz w:val="24"/>
          <w:szCs w:val="24"/>
          <w:lang w:val="pt-PT"/>
        </w:rPr>
        <w:t xml:space="preserve"> </w:t>
      </w:r>
      <w:r w:rsidR="00A77D2A" w:rsidRPr="00F22565">
        <w:rPr>
          <w:rFonts w:ascii="Arial" w:hAnsi="Arial" w:cs="Arial"/>
          <w:color w:val="333333"/>
          <w:sz w:val="24"/>
          <w:szCs w:val="24"/>
          <w:lang w:val="pt-PT"/>
        </w:rPr>
        <w:t xml:space="preserve"> </w:t>
      </w:r>
      <w:r w:rsidRPr="00F22565">
        <w:rPr>
          <w:rFonts w:ascii="Arial" w:hAnsi="Arial" w:cs="Arial"/>
          <w:color w:val="333333"/>
          <w:sz w:val="24"/>
          <w:szCs w:val="24"/>
          <w:lang w:val="pt-PT"/>
        </w:rPr>
        <w:t>JUNIOR</w:t>
      </w:r>
      <w:r w:rsidR="005826B4">
        <w:rPr>
          <w:rFonts w:ascii="Arial" w:hAnsi="Arial" w:cs="Arial"/>
          <w:color w:val="333333"/>
          <w:sz w:val="24"/>
          <w:szCs w:val="24"/>
          <w:lang w:val="pt-PT"/>
        </w:rPr>
        <w:t>,</w:t>
      </w:r>
      <w:r w:rsidR="00A77D2A" w:rsidRPr="00F22565">
        <w:rPr>
          <w:rFonts w:ascii="Arial" w:hAnsi="Arial" w:cs="Arial"/>
          <w:color w:val="333333"/>
          <w:sz w:val="24"/>
          <w:szCs w:val="24"/>
          <w:lang w:val="pt-PT"/>
        </w:rPr>
        <w:t xml:space="preserve"> </w:t>
      </w:r>
      <w:r w:rsidR="005826B4" w:rsidRPr="00F22565">
        <w:rPr>
          <w:rFonts w:ascii="Arial" w:hAnsi="Arial" w:cs="Arial"/>
          <w:color w:val="333333"/>
          <w:sz w:val="24"/>
          <w:szCs w:val="24"/>
          <w:lang w:val="pt-PT"/>
        </w:rPr>
        <w:t>2005</w:t>
      </w:r>
      <w:r w:rsidR="005826B4">
        <w:rPr>
          <w:rFonts w:ascii="Arial" w:hAnsi="Arial" w:cs="Arial"/>
          <w:color w:val="333333"/>
          <w:sz w:val="24"/>
          <w:szCs w:val="24"/>
          <w:lang w:val="pt-PT"/>
        </w:rPr>
        <w:t>, p.</w:t>
      </w:r>
      <w:r w:rsidR="008F2D4B">
        <w:rPr>
          <w:rFonts w:ascii="Arial" w:hAnsi="Arial" w:cs="Arial"/>
          <w:color w:val="333333"/>
          <w:sz w:val="24"/>
          <w:szCs w:val="24"/>
          <w:lang w:val="pt-PT"/>
        </w:rPr>
        <w:t>19</w:t>
      </w:r>
    </w:p>
    <w:p w:rsidR="008F2D4B" w:rsidRDefault="008F2D4B" w:rsidP="008F2D4B">
      <w:pPr>
        <w:spacing w:line="360" w:lineRule="auto"/>
        <w:ind w:left="3969"/>
        <w:jc w:val="both"/>
        <w:rPr>
          <w:rFonts w:ascii="Arial" w:hAnsi="Arial" w:cs="Arial"/>
          <w:color w:val="333333"/>
          <w:sz w:val="24"/>
          <w:szCs w:val="24"/>
          <w:lang w:val="pt-PT"/>
        </w:rPr>
      </w:pPr>
    </w:p>
    <w:p w:rsidR="00DE60E1" w:rsidRDefault="008F2D4B" w:rsidP="008F2D4B">
      <w:pPr>
        <w:spacing w:line="360" w:lineRule="auto"/>
        <w:ind w:firstLine="426"/>
        <w:jc w:val="both"/>
        <w:rPr>
          <w:rFonts w:ascii="Arial" w:hAnsi="Arial" w:cs="Arial"/>
          <w:color w:val="333333"/>
          <w:sz w:val="24"/>
          <w:szCs w:val="24"/>
          <w:lang w:val="pt-PT"/>
        </w:rPr>
      </w:pPr>
      <w:r w:rsidRPr="00F22565">
        <w:rPr>
          <w:rFonts w:ascii="Arial" w:hAnsi="Arial" w:cs="Arial"/>
          <w:color w:val="333333"/>
          <w:sz w:val="24"/>
          <w:szCs w:val="24"/>
          <w:lang w:val="pt-PT"/>
        </w:rPr>
        <w:t xml:space="preserve"> </w:t>
      </w:r>
      <w:r>
        <w:rPr>
          <w:rFonts w:ascii="Arial" w:hAnsi="Arial" w:cs="Arial"/>
          <w:color w:val="333333"/>
          <w:sz w:val="24"/>
          <w:szCs w:val="24"/>
          <w:lang w:val="pt-PT"/>
        </w:rPr>
        <w:t>Para a maioria dos autores pesquisados a</w:t>
      </w:r>
      <w:r w:rsidR="006E16C7" w:rsidRPr="00F22565">
        <w:rPr>
          <w:rFonts w:ascii="Arial" w:hAnsi="Arial" w:cs="Arial"/>
          <w:color w:val="333333"/>
          <w:sz w:val="24"/>
          <w:szCs w:val="24"/>
          <w:lang w:val="pt-PT"/>
        </w:rPr>
        <w:t xml:space="preserve"> utilização do jogo no processo de ensino </w:t>
      </w:r>
      <w:r>
        <w:rPr>
          <w:rFonts w:ascii="Arial" w:hAnsi="Arial" w:cs="Arial"/>
          <w:color w:val="333333"/>
          <w:sz w:val="24"/>
          <w:szCs w:val="24"/>
          <w:lang w:val="pt-PT"/>
        </w:rPr>
        <w:t xml:space="preserve">e </w:t>
      </w:r>
      <w:r w:rsidR="006E16C7" w:rsidRPr="00F22565">
        <w:rPr>
          <w:rFonts w:ascii="Arial" w:hAnsi="Arial" w:cs="Arial"/>
          <w:color w:val="333333"/>
          <w:sz w:val="24"/>
          <w:szCs w:val="24"/>
          <w:lang w:val="pt-PT"/>
        </w:rPr>
        <w:t xml:space="preserve">aprendizagem </w:t>
      </w:r>
      <w:r w:rsidR="00DE60E1">
        <w:rPr>
          <w:rFonts w:ascii="Arial" w:hAnsi="Arial" w:cs="Arial"/>
          <w:color w:val="333333"/>
          <w:sz w:val="24"/>
          <w:szCs w:val="24"/>
          <w:lang w:val="pt-PT"/>
        </w:rPr>
        <w:t>da Educação Básica, especificamente na Educação Física, proporciona aos alunos o desenvolvimento das habilidades intelectuais, cogn</w:t>
      </w:r>
      <w:r>
        <w:rPr>
          <w:rFonts w:ascii="Arial" w:hAnsi="Arial" w:cs="Arial"/>
          <w:color w:val="333333"/>
          <w:sz w:val="24"/>
          <w:szCs w:val="24"/>
          <w:lang w:val="pt-PT"/>
        </w:rPr>
        <w:t xml:space="preserve">itivas, sociais e motoras. </w:t>
      </w:r>
      <w:r w:rsidR="00C40209">
        <w:rPr>
          <w:rFonts w:ascii="Arial" w:hAnsi="Arial" w:cs="Arial"/>
          <w:color w:val="333333"/>
          <w:sz w:val="24"/>
          <w:szCs w:val="24"/>
          <w:lang w:val="pt-PT"/>
        </w:rPr>
        <w:t>F</w:t>
      </w:r>
      <w:r w:rsidR="00DE60E1" w:rsidRPr="00F22565">
        <w:rPr>
          <w:rFonts w:ascii="Arial" w:hAnsi="Arial" w:cs="Arial"/>
          <w:color w:val="333333"/>
          <w:sz w:val="24"/>
          <w:szCs w:val="24"/>
          <w:lang w:val="pt-PT"/>
        </w:rPr>
        <w:t>avorece</w:t>
      </w:r>
      <w:r w:rsidR="00DE60E1">
        <w:rPr>
          <w:rFonts w:ascii="Arial" w:hAnsi="Arial" w:cs="Arial"/>
          <w:color w:val="333333"/>
          <w:sz w:val="24"/>
          <w:szCs w:val="24"/>
          <w:lang w:val="pt-PT"/>
        </w:rPr>
        <w:t>m a</w:t>
      </w:r>
      <w:r w:rsidR="00C40209">
        <w:rPr>
          <w:rFonts w:ascii="Arial" w:hAnsi="Arial" w:cs="Arial"/>
          <w:color w:val="333333"/>
          <w:sz w:val="24"/>
          <w:szCs w:val="24"/>
          <w:lang w:val="pt-PT"/>
        </w:rPr>
        <w:t>inda a</w:t>
      </w:r>
      <w:r w:rsidR="00DE60E1">
        <w:rPr>
          <w:rFonts w:ascii="Arial" w:hAnsi="Arial" w:cs="Arial"/>
          <w:color w:val="333333"/>
          <w:sz w:val="24"/>
          <w:szCs w:val="24"/>
          <w:lang w:val="pt-PT"/>
        </w:rPr>
        <w:t xml:space="preserve"> a</w:t>
      </w:r>
      <w:r w:rsidR="00DE60E1" w:rsidRPr="00F22565">
        <w:rPr>
          <w:rFonts w:ascii="Arial" w:hAnsi="Arial" w:cs="Arial"/>
          <w:color w:val="333333"/>
          <w:sz w:val="24"/>
          <w:szCs w:val="24"/>
          <w:lang w:val="pt-PT"/>
        </w:rPr>
        <w:t xml:space="preserve">quisição de condutas cognitivas e </w:t>
      </w:r>
      <w:r w:rsidR="00C40209">
        <w:rPr>
          <w:rFonts w:ascii="Arial" w:hAnsi="Arial" w:cs="Arial"/>
          <w:color w:val="333333"/>
          <w:sz w:val="24"/>
          <w:szCs w:val="24"/>
          <w:lang w:val="pt-PT"/>
        </w:rPr>
        <w:t xml:space="preserve">o </w:t>
      </w:r>
      <w:r w:rsidR="00DE60E1" w:rsidRPr="00F22565">
        <w:rPr>
          <w:rFonts w:ascii="Arial" w:hAnsi="Arial" w:cs="Arial"/>
          <w:color w:val="333333"/>
          <w:sz w:val="24"/>
          <w:szCs w:val="24"/>
          <w:lang w:val="pt-PT"/>
        </w:rPr>
        <w:t>des</w:t>
      </w:r>
      <w:r w:rsidR="00C40209">
        <w:rPr>
          <w:rFonts w:ascii="Arial" w:hAnsi="Arial" w:cs="Arial"/>
          <w:color w:val="333333"/>
          <w:sz w:val="24"/>
          <w:szCs w:val="24"/>
          <w:lang w:val="pt-PT"/>
        </w:rPr>
        <w:t>envolvimento da</w:t>
      </w:r>
      <w:r w:rsidR="00DE60E1" w:rsidRPr="00F22565">
        <w:rPr>
          <w:rFonts w:ascii="Arial" w:hAnsi="Arial" w:cs="Arial"/>
          <w:color w:val="333333"/>
          <w:sz w:val="24"/>
          <w:szCs w:val="24"/>
          <w:lang w:val="pt-PT"/>
        </w:rPr>
        <w:t xml:space="preserve"> coordenação</w:t>
      </w:r>
      <w:r w:rsidR="00C40209">
        <w:rPr>
          <w:rFonts w:ascii="Arial" w:hAnsi="Arial" w:cs="Arial"/>
          <w:color w:val="333333"/>
          <w:sz w:val="24"/>
          <w:szCs w:val="24"/>
          <w:lang w:val="pt-PT"/>
        </w:rPr>
        <w:t xml:space="preserve"> motora</w:t>
      </w:r>
      <w:r w:rsidR="00DE60E1" w:rsidRPr="00F22565">
        <w:rPr>
          <w:rFonts w:ascii="Arial" w:hAnsi="Arial" w:cs="Arial"/>
          <w:color w:val="333333"/>
          <w:sz w:val="24"/>
          <w:szCs w:val="24"/>
          <w:lang w:val="pt-PT"/>
        </w:rPr>
        <w:t>, destreza, rapidez, for</w:t>
      </w:r>
      <w:r w:rsidR="00DE60E1">
        <w:rPr>
          <w:rFonts w:ascii="Arial" w:hAnsi="Arial" w:cs="Arial"/>
          <w:color w:val="333333"/>
          <w:sz w:val="24"/>
          <w:szCs w:val="24"/>
          <w:lang w:val="pt-PT"/>
        </w:rPr>
        <w:t xml:space="preserve">ça, concentração, </w:t>
      </w:r>
      <w:r w:rsidR="00C40209">
        <w:rPr>
          <w:rFonts w:ascii="Arial" w:hAnsi="Arial" w:cs="Arial"/>
          <w:color w:val="333333"/>
          <w:sz w:val="24"/>
          <w:szCs w:val="24"/>
          <w:lang w:val="pt-PT"/>
        </w:rPr>
        <w:t>o</w:t>
      </w:r>
      <w:r w:rsidR="00DE60E1">
        <w:rPr>
          <w:rFonts w:ascii="Arial" w:hAnsi="Arial" w:cs="Arial"/>
          <w:color w:val="333333"/>
          <w:sz w:val="24"/>
          <w:szCs w:val="24"/>
          <w:lang w:val="pt-PT"/>
        </w:rPr>
        <w:t xml:space="preserve"> </w:t>
      </w:r>
      <w:r w:rsidR="00DE60E1" w:rsidRPr="00F22565">
        <w:rPr>
          <w:rFonts w:ascii="Arial" w:hAnsi="Arial" w:cs="Arial"/>
          <w:color w:val="333333"/>
          <w:sz w:val="24"/>
          <w:szCs w:val="24"/>
          <w:lang w:val="pt-PT"/>
        </w:rPr>
        <w:t>respeito mútuo, cooperação, obediência às regras, senso de responsabilidade, senso de justiça, iniciativa pessoal e grupal</w:t>
      </w:r>
      <w:r w:rsidR="00C40209">
        <w:rPr>
          <w:rFonts w:ascii="Arial" w:hAnsi="Arial" w:cs="Arial"/>
          <w:color w:val="333333"/>
          <w:sz w:val="24"/>
          <w:szCs w:val="24"/>
          <w:lang w:val="pt-PT"/>
        </w:rPr>
        <w:t>.</w:t>
      </w:r>
    </w:p>
    <w:p w:rsidR="00DE60E1" w:rsidRDefault="00DE60E1" w:rsidP="00235396">
      <w:pPr>
        <w:spacing w:line="360" w:lineRule="auto"/>
        <w:ind w:firstLine="426"/>
        <w:jc w:val="both"/>
        <w:rPr>
          <w:rFonts w:ascii="Arial" w:hAnsi="Arial" w:cs="Arial"/>
          <w:color w:val="333333"/>
          <w:sz w:val="24"/>
          <w:szCs w:val="24"/>
          <w:lang w:val="pt-PT"/>
        </w:rPr>
      </w:pPr>
      <w:r w:rsidRPr="00111EDB">
        <w:rPr>
          <w:rFonts w:ascii="Arial" w:hAnsi="Arial" w:cs="Arial"/>
          <w:color w:val="000000"/>
          <w:sz w:val="24"/>
          <w:szCs w:val="24"/>
          <w:lang w:val="pt-PT"/>
        </w:rPr>
        <w:t xml:space="preserve"> O</w:t>
      </w:r>
      <w:r w:rsidR="006E16C7" w:rsidRPr="00111EDB">
        <w:rPr>
          <w:rFonts w:ascii="Arial" w:hAnsi="Arial" w:cs="Arial"/>
          <w:color w:val="000000"/>
          <w:sz w:val="24"/>
          <w:szCs w:val="24"/>
          <w:lang w:val="pt-PT"/>
        </w:rPr>
        <w:t xml:space="preserve"> jogo</w:t>
      </w:r>
      <w:r w:rsidR="006E16C7" w:rsidRPr="00F22565">
        <w:rPr>
          <w:rFonts w:ascii="Arial" w:hAnsi="Arial" w:cs="Arial"/>
          <w:color w:val="333333"/>
          <w:sz w:val="24"/>
          <w:szCs w:val="24"/>
          <w:lang w:val="pt-PT"/>
        </w:rPr>
        <w:t xml:space="preserve"> é</w:t>
      </w:r>
      <w:r w:rsidR="008F2D4B">
        <w:rPr>
          <w:rFonts w:ascii="Arial" w:hAnsi="Arial" w:cs="Arial"/>
          <w:color w:val="333333"/>
          <w:sz w:val="24"/>
          <w:szCs w:val="24"/>
          <w:lang w:val="pt-PT"/>
        </w:rPr>
        <w:t xml:space="preserve"> destacado como </w:t>
      </w:r>
      <w:r w:rsidR="006E16C7" w:rsidRPr="00F22565">
        <w:rPr>
          <w:rFonts w:ascii="Arial" w:hAnsi="Arial" w:cs="Arial"/>
          <w:color w:val="333333"/>
          <w:sz w:val="24"/>
          <w:szCs w:val="24"/>
          <w:lang w:val="pt-PT"/>
        </w:rPr>
        <w:t xml:space="preserve"> um impulso natu</w:t>
      </w:r>
      <w:r w:rsidR="00C40209">
        <w:rPr>
          <w:rFonts w:ascii="Arial" w:hAnsi="Arial" w:cs="Arial"/>
          <w:color w:val="333333"/>
          <w:sz w:val="24"/>
          <w:szCs w:val="24"/>
          <w:lang w:val="pt-PT"/>
        </w:rPr>
        <w:t>ral da criança funcionando</w:t>
      </w:r>
      <w:r w:rsidR="006E16C7" w:rsidRPr="00F22565">
        <w:rPr>
          <w:rFonts w:ascii="Arial" w:hAnsi="Arial" w:cs="Arial"/>
          <w:color w:val="333333"/>
          <w:sz w:val="24"/>
          <w:szCs w:val="24"/>
          <w:lang w:val="pt-PT"/>
        </w:rPr>
        <w:t xml:space="preserve"> como um grande motivador, mobiliza</w:t>
      </w:r>
      <w:r>
        <w:rPr>
          <w:rFonts w:ascii="Arial" w:hAnsi="Arial" w:cs="Arial"/>
          <w:color w:val="333333"/>
          <w:sz w:val="24"/>
          <w:szCs w:val="24"/>
          <w:lang w:val="pt-PT"/>
        </w:rPr>
        <w:t>ndo os</w:t>
      </w:r>
      <w:r w:rsidR="006E16C7" w:rsidRPr="00F22565">
        <w:rPr>
          <w:rFonts w:ascii="Arial" w:hAnsi="Arial" w:cs="Arial"/>
          <w:color w:val="333333"/>
          <w:sz w:val="24"/>
          <w:szCs w:val="24"/>
          <w:lang w:val="pt-PT"/>
        </w:rPr>
        <w:t xml:space="preserve"> esquemas mentais</w:t>
      </w:r>
      <w:r>
        <w:rPr>
          <w:rFonts w:ascii="Arial" w:hAnsi="Arial" w:cs="Arial"/>
          <w:color w:val="333333"/>
          <w:sz w:val="24"/>
          <w:szCs w:val="24"/>
          <w:lang w:val="pt-PT"/>
        </w:rPr>
        <w:t xml:space="preserve">, direcionados </w:t>
      </w:r>
      <w:r>
        <w:rPr>
          <w:rFonts w:ascii="Arial" w:hAnsi="Arial" w:cs="Arial"/>
          <w:color w:val="333333"/>
          <w:sz w:val="24"/>
          <w:szCs w:val="24"/>
          <w:lang w:val="pt-PT"/>
        </w:rPr>
        <w:lastRenderedPageBreak/>
        <w:t>para o estimulo a formação d</w:t>
      </w:r>
      <w:r w:rsidR="006E16C7" w:rsidRPr="00F22565">
        <w:rPr>
          <w:rFonts w:ascii="Arial" w:hAnsi="Arial" w:cs="Arial"/>
          <w:color w:val="333333"/>
          <w:sz w:val="24"/>
          <w:szCs w:val="24"/>
          <w:lang w:val="pt-PT"/>
        </w:rPr>
        <w:t>o pensamento</w:t>
      </w:r>
      <w:r>
        <w:rPr>
          <w:rFonts w:ascii="Arial" w:hAnsi="Arial" w:cs="Arial"/>
          <w:color w:val="333333"/>
          <w:sz w:val="24"/>
          <w:szCs w:val="24"/>
          <w:lang w:val="pt-PT"/>
        </w:rPr>
        <w:t xml:space="preserve"> crítico e reflexivo</w:t>
      </w:r>
      <w:r w:rsidR="006E16C7" w:rsidRPr="00F22565">
        <w:rPr>
          <w:rFonts w:ascii="Arial" w:hAnsi="Arial" w:cs="Arial"/>
          <w:color w:val="333333"/>
          <w:sz w:val="24"/>
          <w:szCs w:val="24"/>
          <w:lang w:val="pt-PT"/>
        </w:rPr>
        <w:t xml:space="preserve">, a </w:t>
      </w:r>
      <w:r>
        <w:rPr>
          <w:rFonts w:ascii="Arial" w:hAnsi="Arial" w:cs="Arial"/>
          <w:color w:val="333333"/>
          <w:sz w:val="24"/>
          <w:szCs w:val="24"/>
          <w:lang w:val="pt-PT"/>
        </w:rPr>
        <w:t xml:space="preserve">coordenação motora buscando a </w:t>
      </w:r>
      <w:r w:rsidR="006E16C7" w:rsidRPr="00F22565">
        <w:rPr>
          <w:rFonts w:ascii="Arial" w:hAnsi="Arial" w:cs="Arial"/>
          <w:color w:val="333333"/>
          <w:sz w:val="24"/>
          <w:szCs w:val="24"/>
          <w:lang w:val="pt-PT"/>
        </w:rPr>
        <w:t>ord</w:t>
      </w:r>
      <w:r>
        <w:rPr>
          <w:rFonts w:ascii="Arial" w:hAnsi="Arial" w:cs="Arial"/>
          <w:color w:val="333333"/>
          <w:sz w:val="24"/>
          <w:szCs w:val="24"/>
          <w:lang w:val="pt-PT"/>
        </w:rPr>
        <w:t>enação de te</w:t>
      </w:r>
      <w:r w:rsidR="00C40209">
        <w:rPr>
          <w:rFonts w:ascii="Arial" w:hAnsi="Arial" w:cs="Arial"/>
          <w:color w:val="333333"/>
          <w:sz w:val="24"/>
          <w:szCs w:val="24"/>
          <w:lang w:val="pt-PT"/>
        </w:rPr>
        <w:t>mpo e espaço.</w:t>
      </w:r>
    </w:p>
    <w:p w:rsidR="00984483" w:rsidRPr="007840E0" w:rsidRDefault="00987F6C" w:rsidP="00C40209">
      <w:pPr>
        <w:spacing w:line="360" w:lineRule="auto"/>
        <w:ind w:firstLine="426"/>
        <w:jc w:val="both"/>
        <w:rPr>
          <w:rFonts w:ascii="Arial" w:hAnsi="Arial" w:cs="Arial"/>
          <w:sz w:val="24"/>
          <w:szCs w:val="24"/>
          <w:lang w:val="pt-PT"/>
        </w:rPr>
      </w:pPr>
      <w:r w:rsidRPr="00111EDB">
        <w:rPr>
          <w:rFonts w:ascii="Arial" w:hAnsi="Arial" w:cs="Arial"/>
          <w:color w:val="000000"/>
          <w:sz w:val="24"/>
          <w:szCs w:val="24"/>
          <w:lang w:val="pt-PT"/>
        </w:rPr>
        <w:t xml:space="preserve"> </w:t>
      </w:r>
      <w:r w:rsidR="0014161E" w:rsidRPr="00111EDB">
        <w:rPr>
          <w:rFonts w:ascii="Arial" w:hAnsi="Arial" w:cs="Arial"/>
          <w:color w:val="000000"/>
          <w:sz w:val="24"/>
          <w:szCs w:val="24"/>
          <w:lang w:val="pt-PT"/>
        </w:rPr>
        <w:t>Também</w:t>
      </w:r>
      <w:r w:rsidRPr="00F22565">
        <w:rPr>
          <w:rFonts w:ascii="Arial" w:hAnsi="Arial" w:cs="Arial"/>
          <w:color w:val="333333"/>
          <w:sz w:val="24"/>
          <w:szCs w:val="24"/>
          <w:lang w:val="pt-PT"/>
        </w:rPr>
        <w:t xml:space="preserve"> é uma forma de vínculo que une a vontade e o prazer durante a realização de uma atividade. O </w:t>
      </w:r>
      <w:r w:rsidR="00C40209">
        <w:rPr>
          <w:rFonts w:ascii="Arial" w:hAnsi="Arial" w:cs="Arial"/>
          <w:color w:val="333333"/>
          <w:sz w:val="24"/>
          <w:szCs w:val="24"/>
          <w:lang w:val="pt-PT"/>
        </w:rPr>
        <w:t xml:space="preserve">processo </w:t>
      </w:r>
      <w:r w:rsidRPr="00F22565">
        <w:rPr>
          <w:rFonts w:ascii="Arial" w:hAnsi="Arial" w:cs="Arial"/>
          <w:color w:val="333333"/>
          <w:sz w:val="24"/>
          <w:szCs w:val="24"/>
          <w:lang w:val="pt-PT"/>
        </w:rPr>
        <w:t xml:space="preserve">ensino </w:t>
      </w:r>
      <w:r w:rsidR="00C40209">
        <w:rPr>
          <w:rFonts w:ascii="Arial" w:hAnsi="Arial" w:cs="Arial"/>
          <w:color w:val="333333"/>
          <w:sz w:val="24"/>
          <w:szCs w:val="24"/>
          <w:lang w:val="pt-PT"/>
        </w:rPr>
        <w:t>e aprendizagem norteado pelas atividades lúdica</w:t>
      </w:r>
      <w:r w:rsidRPr="00F22565">
        <w:rPr>
          <w:rFonts w:ascii="Arial" w:hAnsi="Arial" w:cs="Arial"/>
          <w:color w:val="333333"/>
          <w:sz w:val="24"/>
          <w:szCs w:val="24"/>
          <w:lang w:val="pt-PT"/>
        </w:rPr>
        <w:t xml:space="preserve">s </w:t>
      </w:r>
      <w:r w:rsidR="00C40209">
        <w:rPr>
          <w:rFonts w:ascii="Arial" w:hAnsi="Arial" w:cs="Arial"/>
          <w:color w:val="333333"/>
          <w:sz w:val="24"/>
          <w:szCs w:val="24"/>
          <w:lang w:val="pt-PT"/>
        </w:rPr>
        <w:t xml:space="preserve">pode </w:t>
      </w:r>
      <w:r w:rsidRPr="00F22565">
        <w:rPr>
          <w:rFonts w:ascii="Arial" w:hAnsi="Arial" w:cs="Arial"/>
          <w:color w:val="333333"/>
          <w:sz w:val="24"/>
          <w:szCs w:val="24"/>
          <w:lang w:val="pt-PT"/>
        </w:rPr>
        <w:t>cria</w:t>
      </w:r>
      <w:r w:rsidR="00C40209">
        <w:rPr>
          <w:rFonts w:ascii="Arial" w:hAnsi="Arial" w:cs="Arial"/>
          <w:color w:val="333333"/>
          <w:sz w:val="24"/>
          <w:szCs w:val="24"/>
          <w:lang w:val="pt-PT"/>
        </w:rPr>
        <w:t>r um</w:t>
      </w:r>
      <w:r w:rsidR="008F2D4B">
        <w:rPr>
          <w:rFonts w:ascii="Arial" w:hAnsi="Arial" w:cs="Arial"/>
          <w:color w:val="333333"/>
          <w:sz w:val="24"/>
          <w:szCs w:val="24"/>
          <w:lang w:val="pt-PT"/>
        </w:rPr>
        <w:t xml:space="preserve"> ambiente gratificante e atraente</w:t>
      </w:r>
      <w:r w:rsidRPr="00F22565">
        <w:rPr>
          <w:rFonts w:ascii="Arial" w:hAnsi="Arial" w:cs="Arial"/>
          <w:color w:val="333333"/>
          <w:sz w:val="24"/>
          <w:szCs w:val="24"/>
          <w:lang w:val="pt-PT"/>
        </w:rPr>
        <w:t xml:space="preserve"> servindo como estímulo para o desenvolvimento integral da criança.</w:t>
      </w:r>
      <w:r w:rsidR="00C40209">
        <w:rPr>
          <w:rFonts w:ascii="Arial" w:hAnsi="Arial" w:cs="Arial"/>
          <w:color w:val="333333"/>
          <w:sz w:val="24"/>
          <w:szCs w:val="24"/>
          <w:lang w:val="pt-PT"/>
        </w:rPr>
        <w:t xml:space="preserve"> </w:t>
      </w:r>
      <w:r w:rsidR="00C40209" w:rsidRPr="007840E0">
        <w:rPr>
          <w:rFonts w:ascii="Arial" w:hAnsi="Arial" w:cs="Arial"/>
          <w:i/>
          <w:sz w:val="24"/>
          <w:szCs w:val="24"/>
          <w:lang w:val="pt-PT"/>
        </w:rPr>
        <w:t>“</w:t>
      </w:r>
      <w:r w:rsidR="00984483" w:rsidRPr="007840E0">
        <w:rPr>
          <w:rFonts w:ascii="Arial" w:hAnsi="Arial" w:cs="Arial"/>
          <w:i/>
          <w:sz w:val="24"/>
          <w:szCs w:val="24"/>
          <w:lang w:val="pt-PT"/>
        </w:rPr>
        <w:t>No brincar, a criança lida com sua realidade interior e sua tradição livre da realidade exterior.</w:t>
      </w:r>
      <w:r w:rsidR="00C40209" w:rsidRPr="007840E0">
        <w:rPr>
          <w:rFonts w:ascii="Arial" w:hAnsi="Arial" w:cs="Arial"/>
          <w:i/>
          <w:sz w:val="24"/>
          <w:szCs w:val="24"/>
          <w:lang w:val="pt-PT"/>
        </w:rPr>
        <w:t>”</w:t>
      </w:r>
      <w:r w:rsidR="00984483" w:rsidRPr="007840E0">
        <w:rPr>
          <w:rFonts w:ascii="Arial" w:hAnsi="Arial" w:cs="Arial"/>
          <w:sz w:val="24"/>
          <w:szCs w:val="24"/>
          <w:lang w:val="pt-PT"/>
        </w:rPr>
        <w:t xml:space="preserve"> (MARCONDES, MARINA, </w:t>
      </w:r>
      <w:r w:rsidR="005826B4" w:rsidRPr="007840E0">
        <w:rPr>
          <w:rFonts w:ascii="Arial" w:hAnsi="Arial" w:cs="Arial"/>
          <w:sz w:val="24"/>
          <w:szCs w:val="24"/>
          <w:lang w:val="pt-PT"/>
        </w:rPr>
        <w:t>1994</w:t>
      </w:r>
      <w:r w:rsidR="005826B4">
        <w:rPr>
          <w:rFonts w:ascii="Arial" w:hAnsi="Arial" w:cs="Arial"/>
          <w:sz w:val="24"/>
          <w:szCs w:val="24"/>
          <w:lang w:val="pt-PT"/>
        </w:rPr>
        <w:t xml:space="preserve">, </w:t>
      </w:r>
      <w:r w:rsidR="002B5A42">
        <w:rPr>
          <w:rFonts w:ascii="Arial" w:hAnsi="Arial" w:cs="Arial"/>
          <w:sz w:val="24"/>
          <w:szCs w:val="24"/>
          <w:lang w:val="pt-PT"/>
        </w:rPr>
        <w:t>p</w:t>
      </w:r>
      <w:r w:rsidR="005826B4">
        <w:rPr>
          <w:rFonts w:ascii="Arial" w:hAnsi="Arial" w:cs="Arial"/>
          <w:sz w:val="24"/>
          <w:szCs w:val="24"/>
          <w:lang w:val="pt-PT"/>
        </w:rPr>
        <w:t>.12</w:t>
      </w:r>
      <w:r w:rsidR="00984483" w:rsidRPr="007840E0">
        <w:rPr>
          <w:rFonts w:ascii="Arial" w:hAnsi="Arial" w:cs="Arial"/>
          <w:sz w:val="24"/>
          <w:szCs w:val="24"/>
          <w:lang w:val="pt-PT"/>
        </w:rPr>
        <w:t>)</w:t>
      </w:r>
      <w:r w:rsidR="007B264E">
        <w:rPr>
          <w:rFonts w:ascii="Arial" w:hAnsi="Arial" w:cs="Arial"/>
          <w:sz w:val="24"/>
          <w:szCs w:val="24"/>
          <w:lang w:val="pt-PT"/>
        </w:rPr>
        <w:t>, segundo oa autor através do jogo a criança interage com a realidade e estabele relações com o mundo em que vive.</w:t>
      </w:r>
    </w:p>
    <w:p w:rsidR="001F67B4" w:rsidRPr="007840E0" w:rsidRDefault="00CA2C58" w:rsidP="00235396">
      <w:pPr>
        <w:spacing w:line="360" w:lineRule="auto"/>
        <w:ind w:firstLine="426"/>
        <w:jc w:val="both"/>
        <w:rPr>
          <w:rFonts w:ascii="Arial" w:hAnsi="Arial" w:cs="Arial"/>
          <w:sz w:val="24"/>
          <w:szCs w:val="24"/>
          <w:lang w:val="pt-PT"/>
        </w:rPr>
      </w:pPr>
      <w:r w:rsidRPr="007840E0">
        <w:rPr>
          <w:rFonts w:ascii="Arial" w:hAnsi="Arial" w:cs="Arial"/>
          <w:sz w:val="24"/>
          <w:szCs w:val="24"/>
          <w:lang w:val="pt-PT"/>
        </w:rPr>
        <w:t xml:space="preserve">Segundo </w:t>
      </w:r>
      <w:r w:rsidR="00F2496D" w:rsidRPr="007840E0">
        <w:rPr>
          <w:rFonts w:ascii="Arial" w:hAnsi="Arial" w:cs="Arial"/>
          <w:sz w:val="24"/>
          <w:szCs w:val="24"/>
          <w:lang w:val="pt-PT"/>
        </w:rPr>
        <w:t>PIAGET (</w:t>
      </w:r>
      <w:r w:rsidR="005826B4" w:rsidRPr="007840E0">
        <w:rPr>
          <w:rFonts w:ascii="Arial" w:hAnsi="Arial" w:cs="Arial"/>
          <w:sz w:val="24"/>
          <w:szCs w:val="24"/>
          <w:lang w:val="pt-PT"/>
        </w:rPr>
        <w:t>1967</w:t>
      </w:r>
      <w:r w:rsidR="005826B4">
        <w:rPr>
          <w:rFonts w:ascii="Arial" w:hAnsi="Arial" w:cs="Arial"/>
          <w:sz w:val="24"/>
          <w:szCs w:val="24"/>
          <w:lang w:val="pt-PT"/>
        </w:rPr>
        <w:t xml:space="preserve">, </w:t>
      </w:r>
      <w:r w:rsidR="002B5A42">
        <w:rPr>
          <w:rFonts w:ascii="Arial" w:hAnsi="Arial" w:cs="Arial"/>
          <w:sz w:val="24"/>
          <w:szCs w:val="24"/>
          <w:lang w:val="pt-PT"/>
        </w:rPr>
        <w:t>p</w:t>
      </w:r>
      <w:r w:rsidR="005826B4">
        <w:rPr>
          <w:rFonts w:ascii="Arial" w:hAnsi="Arial" w:cs="Arial"/>
          <w:sz w:val="24"/>
          <w:szCs w:val="24"/>
          <w:lang w:val="pt-PT"/>
        </w:rPr>
        <w:t>.22</w:t>
      </w:r>
      <w:r w:rsidR="00F2496D" w:rsidRPr="007840E0">
        <w:rPr>
          <w:rFonts w:ascii="Arial" w:hAnsi="Arial" w:cs="Arial"/>
          <w:sz w:val="24"/>
          <w:szCs w:val="24"/>
          <w:lang w:val="pt-PT"/>
        </w:rPr>
        <w:t>)</w:t>
      </w:r>
      <w:r w:rsidRPr="007840E0">
        <w:rPr>
          <w:rFonts w:ascii="Arial" w:hAnsi="Arial" w:cs="Arial"/>
          <w:sz w:val="24"/>
          <w:szCs w:val="24"/>
          <w:lang w:val="pt-PT"/>
        </w:rPr>
        <w:t>,</w:t>
      </w:r>
    </w:p>
    <w:p w:rsidR="00A74279" w:rsidRPr="002B5A42" w:rsidRDefault="00CA2C58" w:rsidP="002B5A42">
      <w:pPr>
        <w:spacing w:line="360" w:lineRule="auto"/>
        <w:ind w:left="3969"/>
        <w:jc w:val="both"/>
        <w:rPr>
          <w:rFonts w:ascii="Arial" w:hAnsi="Arial" w:cs="Arial"/>
          <w:i/>
          <w:sz w:val="24"/>
          <w:szCs w:val="24"/>
          <w:lang w:val="pt-PT"/>
        </w:rPr>
      </w:pPr>
      <w:r w:rsidRPr="002B5A42">
        <w:rPr>
          <w:rFonts w:ascii="Arial" w:hAnsi="Arial" w:cs="Arial"/>
          <w:i/>
          <w:sz w:val="24"/>
          <w:szCs w:val="24"/>
          <w:lang w:val="pt-PT"/>
        </w:rPr>
        <w:t xml:space="preserve"> ‘’o jogo não pode ser visto apenas como divertimento ou brincadeira para desgastar energia, pois ele favorece o desenvolviemnto físico, cognitivo, afetivo e moral’’. Através dele se processa a construção de conhecimento, principalmente nos períodos sensório-motor e pré-operatório. </w:t>
      </w:r>
    </w:p>
    <w:p w:rsidR="0014161E" w:rsidRPr="0014161E" w:rsidRDefault="0014161E" w:rsidP="007840E0">
      <w:pPr>
        <w:spacing w:line="360" w:lineRule="auto"/>
        <w:ind w:firstLine="708"/>
        <w:jc w:val="both"/>
        <w:rPr>
          <w:rFonts w:ascii="Arial" w:hAnsi="Arial" w:cs="Arial"/>
          <w:color w:val="333333"/>
          <w:sz w:val="24"/>
          <w:szCs w:val="24"/>
          <w:lang w:val="pt-PT"/>
        </w:rPr>
      </w:pPr>
      <w:r w:rsidRPr="0014161E">
        <w:rPr>
          <w:rFonts w:ascii="Arial" w:hAnsi="Arial" w:cs="Arial"/>
          <w:color w:val="333333"/>
          <w:sz w:val="24"/>
          <w:szCs w:val="24"/>
          <w:lang w:val="pt-PT"/>
        </w:rPr>
        <w:t>No período sensório-motor o ato de</w:t>
      </w:r>
      <w:r w:rsidR="008F2D4B">
        <w:rPr>
          <w:rFonts w:ascii="Arial" w:hAnsi="Arial" w:cs="Arial"/>
          <w:color w:val="333333"/>
          <w:sz w:val="24"/>
          <w:szCs w:val="24"/>
          <w:lang w:val="pt-PT"/>
        </w:rPr>
        <w:t xml:space="preserve"> jogar é uma atividade natural d</w:t>
      </w:r>
      <w:r w:rsidRPr="0014161E">
        <w:rPr>
          <w:rFonts w:ascii="Arial" w:hAnsi="Arial" w:cs="Arial"/>
          <w:color w:val="333333"/>
          <w:sz w:val="24"/>
          <w:szCs w:val="24"/>
          <w:lang w:val="pt-PT"/>
        </w:rPr>
        <w:t xml:space="preserve">o ser humano. Inicialmente a atividade lúdica surge como uma série </w:t>
      </w:r>
      <w:r w:rsidR="00DC5AF5">
        <w:rPr>
          <w:rFonts w:ascii="Arial" w:hAnsi="Arial" w:cs="Arial"/>
          <w:color w:val="333333"/>
          <w:sz w:val="24"/>
          <w:szCs w:val="24"/>
          <w:lang w:val="pt-PT"/>
        </w:rPr>
        <w:t>de exercícios motores simples s</w:t>
      </w:r>
      <w:r w:rsidRPr="0014161E">
        <w:rPr>
          <w:rFonts w:ascii="Arial" w:hAnsi="Arial" w:cs="Arial"/>
          <w:color w:val="333333"/>
          <w:sz w:val="24"/>
          <w:szCs w:val="24"/>
          <w:lang w:val="pt-PT"/>
        </w:rPr>
        <w:t xml:space="preserve">ua finalidade é </w:t>
      </w:r>
      <w:r w:rsidR="00DC5AF5">
        <w:rPr>
          <w:rFonts w:ascii="Arial" w:hAnsi="Arial" w:cs="Arial"/>
          <w:color w:val="333333"/>
          <w:sz w:val="24"/>
          <w:szCs w:val="24"/>
          <w:lang w:val="pt-PT"/>
        </w:rPr>
        <w:t xml:space="preserve">destacada como </w:t>
      </w:r>
      <w:r w:rsidRPr="0014161E">
        <w:rPr>
          <w:rFonts w:ascii="Arial" w:hAnsi="Arial" w:cs="Arial"/>
          <w:color w:val="333333"/>
          <w:sz w:val="24"/>
          <w:szCs w:val="24"/>
          <w:lang w:val="pt-PT"/>
        </w:rPr>
        <w:t xml:space="preserve">o </w:t>
      </w:r>
      <w:r w:rsidR="00DC5AF5">
        <w:rPr>
          <w:rFonts w:ascii="Arial" w:hAnsi="Arial" w:cs="Arial"/>
          <w:color w:val="333333"/>
          <w:sz w:val="24"/>
          <w:szCs w:val="24"/>
          <w:lang w:val="pt-PT"/>
        </w:rPr>
        <w:t>próprio prazer de realizar as atividades descritas e  e</w:t>
      </w:r>
      <w:r w:rsidRPr="0014161E">
        <w:rPr>
          <w:rFonts w:ascii="Arial" w:hAnsi="Arial" w:cs="Arial"/>
          <w:color w:val="333333"/>
          <w:sz w:val="24"/>
          <w:szCs w:val="24"/>
          <w:lang w:val="pt-PT"/>
        </w:rPr>
        <w:t xml:space="preserve">stes exercícios </w:t>
      </w:r>
      <w:r w:rsidR="00DC5AF5">
        <w:rPr>
          <w:rFonts w:ascii="Arial" w:hAnsi="Arial" w:cs="Arial"/>
          <w:color w:val="333333"/>
          <w:sz w:val="24"/>
          <w:szCs w:val="24"/>
          <w:lang w:val="pt-PT"/>
        </w:rPr>
        <w:t>podem se constituir apenas</w:t>
      </w:r>
      <w:r w:rsidRPr="0014161E">
        <w:rPr>
          <w:rFonts w:ascii="Arial" w:hAnsi="Arial" w:cs="Arial"/>
          <w:color w:val="333333"/>
          <w:sz w:val="24"/>
          <w:szCs w:val="24"/>
          <w:lang w:val="pt-PT"/>
        </w:rPr>
        <w:t xml:space="preserve"> em repetição de gestos e movimentos simples como agitar os braços, sacudir objetos, emitir sons, caminhar, pular, correr, etc. </w:t>
      </w:r>
    </w:p>
    <w:p w:rsidR="001F67B4" w:rsidRPr="001F67B4" w:rsidRDefault="0014161E" w:rsidP="007840E0">
      <w:pPr>
        <w:spacing w:line="360" w:lineRule="auto"/>
        <w:ind w:firstLine="426"/>
        <w:jc w:val="both"/>
        <w:rPr>
          <w:rFonts w:ascii="Arial" w:hAnsi="Arial" w:cs="Arial"/>
          <w:color w:val="FF0000"/>
          <w:sz w:val="24"/>
          <w:szCs w:val="24"/>
          <w:lang w:val="pt-PT"/>
        </w:rPr>
      </w:pPr>
      <w:r>
        <w:rPr>
          <w:rFonts w:ascii="Arial" w:hAnsi="Arial" w:cs="Arial"/>
          <w:color w:val="333333"/>
          <w:sz w:val="24"/>
          <w:szCs w:val="24"/>
          <w:lang w:val="pt-PT"/>
        </w:rPr>
        <w:t>Na fase pré-operatória que</w:t>
      </w:r>
      <w:r w:rsidRPr="0014161E">
        <w:rPr>
          <w:rFonts w:ascii="Arial" w:hAnsi="Arial" w:cs="Arial"/>
          <w:color w:val="333333"/>
          <w:sz w:val="24"/>
          <w:szCs w:val="24"/>
          <w:lang w:val="pt-PT"/>
        </w:rPr>
        <w:t xml:space="preserve"> aparece predomi</w:t>
      </w:r>
      <w:r w:rsidR="00DC5AF5">
        <w:rPr>
          <w:rFonts w:ascii="Arial" w:hAnsi="Arial" w:cs="Arial"/>
          <w:color w:val="333333"/>
          <w:sz w:val="24"/>
          <w:szCs w:val="24"/>
          <w:lang w:val="pt-PT"/>
        </w:rPr>
        <w:t>nantemente entre os 2 e 6 anos, a função da</w:t>
      </w:r>
      <w:r w:rsidRPr="0014161E">
        <w:rPr>
          <w:rFonts w:ascii="Arial" w:hAnsi="Arial" w:cs="Arial"/>
          <w:color w:val="333333"/>
          <w:sz w:val="24"/>
          <w:szCs w:val="24"/>
          <w:lang w:val="pt-PT"/>
        </w:rPr>
        <w:t xml:space="preserve"> atividade lúdica, de acordo com Piaget, "</w:t>
      </w:r>
      <w:r w:rsidRPr="00DC5AF5">
        <w:rPr>
          <w:rFonts w:ascii="Arial" w:hAnsi="Arial" w:cs="Arial"/>
          <w:i/>
          <w:color w:val="333333"/>
          <w:sz w:val="24"/>
          <w:szCs w:val="24"/>
          <w:lang w:val="pt-PT"/>
        </w:rPr>
        <w:t>consiste em satisfazer o eu por meio de uma transformação do real em função dos desejos</w:t>
      </w:r>
      <w:r w:rsidRPr="0014161E">
        <w:rPr>
          <w:rFonts w:ascii="Arial" w:hAnsi="Arial" w:cs="Arial"/>
          <w:color w:val="333333"/>
          <w:sz w:val="24"/>
          <w:szCs w:val="24"/>
          <w:lang w:val="pt-PT"/>
        </w:rPr>
        <w:t>" ou seja</w:t>
      </w:r>
      <w:r w:rsidR="00DC5AF5">
        <w:rPr>
          <w:rFonts w:ascii="Arial" w:hAnsi="Arial" w:cs="Arial"/>
          <w:color w:val="333333"/>
          <w:sz w:val="24"/>
          <w:szCs w:val="24"/>
          <w:lang w:val="pt-PT"/>
        </w:rPr>
        <w:t>,</w:t>
      </w:r>
      <w:r w:rsidRPr="0014161E">
        <w:rPr>
          <w:rFonts w:ascii="Arial" w:hAnsi="Arial" w:cs="Arial"/>
          <w:color w:val="333333"/>
          <w:sz w:val="24"/>
          <w:szCs w:val="24"/>
          <w:lang w:val="pt-PT"/>
        </w:rPr>
        <w:t xml:space="preserve"> tem como função assimilar a realidade. A criança tende a reproduzir nesses jogos as relações predominantes no seu meio ambiente e assimilar dessa maneira a realidade e uma man</w:t>
      </w:r>
      <w:r w:rsidR="00DC5AF5">
        <w:rPr>
          <w:rFonts w:ascii="Arial" w:hAnsi="Arial" w:cs="Arial"/>
          <w:color w:val="333333"/>
          <w:sz w:val="24"/>
          <w:szCs w:val="24"/>
          <w:lang w:val="pt-PT"/>
        </w:rPr>
        <w:t>eira de se auto-expressar. Os</w:t>
      </w:r>
      <w:r w:rsidRPr="0014161E">
        <w:rPr>
          <w:rFonts w:ascii="Arial" w:hAnsi="Arial" w:cs="Arial"/>
          <w:color w:val="333333"/>
          <w:sz w:val="24"/>
          <w:szCs w:val="24"/>
          <w:lang w:val="pt-PT"/>
        </w:rPr>
        <w:t xml:space="preserve"> jogo</w:t>
      </w:r>
      <w:r w:rsidR="00DC5AF5">
        <w:rPr>
          <w:rFonts w:ascii="Arial" w:hAnsi="Arial" w:cs="Arial"/>
          <w:color w:val="333333"/>
          <w:sz w:val="24"/>
          <w:szCs w:val="24"/>
          <w:lang w:val="pt-PT"/>
        </w:rPr>
        <w:t xml:space="preserve">s </w:t>
      </w:r>
      <w:r w:rsidR="00DC5AF5">
        <w:rPr>
          <w:rFonts w:ascii="Arial" w:hAnsi="Arial" w:cs="Arial"/>
          <w:color w:val="333333"/>
          <w:sz w:val="24"/>
          <w:szCs w:val="24"/>
          <w:lang w:val="pt-PT"/>
        </w:rPr>
        <w:lastRenderedPageBreak/>
        <w:t>de</w:t>
      </w:r>
      <w:r w:rsidRPr="0014161E">
        <w:rPr>
          <w:rFonts w:ascii="Arial" w:hAnsi="Arial" w:cs="Arial"/>
          <w:color w:val="333333"/>
          <w:sz w:val="24"/>
          <w:szCs w:val="24"/>
          <w:lang w:val="pt-PT"/>
        </w:rPr>
        <w:t xml:space="preserve">faz-de-conta possibilita à criança a realização de sonhos e fantasias, revela conflitos, medos e angústias, aliviando </w:t>
      </w:r>
      <w:r>
        <w:rPr>
          <w:rFonts w:ascii="Arial" w:hAnsi="Arial" w:cs="Arial"/>
          <w:color w:val="333333"/>
          <w:sz w:val="24"/>
          <w:szCs w:val="24"/>
          <w:lang w:val="pt-PT"/>
        </w:rPr>
        <w:t xml:space="preserve">as </w:t>
      </w:r>
      <w:r w:rsidRPr="0014161E">
        <w:rPr>
          <w:rFonts w:ascii="Arial" w:hAnsi="Arial" w:cs="Arial"/>
          <w:color w:val="333333"/>
          <w:sz w:val="24"/>
          <w:szCs w:val="24"/>
          <w:lang w:val="pt-PT"/>
        </w:rPr>
        <w:t>tensões e frustrações.</w:t>
      </w:r>
    </w:p>
    <w:p w:rsidR="0014161E" w:rsidRDefault="0014161E" w:rsidP="001F67B4">
      <w:pPr>
        <w:spacing w:line="360" w:lineRule="auto"/>
        <w:ind w:firstLine="426"/>
        <w:jc w:val="center"/>
        <w:rPr>
          <w:rFonts w:ascii="Arial" w:hAnsi="Arial" w:cs="Arial"/>
          <w:b/>
          <w:sz w:val="24"/>
          <w:szCs w:val="24"/>
        </w:rPr>
      </w:pPr>
    </w:p>
    <w:p w:rsidR="00EB7E95" w:rsidRDefault="007840E0" w:rsidP="007840E0">
      <w:pPr>
        <w:spacing w:line="360" w:lineRule="auto"/>
        <w:ind w:firstLine="426"/>
        <w:jc w:val="center"/>
        <w:rPr>
          <w:rFonts w:ascii="Arial" w:hAnsi="Arial" w:cs="Arial"/>
          <w:b/>
          <w:sz w:val="24"/>
          <w:szCs w:val="24"/>
        </w:rPr>
      </w:pPr>
      <w:r>
        <w:rPr>
          <w:rFonts w:ascii="Arial" w:hAnsi="Arial" w:cs="Arial"/>
          <w:b/>
          <w:sz w:val="24"/>
          <w:szCs w:val="24"/>
        </w:rPr>
        <w:t xml:space="preserve">1.1 - </w:t>
      </w:r>
      <w:r w:rsidR="001F67B4" w:rsidRPr="00F22565">
        <w:rPr>
          <w:rFonts w:ascii="Arial" w:hAnsi="Arial" w:cs="Arial"/>
          <w:b/>
          <w:sz w:val="24"/>
          <w:szCs w:val="24"/>
        </w:rPr>
        <w:t>O BRINQUEDO, A BRINCADEIRA E O JOGO, RESSIGNIFICANDO A FORMAÇÃO COGNITIVA</w:t>
      </w:r>
    </w:p>
    <w:p w:rsidR="001F67B4" w:rsidRPr="00857CCF" w:rsidRDefault="00857CCF" w:rsidP="00857CCF">
      <w:pPr>
        <w:spacing w:line="360" w:lineRule="auto"/>
        <w:ind w:firstLine="425"/>
        <w:jc w:val="both"/>
        <w:rPr>
          <w:rFonts w:ascii="Arial" w:hAnsi="Arial" w:cs="Arial"/>
          <w:b/>
          <w:sz w:val="24"/>
          <w:szCs w:val="24"/>
        </w:rPr>
      </w:pPr>
      <w:r>
        <w:rPr>
          <w:rFonts w:ascii="Arial" w:hAnsi="Arial" w:cs="Arial"/>
          <w:sz w:val="24"/>
          <w:szCs w:val="24"/>
        </w:rPr>
        <w:t>A inserção do brinquedo, das</w:t>
      </w:r>
      <w:r w:rsidRPr="00857CCF">
        <w:rPr>
          <w:rFonts w:ascii="Arial" w:hAnsi="Arial" w:cs="Arial"/>
          <w:sz w:val="24"/>
          <w:szCs w:val="24"/>
        </w:rPr>
        <w:t xml:space="preserve"> </w:t>
      </w:r>
      <w:r>
        <w:rPr>
          <w:rFonts w:ascii="Arial" w:hAnsi="Arial" w:cs="Arial"/>
          <w:sz w:val="24"/>
          <w:szCs w:val="24"/>
        </w:rPr>
        <w:t xml:space="preserve">brincadeiras e </w:t>
      </w:r>
      <w:r w:rsidR="00DC5AF5">
        <w:rPr>
          <w:rFonts w:ascii="Arial" w:hAnsi="Arial" w:cs="Arial"/>
          <w:sz w:val="24"/>
          <w:szCs w:val="24"/>
        </w:rPr>
        <w:t xml:space="preserve">dos </w:t>
      </w:r>
      <w:r>
        <w:rPr>
          <w:rFonts w:ascii="Arial" w:hAnsi="Arial" w:cs="Arial"/>
          <w:sz w:val="24"/>
          <w:szCs w:val="24"/>
        </w:rPr>
        <w:t>jogos na prática pedagógica,</w:t>
      </w:r>
      <w:r w:rsidRPr="00857CCF">
        <w:rPr>
          <w:rFonts w:ascii="Arial" w:hAnsi="Arial" w:cs="Arial"/>
          <w:sz w:val="24"/>
          <w:szCs w:val="24"/>
        </w:rPr>
        <w:t xml:space="preserve"> geralmente </w:t>
      </w:r>
      <w:r w:rsidR="00DC5AF5">
        <w:rPr>
          <w:rFonts w:ascii="Arial" w:hAnsi="Arial" w:cs="Arial"/>
          <w:sz w:val="24"/>
          <w:szCs w:val="24"/>
        </w:rPr>
        <w:t>tem como objetivo,</w:t>
      </w:r>
      <w:r w:rsidRPr="00857CCF">
        <w:rPr>
          <w:rFonts w:ascii="Arial" w:hAnsi="Arial" w:cs="Arial"/>
          <w:sz w:val="24"/>
          <w:szCs w:val="24"/>
        </w:rPr>
        <w:t xml:space="preserve"> desenvolver nos alunos a </w:t>
      </w:r>
      <w:r w:rsidR="00DC5AF5">
        <w:rPr>
          <w:rFonts w:ascii="Arial" w:hAnsi="Arial" w:cs="Arial"/>
          <w:sz w:val="24"/>
          <w:szCs w:val="24"/>
        </w:rPr>
        <w:t xml:space="preserve">curiosidade, a motivação </w:t>
      </w:r>
      <w:r w:rsidR="00B24F84">
        <w:rPr>
          <w:rFonts w:ascii="Arial" w:hAnsi="Arial" w:cs="Arial"/>
          <w:sz w:val="24"/>
          <w:szCs w:val="24"/>
        </w:rPr>
        <w:t xml:space="preserve">que instiguem a </w:t>
      </w:r>
      <w:r w:rsidRPr="00857CCF">
        <w:rPr>
          <w:rFonts w:ascii="Arial" w:hAnsi="Arial" w:cs="Arial"/>
          <w:sz w:val="24"/>
          <w:szCs w:val="24"/>
        </w:rPr>
        <w:t xml:space="preserve">resolução de problemas, </w:t>
      </w:r>
      <w:r w:rsidR="00B24F84">
        <w:rPr>
          <w:rFonts w:ascii="Arial" w:hAnsi="Arial" w:cs="Arial"/>
          <w:sz w:val="24"/>
          <w:szCs w:val="24"/>
        </w:rPr>
        <w:t>o</w:t>
      </w:r>
      <w:r w:rsidRPr="00857CCF">
        <w:rPr>
          <w:rFonts w:ascii="Arial" w:hAnsi="Arial" w:cs="Arial"/>
          <w:sz w:val="24"/>
          <w:szCs w:val="24"/>
        </w:rPr>
        <w:t xml:space="preserve"> pensamento lógico e a capacidade de abstração. Esses três aspectos estão envolvidos na cognição, ou seja, o processo pelo qual as pessoas adquirem conhecimentos e raciocínio. No entanto, outros processos cognitivos podem ser favorecidos pelos jogos, cabendo aos professores levá-los em conta e explorá-los em seu trabalho, por serem também importantes para a aprendizagem. São eles a percepção, o exercício da linguagem e a formação de conceitos.</w:t>
      </w:r>
    </w:p>
    <w:p w:rsidR="001F67B4" w:rsidRPr="007840E0" w:rsidRDefault="00A424D2" w:rsidP="00235396">
      <w:pPr>
        <w:pStyle w:val="NormalWeb"/>
        <w:spacing w:line="360" w:lineRule="auto"/>
        <w:ind w:firstLine="426"/>
        <w:jc w:val="both"/>
        <w:rPr>
          <w:rFonts w:ascii="Arial" w:hAnsi="Arial" w:cs="Arial"/>
        </w:rPr>
      </w:pPr>
      <w:r w:rsidRPr="007840E0">
        <w:rPr>
          <w:rFonts w:ascii="Arial" w:hAnsi="Arial" w:cs="Arial"/>
        </w:rPr>
        <w:t xml:space="preserve">Para </w:t>
      </w:r>
      <w:r w:rsidR="007840E0" w:rsidRPr="007840E0">
        <w:rPr>
          <w:rFonts w:ascii="Arial" w:hAnsi="Arial" w:cs="Arial"/>
        </w:rPr>
        <w:t>VYGOTSKY</w:t>
      </w:r>
      <w:r w:rsidRPr="007840E0">
        <w:rPr>
          <w:rFonts w:ascii="Arial" w:hAnsi="Arial" w:cs="Arial"/>
        </w:rPr>
        <w:t xml:space="preserve"> (</w:t>
      </w:r>
      <w:r w:rsidR="005826B4">
        <w:rPr>
          <w:rFonts w:ascii="Arial" w:hAnsi="Arial" w:cs="Arial"/>
        </w:rPr>
        <w:t xml:space="preserve">1994, </w:t>
      </w:r>
      <w:r w:rsidR="002B5A42">
        <w:rPr>
          <w:rFonts w:ascii="Arial" w:hAnsi="Arial" w:cs="Arial"/>
        </w:rPr>
        <w:t>p</w:t>
      </w:r>
      <w:r w:rsidR="005826B4">
        <w:rPr>
          <w:rFonts w:ascii="Arial" w:hAnsi="Arial" w:cs="Arial"/>
        </w:rPr>
        <w:t>.33</w:t>
      </w:r>
      <w:r w:rsidR="007840E0">
        <w:rPr>
          <w:rFonts w:ascii="Arial" w:hAnsi="Arial" w:cs="Arial"/>
        </w:rPr>
        <w:t>) in</w:t>
      </w:r>
      <w:r w:rsidRPr="007840E0">
        <w:rPr>
          <w:rFonts w:ascii="Arial" w:hAnsi="Arial" w:cs="Arial"/>
        </w:rPr>
        <w:t xml:space="preserve"> OLIVEIRA, DIAS, ROAZZI (2003), </w:t>
      </w:r>
    </w:p>
    <w:p w:rsidR="00A424D2" w:rsidRPr="002B5A42" w:rsidRDefault="001F67B4" w:rsidP="002B5A42">
      <w:pPr>
        <w:pStyle w:val="NormalWeb"/>
        <w:spacing w:line="360" w:lineRule="auto"/>
        <w:ind w:left="3969"/>
        <w:jc w:val="both"/>
        <w:rPr>
          <w:rFonts w:ascii="Arial" w:hAnsi="Arial" w:cs="Arial"/>
          <w:i/>
        </w:rPr>
      </w:pPr>
      <w:r w:rsidRPr="002B5A42">
        <w:rPr>
          <w:rFonts w:ascii="Arial" w:hAnsi="Arial" w:cs="Arial"/>
          <w:i/>
        </w:rPr>
        <w:t>“O</w:t>
      </w:r>
      <w:r w:rsidR="00A424D2" w:rsidRPr="002B5A42">
        <w:rPr>
          <w:rFonts w:ascii="Arial" w:hAnsi="Arial" w:cs="Arial"/>
          <w:i/>
        </w:rPr>
        <w:t xml:space="preserve"> prazer não pode ser considerado a característica definidora do brinquedo, como muitos pensam. O brinquedo na verdade, preenche necessidades, entendendo-se estas necessidades como motivos que impelem a criança à ação. É exatamente estas necessidades que fazem a criança avançar em seu desenvolvimento.</w:t>
      </w:r>
      <w:r w:rsidRPr="002B5A42">
        <w:rPr>
          <w:rFonts w:ascii="Arial" w:hAnsi="Arial" w:cs="Arial"/>
          <w:i/>
        </w:rPr>
        <w:t>”</w:t>
      </w:r>
    </w:p>
    <w:p w:rsidR="00F812CC" w:rsidRDefault="006C7EAB" w:rsidP="006C7EAB">
      <w:pPr>
        <w:pStyle w:val="NormalWeb"/>
        <w:spacing w:line="360" w:lineRule="auto"/>
        <w:ind w:firstLine="426"/>
        <w:jc w:val="both"/>
        <w:rPr>
          <w:rFonts w:ascii="Arial" w:hAnsi="Arial" w:cs="Arial"/>
          <w:color w:val="000000"/>
        </w:rPr>
      </w:pPr>
      <w:r w:rsidRPr="006C7EAB">
        <w:rPr>
          <w:rFonts w:ascii="Arial" w:hAnsi="Arial"/>
          <w:color w:val="000000"/>
        </w:rPr>
        <w:t>O brinquedo é a oportunidade de desenvolvimento. Brincando, a criança experimenta, descobre, inventa, aprende e confere habilidades. Além de estimular a curiosidade, a autoconfiança e a autonomia, proporcionam o desenvolvimento da linguagem, do pensamento e da concentração e da atenção.</w:t>
      </w:r>
    </w:p>
    <w:p w:rsidR="00A424D2" w:rsidRDefault="00A424D2" w:rsidP="00235396">
      <w:pPr>
        <w:pStyle w:val="NormalWeb"/>
        <w:spacing w:line="360" w:lineRule="auto"/>
        <w:ind w:firstLine="426"/>
        <w:jc w:val="both"/>
        <w:rPr>
          <w:rFonts w:ascii="Arial" w:hAnsi="Arial" w:cs="Arial"/>
          <w:color w:val="000000"/>
        </w:rPr>
      </w:pPr>
      <w:r w:rsidRPr="00F22565">
        <w:rPr>
          <w:rFonts w:ascii="Arial" w:hAnsi="Arial" w:cs="Arial"/>
          <w:color w:val="000000"/>
        </w:rPr>
        <w:lastRenderedPageBreak/>
        <w:t>A brincadeira é uma forma de divertimento típico da infância, isto é, uma atividade natural da criança, que não implica em compromissos, planejamento e seriedade e que envolve comportamentos espontâneos e geradores de prazer. Brincando a criança se diverte, faz exercícios, constrói seu conhecimento e aprende a conviver com seus colegas.</w:t>
      </w:r>
    </w:p>
    <w:p w:rsidR="006C7EAB" w:rsidRDefault="001F522A" w:rsidP="00A81A00">
      <w:pPr>
        <w:pStyle w:val="NormalWeb"/>
        <w:spacing w:line="360" w:lineRule="auto"/>
        <w:ind w:firstLine="425"/>
        <w:jc w:val="both"/>
        <w:rPr>
          <w:rFonts w:ascii="Arial" w:hAnsi="Arial" w:cs="Arial"/>
          <w:color w:val="333333"/>
          <w:lang w:val="pt-PT"/>
        </w:rPr>
      </w:pPr>
      <w:r w:rsidRPr="00A81A00">
        <w:rPr>
          <w:rFonts w:ascii="Arial" w:hAnsi="Arial" w:cs="Arial"/>
          <w:color w:val="333333"/>
          <w:lang w:val="pt-PT"/>
        </w:rPr>
        <w:t xml:space="preserve">O jogo é uma atividade que tem valor educacional intrínseco. </w:t>
      </w:r>
      <w:r w:rsidR="00A81A00" w:rsidRPr="00A81A00">
        <w:rPr>
          <w:rFonts w:ascii="Arial" w:hAnsi="Arial" w:cs="Arial"/>
          <w:color w:val="333333"/>
          <w:lang w:val="pt-PT"/>
        </w:rPr>
        <w:t xml:space="preserve">O ensino </w:t>
      </w:r>
      <w:r w:rsidR="00B24F84">
        <w:rPr>
          <w:rFonts w:ascii="Arial" w:hAnsi="Arial" w:cs="Arial"/>
          <w:color w:val="333333"/>
          <w:lang w:val="pt-PT"/>
        </w:rPr>
        <w:t>quando utiliza</w:t>
      </w:r>
      <w:r w:rsidR="00A81A00" w:rsidRPr="00A81A00">
        <w:rPr>
          <w:rFonts w:ascii="Arial" w:hAnsi="Arial" w:cs="Arial"/>
          <w:color w:val="333333"/>
          <w:lang w:val="pt-PT"/>
        </w:rPr>
        <w:t xml:space="preserve"> meios lúdicos cria ambiente gratificantes e atraentes servindo como estímulo para o desenvolvimento integral da criança.</w:t>
      </w:r>
      <w:r w:rsidRPr="00A81A00">
        <w:rPr>
          <w:rFonts w:ascii="Arial" w:hAnsi="Arial" w:cs="Arial"/>
          <w:color w:val="333333"/>
          <w:lang w:val="pt-PT"/>
        </w:rPr>
        <w:t xml:space="preserve"> O jogo é uma forma de vínculo que une a vontade e o prazer durante a realização de uma atividade. </w:t>
      </w:r>
    </w:p>
    <w:p w:rsidR="00857CCF" w:rsidRPr="00857CCF" w:rsidRDefault="00857CCF" w:rsidP="00A81A00">
      <w:pPr>
        <w:pStyle w:val="NormalWeb"/>
        <w:spacing w:line="360" w:lineRule="auto"/>
        <w:ind w:firstLine="425"/>
        <w:jc w:val="both"/>
        <w:rPr>
          <w:rFonts w:ascii="Arial" w:hAnsi="Arial" w:cs="Arial"/>
          <w:color w:val="000000"/>
        </w:rPr>
      </w:pPr>
      <w:r>
        <w:rPr>
          <w:rFonts w:ascii="Arial" w:hAnsi="Arial" w:cs="Arial"/>
        </w:rPr>
        <w:t>O</w:t>
      </w:r>
      <w:r w:rsidRPr="00857CCF">
        <w:rPr>
          <w:rFonts w:ascii="Arial" w:hAnsi="Arial" w:cs="Arial"/>
        </w:rPr>
        <w:t xml:space="preserve"> uso do lúdico nas aulas reside na sua função cognitiva</w:t>
      </w:r>
      <w:r>
        <w:rPr>
          <w:rFonts w:ascii="Arial" w:hAnsi="Arial" w:cs="Arial"/>
        </w:rPr>
        <w:t>,</w:t>
      </w:r>
      <w:r w:rsidRPr="00857CCF">
        <w:rPr>
          <w:rFonts w:ascii="Arial" w:hAnsi="Arial" w:cs="Arial"/>
        </w:rPr>
        <w:t xml:space="preserve"> Cabe aos profes</w:t>
      </w:r>
      <w:r>
        <w:rPr>
          <w:rFonts w:ascii="Arial" w:hAnsi="Arial" w:cs="Arial"/>
        </w:rPr>
        <w:t>s</w:t>
      </w:r>
      <w:r w:rsidRPr="00857CCF">
        <w:rPr>
          <w:rFonts w:ascii="Arial" w:hAnsi="Arial" w:cs="Arial"/>
        </w:rPr>
        <w:t>ores incorporar essa função ao próprio conceito que têm do jogo, passando a entendê-lo como um dispositivo que facilita a percepção dos conteúdos pela criança. O jogo, portanto, torna-se um aliado na tra</w:t>
      </w:r>
      <w:r>
        <w:rPr>
          <w:rFonts w:ascii="Arial" w:hAnsi="Arial" w:cs="Arial"/>
        </w:rPr>
        <w:t>n</w:t>
      </w:r>
      <w:r w:rsidRPr="00857CCF">
        <w:rPr>
          <w:rFonts w:ascii="Arial" w:hAnsi="Arial" w:cs="Arial"/>
        </w:rPr>
        <w:t>smissão aos</w:t>
      </w:r>
      <w:r w:rsidR="000C70EC">
        <w:rPr>
          <w:rFonts w:ascii="Arial" w:hAnsi="Arial" w:cs="Arial"/>
        </w:rPr>
        <w:t xml:space="preserve"> alunos dos conteúdos previstos</w:t>
      </w:r>
      <w:r>
        <w:rPr>
          <w:rFonts w:ascii="Arial" w:hAnsi="Arial" w:cs="Arial"/>
        </w:rPr>
        <w:t xml:space="preserve">, de certa forma </w:t>
      </w:r>
      <w:r w:rsidRPr="00857CCF">
        <w:rPr>
          <w:rFonts w:ascii="Arial" w:hAnsi="Arial" w:cs="Arial"/>
        </w:rPr>
        <w:t>suaviza</w:t>
      </w:r>
      <w:r>
        <w:rPr>
          <w:rFonts w:ascii="Arial" w:hAnsi="Arial" w:cs="Arial"/>
        </w:rPr>
        <w:t>ndo</w:t>
      </w:r>
      <w:r w:rsidRPr="00857CCF">
        <w:rPr>
          <w:rFonts w:ascii="Arial" w:hAnsi="Arial" w:cs="Arial"/>
        </w:rPr>
        <w:t xml:space="preserve"> trabalho predominantemente intelectual que a aprendizagem envolve.</w:t>
      </w:r>
    </w:p>
    <w:p w:rsidR="004F7900" w:rsidRPr="00F22565" w:rsidRDefault="007840E0" w:rsidP="0089221E">
      <w:pPr>
        <w:spacing w:line="360" w:lineRule="auto"/>
        <w:ind w:left="851" w:firstLine="567"/>
        <w:jc w:val="both"/>
        <w:rPr>
          <w:rFonts w:ascii="Arial" w:hAnsi="Arial" w:cs="Arial"/>
          <w:b/>
          <w:sz w:val="24"/>
          <w:szCs w:val="24"/>
        </w:rPr>
      </w:pPr>
      <w:r>
        <w:rPr>
          <w:rFonts w:ascii="Arial" w:hAnsi="Arial" w:cs="Arial"/>
          <w:b/>
          <w:sz w:val="24"/>
          <w:szCs w:val="24"/>
        </w:rPr>
        <w:t xml:space="preserve">1.2 - </w:t>
      </w:r>
      <w:r w:rsidR="001F67B4" w:rsidRPr="00F22565">
        <w:rPr>
          <w:rFonts w:ascii="Arial" w:hAnsi="Arial" w:cs="Arial"/>
          <w:b/>
          <w:sz w:val="24"/>
          <w:szCs w:val="24"/>
        </w:rPr>
        <w:t>A LUDICIDADE NA APRENDIZAGEM</w:t>
      </w:r>
    </w:p>
    <w:p w:rsidR="007B264E" w:rsidRPr="00B24F84" w:rsidRDefault="00E707F4" w:rsidP="007B264E">
      <w:pPr>
        <w:spacing w:line="360" w:lineRule="auto"/>
        <w:ind w:firstLine="426"/>
        <w:jc w:val="both"/>
        <w:rPr>
          <w:rFonts w:ascii="Arial" w:hAnsi="Arial" w:cs="Arial"/>
          <w:i/>
          <w:sz w:val="24"/>
          <w:szCs w:val="24"/>
          <w:lang w:val="pt-PT"/>
        </w:rPr>
      </w:pPr>
      <w:r w:rsidRPr="00F22565">
        <w:rPr>
          <w:rFonts w:ascii="Arial" w:hAnsi="Arial" w:cs="Arial"/>
          <w:color w:val="000000"/>
        </w:rPr>
        <w:t>O lúdico tem sua origem na palavra latina "lud</w:t>
      </w:r>
      <w:r w:rsidR="009A4646">
        <w:rPr>
          <w:rFonts w:ascii="Arial" w:hAnsi="Arial" w:cs="Arial"/>
          <w:color w:val="000000"/>
        </w:rPr>
        <w:t xml:space="preserve">us" que quer dizer "jogo”. Se </w:t>
      </w:r>
      <w:r w:rsidRPr="00F22565">
        <w:rPr>
          <w:rFonts w:ascii="Arial" w:hAnsi="Arial" w:cs="Arial"/>
          <w:color w:val="000000"/>
        </w:rPr>
        <w:t xml:space="preserve"> achasse confinado a sua origem, o termo lúdico estaria se referindo apenas ao jogar, ao brincar, ao movimento espontâneo. De modo que a definição deixou de ser o simples sinônimo de jogo. As implicações da necessidade lúdica extrapolaram as demarcações do brincar espontâneo. (ALMEIDA</w:t>
      </w:r>
      <w:r w:rsidR="002B5A42">
        <w:rPr>
          <w:rFonts w:ascii="Arial" w:hAnsi="Arial" w:cs="Arial"/>
          <w:color w:val="000000"/>
        </w:rPr>
        <w:t xml:space="preserve">, </w:t>
      </w:r>
      <w:r w:rsidR="005826B4">
        <w:rPr>
          <w:rFonts w:ascii="Arial" w:hAnsi="Arial" w:cs="Arial"/>
          <w:color w:val="000000"/>
        </w:rPr>
        <w:t xml:space="preserve">2010, </w:t>
      </w:r>
      <w:r w:rsidR="002B5A42">
        <w:rPr>
          <w:rFonts w:ascii="Arial" w:hAnsi="Arial" w:cs="Arial"/>
          <w:color w:val="000000"/>
        </w:rPr>
        <w:t>p</w:t>
      </w:r>
      <w:r w:rsidR="005826B4">
        <w:rPr>
          <w:rFonts w:ascii="Arial" w:hAnsi="Arial" w:cs="Arial"/>
          <w:color w:val="000000"/>
        </w:rPr>
        <w:t>. 01</w:t>
      </w:r>
      <w:r w:rsidRPr="00F22565">
        <w:rPr>
          <w:rFonts w:ascii="Arial" w:hAnsi="Arial" w:cs="Arial"/>
          <w:color w:val="000000"/>
        </w:rPr>
        <w:t>)</w:t>
      </w:r>
      <w:r w:rsidR="007B264E">
        <w:rPr>
          <w:rFonts w:ascii="Arial" w:hAnsi="Arial" w:cs="Arial"/>
          <w:color w:val="000000"/>
        </w:rPr>
        <w:t xml:space="preserve">, </w:t>
      </w:r>
      <w:r w:rsidR="007B264E">
        <w:rPr>
          <w:rFonts w:ascii="Arial" w:hAnsi="Arial" w:cs="Arial"/>
          <w:sz w:val="24"/>
          <w:szCs w:val="24"/>
          <w:lang w:val="pt-PT"/>
        </w:rPr>
        <w:t xml:space="preserve">para o autor é </w:t>
      </w:r>
      <w:r w:rsidR="007B264E" w:rsidRPr="00B24F84">
        <w:rPr>
          <w:rFonts w:ascii="Arial" w:hAnsi="Arial" w:cs="Arial"/>
          <w:i/>
          <w:sz w:val="24"/>
          <w:szCs w:val="24"/>
          <w:lang w:val="pt-PT"/>
        </w:rPr>
        <w:t>neste período que exteriorizamos nossos sentimenos, nossas experiência e fundamentalmente nossa criatividade de forma mais espontânea que existe: o brincar.</w:t>
      </w:r>
    </w:p>
    <w:p w:rsidR="004C4753" w:rsidRDefault="00E06A68" w:rsidP="004C4753">
      <w:pPr>
        <w:spacing w:line="360" w:lineRule="auto"/>
        <w:ind w:firstLine="426"/>
        <w:jc w:val="both"/>
        <w:rPr>
          <w:rStyle w:val="apple-style-span"/>
          <w:rFonts w:ascii="Arial" w:hAnsi="Arial" w:cs="Arial"/>
          <w:sz w:val="24"/>
          <w:szCs w:val="24"/>
        </w:rPr>
      </w:pPr>
      <w:r>
        <w:rPr>
          <w:rStyle w:val="apple-style-span"/>
          <w:rFonts w:ascii="Arial" w:hAnsi="Arial" w:cs="Arial"/>
          <w:sz w:val="24"/>
          <w:szCs w:val="24"/>
        </w:rPr>
        <w:t xml:space="preserve">       </w:t>
      </w:r>
      <w:r w:rsidR="004C4753">
        <w:rPr>
          <w:rStyle w:val="apple-style-span"/>
          <w:rFonts w:ascii="Arial" w:hAnsi="Arial" w:cs="Arial"/>
          <w:sz w:val="24"/>
          <w:szCs w:val="24"/>
        </w:rPr>
        <w:t>O lúdico pode contribuir de forma significativa para o desenvolvimento do ser humano, auxiliando não só na aprendizagem, mas também no desenvolvimento social, pessoal e cultural, facilitando no processo de socialização, comunicação, expressão e construção do pensamento.</w:t>
      </w:r>
    </w:p>
    <w:p w:rsidR="004C4753" w:rsidRDefault="004C4753" w:rsidP="004C4753">
      <w:pPr>
        <w:spacing w:line="360" w:lineRule="auto"/>
        <w:ind w:firstLine="426"/>
        <w:jc w:val="both"/>
        <w:rPr>
          <w:rStyle w:val="apple-style-span"/>
          <w:rFonts w:ascii="Arial" w:hAnsi="Arial" w:cs="Arial"/>
          <w:sz w:val="24"/>
          <w:szCs w:val="24"/>
        </w:rPr>
      </w:pPr>
      <w:r>
        <w:rPr>
          <w:rStyle w:val="apple-style-span"/>
          <w:rFonts w:ascii="Arial" w:hAnsi="Arial" w:cs="Arial"/>
          <w:sz w:val="24"/>
          <w:szCs w:val="24"/>
        </w:rPr>
        <w:t xml:space="preserve">Através das atividades lúdicas e do jogo, as crianças formam conceitos, seleciona idéias, estabelece relações lógicas, integra percepções, faz </w:t>
      </w:r>
      <w:r>
        <w:rPr>
          <w:rStyle w:val="apple-style-span"/>
          <w:rFonts w:ascii="Arial" w:hAnsi="Arial" w:cs="Arial"/>
          <w:sz w:val="24"/>
          <w:szCs w:val="24"/>
        </w:rPr>
        <w:lastRenderedPageBreak/>
        <w:t>estimativas compatíveis com seu crescimento físico e desenvolvimento, além de tudo socializar-se.</w:t>
      </w:r>
    </w:p>
    <w:p w:rsidR="000C70EC" w:rsidRPr="007840E0" w:rsidRDefault="00E06A68" w:rsidP="004C4753">
      <w:pPr>
        <w:spacing w:line="360" w:lineRule="auto"/>
        <w:jc w:val="both"/>
        <w:rPr>
          <w:rStyle w:val="apple-style-span"/>
          <w:rFonts w:ascii="Arial" w:hAnsi="Arial" w:cs="Arial"/>
          <w:sz w:val="24"/>
          <w:szCs w:val="24"/>
        </w:rPr>
      </w:pPr>
      <w:r>
        <w:rPr>
          <w:rStyle w:val="apple-style-span"/>
          <w:rFonts w:ascii="Arial" w:hAnsi="Arial" w:cs="Arial"/>
          <w:sz w:val="24"/>
          <w:szCs w:val="24"/>
        </w:rPr>
        <w:t xml:space="preserve"> </w:t>
      </w:r>
      <w:r w:rsidR="002B5A42">
        <w:rPr>
          <w:rStyle w:val="apple-style-span"/>
          <w:rFonts w:ascii="Arial" w:hAnsi="Arial" w:cs="Arial"/>
          <w:sz w:val="24"/>
          <w:szCs w:val="24"/>
        </w:rPr>
        <w:t>Segundo LUCKESI (</w:t>
      </w:r>
      <w:r w:rsidR="005826B4" w:rsidRPr="007840E0">
        <w:rPr>
          <w:rStyle w:val="apple-style-span"/>
          <w:rFonts w:ascii="Arial" w:hAnsi="Arial" w:cs="Arial"/>
          <w:sz w:val="24"/>
          <w:szCs w:val="24"/>
        </w:rPr>
        <w:t>2000</w:t>
      </w:r>
      <w:r w:rsidR="005826B4">
        <w:rPr>
          <w:rStyle w:val="apple-style-span"/>
          <w:rFonts w:ascii="Arial" w:hAnsi="Arial" w:cs="Arial"/>
          <w:sz w:val="24"/>
          <w:szCs w:val="24"/>
        </w:rPr>
        <w:t xml:space="preserve">, </w:t>
      </w:r>
      <w:r w:rsidR="002B5A42">
        <w:rPr>
          <w:rStyle w:val="apple-style-span"/>
          <w:rFonts w:ascii="Arial" w:hAnsi="Arial" w:cs="Arial"/>
          <w:sz w:val="24"/>
          <w:szCs w:val="24"/>
        </w:rPr>
        <w:t>p</w:t>
      </w:r>
      <w:r w:rsidR="005826B4">
        <w:rPr>
          <w:rStyle w:val="apple-style-span"/>
          <w:rFonts w:ascii="Arial" w:hAnsi="Arial" w:cs="Arial"/>
          <w:sz w:val="24"/>
          <w:szCs w:val="24"/>
        </w:rPr>
        <w:t>.</w:t>
      </w:r>
      <w:r w:rsidR="000C70EC" w:rsidRPr="007840E0">
        <w:rPr>
          <w:rStyle w:val="apple-style-span"/>
          <w:rFonts w:ascii="Arial" w:hAnsi="Arial" w:cs="Arial"/>
          <w:sz w:val="24"/>
          <w:szCs w:val="24"/>
        </w:rPr>
        <w:t xml:space="preserve">15) são </w:t>
      </w:r>
      <w:r w:rsidR="00E33D39">
        <w:rPr>
          <w:rStyle w:val="apple-style-span"/>
          <w:rFonts w:ascii="Arial" w:hAnsi="Arial" w:cs="Arial"/>
          <w:sz w:val="24"/>
          <w:szCs w:val="24"/>
        </w:rPr>
        <w:t xml:space="preserve">as </w:t>
      </w:r>
      <w:r w:rsidR="000C70EC" w:rsidRPr="007840E0">
        <w:rPr>
          <w:rStyle w:val="apple-style-span"/>
          <w:rFonts w:ascii="Arial" w:hAnsi="Arial" w:cs="Arial"/>
          <w:sz w:val="24"/>
          <w:szCs w:val="24"/>
        </w:rPr>
        <w:t xml:space="preserve">atividades lúdicas que propiciam uma experiência de plenitude, em que nos envolvemos por inteiro, estando flexíveis e saudáveis. </w:t>
      </w:r>
    </w:p>
    <w:p w:rsidR="00A959C8" w:rsidRPr="00F22565" w:rsidRDefault="00A959C8" w:rsidP="00235396">
      <w:pPr>
        <w:spacing w:line="360" w:lineRule="auto"/>
        <w:ind w:firstLine="426"/>
        <w:jc w:val="both"/>
        <w:rPr>
          <w:rFonts w:ascii="Arial" w:hAnsi="Arial" w:cs="Arial"/>
          <w:color w:val="000000"/>
          <w:sz w:val="24"/>
          <w:szCs w:val="24"/>
          <w:lang w:val="pt-PT"/>
        </w:rPr>
      </w:pPr>
      <w:r w:rsidRPr="00F22565">
        <w:rPr>
          <w:rStyle w:val="apple-converted-space"/>
          <w:rFonts w:ascii="Arial" w:hAnsi="Arial" w:cs="Arial"/>
          <w:color w:val="000000"/>
          <w:sz w:val="24"/>
          <w:szCs w:val="24"/>
        </w:rPr>
        <w:t> </w:t>
      </w:r>
      <w:r w:rsidRPr="00F22565">
        <w:rPr>
          <w:rStyle w:val="apple-style-span"/>
          <w:rFonts w:ascii="Arial" w:hAnsi="Arial" w:cs="Arial"/>
          <w:color w:val="000000"/>
          <w:sz w:val="24"/>
          <w:szCs w:val="24"/>
        </w:rPr>
        <w:t>Na atividade lúdica, o que importa não é apen</w:t>
      </w:r>
      <w:r w:rsidR="00A6142E">
        <w:rPr>
          <w:rStyle w:val="apple-style-span"/>
          <w:rFonts w:ascii="Arial" w:hAnsi="Arial" w:cs="Arial"/>
          <w:color w:val="000000"/>
          <w:sz w:val="24"/>
          <w:szCs w:val="24"/>
        </w:rPr>
        <w:t>as o produto da atividade</w:t>
      </w:r>
      <w:r w:rsidRPr="00F22565">
        <w:rPr>
          <w:rStyle w:val="apple-style-span"/>
          <w:rFonts w:ascii="Arial" w:hAnsi="Arial" w:cs="Arial"/>
          <w:color w:val="000000"/>
          <w:sz w:val="24"/>
          <w:szCs w:val="24"/>
        </w:rPr>
        <w:t xml:space="preserve"> </w:t>
      </w:r>
      <w:r w:rsidR="00A6142E">
        <w:rPr>
          <w:rStyle w:val="apple-style-span"/>
          <w:rFonts w:ascii="Arial" w:hAnsi="Arial" w:cs="Arial"/>
          <w:color w:val="000000"/>
          <w:sz w:val="24"/>
          <w:szCs w:val="24"/>
        </w:rPr>
        <w:t xml:space="preserve">que </w:t>
      </w:r>
      <w:r w:rsidRPr="00F22565">
        <w:rPr>
          <w:rStyle w:val="apple-style-span"/>
          <w:rFonts w:ascii="Arial" w:hAnsi="Arial" w:cs="Arial"/>
          <w:color w:val="000000"/>
          <w:sz w:val="24"/>
          <w:szCs w:val="24"/>
        </w:rPr>
        <w:t>dela resulta, mas a própria ação, o momento vivido. Possibi</w:t>
      </w:r>
      <w:r w:rsidR="000238A1">
        <w:rPr>
          <w:rStyle w:val="apple-style-span"/>
          <w:rFonts w:ascii="Arial" w:hAnsi="Arial" w:cs="Arial"/>
          <w:color w:val="000000"/>
          <w:sz w:val="24"/>
          <w:szCs w:val="24"/>
        </w:rPr>
        <w:t>lita a quem a vivencia, momento</w:t>
      </w:r>
      <w:r w:rsidRPr="00F22565">
        <w:rPr>
          <w:rStyle w:val="apple-style-span"/>
          <w:rFonts w:ascii="Arial" w:hAnsi="Arial" w:cs="Arial"/>
          <w:color w:val="000000"/>
          <w:sz w:val="24"/>
          <w:szCs w:val="24"/>
        </w:rPr>
        <w:t xml:space="preserve"> de encontro consigo e com o outro, momentos de fantasia e de realidade, de ressignificação e percepção, momentos de autoconhecimento e conhecimento do outro, de cuidar de si e olhar para o outro, momentos de vida.</w:t>
      </w:r>
      <w:r w:rsidRPr="00F22565">
        <w:rPr>
          <w:rStyle w:val="apple-converted-space"/>
          <w:rFonts w:ascii="Arial" w:hAnsi="Arial" w:cs="Arial"/>
          <w:color w:val="000000"/>
          <w:sz w:val="24"/>
          <w:szCs w:val="24"/>
        </w:rPr>
        <w:t> </w:t>
      </w:r>
    </w:p>
    <w:p w:rsidR="007840E0" w:rsidRPr="007840E0" w:rsidRDefault="00E06A68" w:rsidP="007840E0">
      <w:pPr>
        <w:spacing w:line="360" w:lineRule="auto"/>
        <w:jc w:val="both"/>
        <w:rPr>
          <w:rFonts w:ascii="Arial" w:hAnsi="Arial" w:cs="Arial"/>
          <w:sz w:val="24"/>
          <w:szCs w:val="24"/>
          <w:lang w:val="pt-PT"/>
        </w:rPr>
      </w:pPr>
      <w:r>
        <w:rPr>
          <w:rFonts w:ascii="Arial" w:hAnsi="Arial" w:cs="Arial"/>
          <w:sz w:val="24"/>
          <w:szCs w:val="24"/>
          <w:lang w:val="pt-PT"/>
        </w:rPr>
        <w:t xml:space="preserve">      </w:t>
      </w:r>
      <w:r w:rsidR="004F7900" w:rsidRPr="007840E0">
        <w:rPr>
          <w:rFonts w:ascii="Arial" w:hAnsi="Arial" w:cs="Arial"/>
          <w:sz w:val="24"/>
          <w:szCs w:val="24"/>
          <w:lang w:val="pt-PT"/>
        </w:rPr>
        <w:t xml:space="preserve">Segundo </w:t>
      </w:r>
      <w:r w:rsidR="007840E0" w:rsidRPr="007840E0">
        <w:rPr>
          <w:rFonts w:ascii="Arial" w:hAnsi="Arial" w:cs="Arial"/>
          <w:sz w:val="24"/>
          <w:szCs w:val="24"/>
          <w:lang w:val="pt-PT"/>
        </w:rPr>
        <w:t>VYGOTSKY</w:t>
      </w:r>
      <w:r w:rsidR="001F67B4" w:rsidRPr="007840E0">
        <w:rPr>
          <w:rFonts w:ascii="Arial" w:hAnsi="Arial" w:cs="Arial"/>
          <w:sz w:val="24"/>
          <w:szCs w:val="24"/>
          <w:lang w:val="pt-PT"/>
        </w:rPr>
        <w:t xml:space="preserve"> (</w:t>
      </w:r>
      <w:r w:rsidR="005826B4" w:rsidRPr="007840E0">
        <w:rPr>
          <w:rFonts w:ascii="Arial" w:hAnsi="Arial" w:cs="Arial"/>
          <w:sz w:val="24"/>
          <w:szCs w:val="24"/>
          <w:lang w:val="pt-PT"/>
        </w:rPr>
        <w:t>1984</w:t>
      </w:r>
      <w:r w:rsidR="005826B4">
        <w:rPr>
          <w:rFonts w:ascii="Arial" w:hAnsi="Arial" w:cs="Arial"/>
          <w:sz w:val="24"/>
          <w:szCs w:val="24"/>
          <w:lang w:val="pt-PT"/>
        </w:rPr>
        <w:t xml:space="preserve">, </w:t>
      </w:r>
      <w:r w:rsidR="002B5A42">
        <w:rPr>
          <w:rFonts w:ascii="Arial" w:hAnsi="Arial" w:cs="Arial"/>
          <w:sz w:val="24"/>
          <w:szCs w:val="24"/>
          <w:lang w:val="pt-PT"/>
        </w:rPr>
        <w:t>p</w:t>
      </w:r>
      <w:r w:rsidR="005826B4">
        <w:rPr>
          <w:rFonts w:ascii="Arial" w:hAnsi="Arial" w:cs="Arial"/>
          <w:sz w:val="24"/>
          <w:szCs w:val="24"/>
          <w:lang w:val="pt-PT"/>
        </w:rPr>
        <w:t>.21</w:t>
      </w:r>
      <w:r w:rsidR="001F67B4" w:rsidRPr="007840E0">
        <w:rPr>
          <w:rFonts w:ascii="Arial" w:hAnsi="Arial" w:cs="Arial"/>
          <w:sz w:val="24"/>
          <w:szCs w:val="24"/>
          <w:lang w:val="pt-PT"/>
        </w:rPr>
        <w:t xml:space="preserve">) </w:t>
      </w:r>
    </w:p>
    <w:p w:rsidR="004F7900" w:rsidRDefault="007840E0" w:rsidP="002B5A42">
      <w:pPr>
        <w:spacing w:line="360" w:lineRule="auto"/>
        <w:ind w:left="3969"/>
        <w:jc w:val="both"/>
        <w:rPr>
          <w:rFonts w:ascii="Arial" w:hAnsi="Arial" w:cs="Arial"/>
          <w:i/>
          <w:sz w:val="24"/>
          <w:szCs w:val="24"/>
          <w:lang w:val="pt-PT"/>
        </w:rPr>
      </w:pPr>
      <w:r w:rsidRPr="002B5A42">
        <w:rPr>
          <w:rFonts w:ascii="Arial" w:hAnsi="Arial" w:cs="Arial"/>
          <w:i/>
          <w:sz w:val="24"/>
          <w:szCs w:val="24"/>
          <w:lang w:val="pt-PT"/>
        </w:rPr>
        <w:t xml:space="preserve"> “O</w:t>
      </w:r>
      <w:r w:rsidR="004F7900" w:rsidRPr="002B5A42">
        <w:rPr>
          <w:rFonts w:ascii="Arial" w:hAnsi="Arial" w:cs="Arial"/>
          <w:i/>
          <w:sz w:val="24"/>
          <w:szCs w:val="24"/>
          <w:lang w:val="pt-PT"/>
        </w:rPr>
        <w:t xml:space="preserve"> lúdico influência enormemente o desenvolvimento da criança. É através do jogo que a criança aprende a agir, sua curiosidade é estimulada, adquire iniciativa e autoconfiança, proporciona o desenvolvimento da linguagem, do pensamento e da concentração</w:t>
      </w:r>
      <w:r w:rsidR="001C5C4D" w:rsidRPr="002B5A42">
        <w:rPr>
          <w:rFonts w:ascii="Arial" w:hAnsi="Arial" w:cs="Arial"/>
          <w:i/>
          <w:sz w:val="24"/>
          <w:szCs w:val="24"/>
          <w:lang w:val="pt-PT"/>
        </w:rPr>
        <w:t>.</w:t>
      </w:r>
      <w:r w:rsidRPr="002B5A42">
        <w:rPr>
          <w:rFonts w:ascii="Arial" w:hAnsi="Arial" w:cs="Arial"/>
          <w:i/>
          <w:sz w:val="24"/>
          <w:szCs w:val="24"/>
          <w:lang w:val="pt-PT"/>
        </w:rPr>
        <w:t>”</w:t>
      </w:r>
    </w:p>
    <w:p w:rsidR="004C4753" w:rsidRPr="0046629E" w:rsidRDefault="004C4753" w:rsidP="004C4753">
      <w:pPr>
        <w:spacing w:line="360" w:lineRule="auto"/>
        <w:ind w:firstLine="567"/>
        <w:jc w:val="both"/>
        <w:rPr>
          <w:rFonts w:ascii="Arial" w:hAnsi="Arial" w:cs="Arial"/>
          <w:color w:val="000000"/>
          <w:sz w:val="24"/>
          <w:szCs w:val="24"/>
          <w:lang w:val="pt-PT"/>
        </w:rPr>
      </w:pPr>
      <w:r>
        <w:rPr>
          <w:rFonts w:ascii="Arial" w:hAnsi="Arial" w:cs="Arial"/>
          <w:color w:val="000000"/>
          <w:sz w:val="24"/>
          <w:szCs w:val="24"/>
          <w:lang w:val="pt-PT"/>
        </w:rPr>
        <w:t xml:space="preserve">Para Vygotsky, a ludicidade é uma necessidade da criança, e não pode ser vista apenas como diversão. O desenvolviemnto do aspecto lúdico facilita a aprendizagem, pois ajuda na construção do conhecimento, sendo de grande importâcia para o aspecto cognitivo da criança. </w:t>
      </w:r>
    </w:p>
    <w:p w:rsidR="00A77D2A" w:rsidRDefault="007840E0" w:rsidP="0089221E">
      <w:pPr>
        <w:spacing w:line="360" w:lineRule="auto"/>
        <w:ind w:left="851" w:firstLine="565"/>
        <w:rPr>
          <w:rFonts w:ascii="Arial" w:hAnsi="Arial" w:cs="Arial"/>
          <w:b/>
          <w:color w:val="333333"/>
          <w:sz w:val="24"/>
          <w:szCs w:val="24"/>
        </w:rPr>
      </w:pPr>
      <w:r>
        <w:rPr>
          <w:rFonts w:ascii="Arial" w:hAnsi="Arial" w:cs="Arial"/>
          <w:b/>
          <w:color w:val="333333"/>
          <w:sz w:val="24"/>
          <w:szCs w:val="24"/>
        </w:rPr>
        <w:t xml:space="preserve">1.3 - </w:t>
      </w:r>
      <w:r w:rsidR="001F67B4" w:rsidRPr="00F22565">
        <w:rPr>
          <w:rFonts w:ascii="Arial" w:hAnsi="Arial" w:cs="Arial"/>
          <w:b/>
          <w:color w:val="333333"/>
          <w:sz w:val="24"/>
          <w:szCs w:val="24"/>
        </w:rPr>
        <w:t>A AUTONOMIA E A REFLEXÃO LÚDICA DA CRIANÇA</w:t>
      </w:r>
    </w:p>
    <w:p w:rsidR="0032122C" w:rsidRPr="00A6142E" w:rsidRDefault="00BB1BB2" w:rsidP="002E1625">
      <w:pPr>
        <w:spacing w:line="360" w:lineRule="auto"/>
        <w:ind w:firstLine="425"/>
        <w:jc w:val="both"/>
        <w:rPr>
          <w:rFonts w:ascii="Arial" w:hAnsi="Arial" w:cs="Arial"/>
          <w:i/>
          <w:color w:val="000000"/>
          <w:sz w:val="24"/>
          <w:szCs w:val="24"/>
        </w:rPr>
      </w:pPr>
      <w:r w:rsidRPr="00BB1BB2">
        <w:rPr>
          <w:rFonts w:ascii="Arial" w:hAnsi="Arial" w:cs="Arial"/>
          <w:color w:val="000000"/>
          <w:sz w:val="24"/>
          <w:szCs w:val="24"/>
        </w:rPr>
        <w:t>U</w:t>
      </w:r>
      <w:r w:rsidR="002E1625" w:rsidRPr="00BB1BB2">
        <w:rPr>
          <w:rStyle w:val="apple-style-span"/>
          <w:rFonts w:ascii="Arial" w:hAnsi="Arial" w:cs="Arial"/>
          <w:color w:val="000000"/>
          <w:sz w:val="24"/>
          <w:szCs w:val="24"/>
        </w:rPr>
        <w:t>m dos principais objetivos da educação é a busca constante da construção da autonomia.</w:t>
      </w:r>
      <w:r w:rsidRPr="00BB1BB2">
        <w:rPr>
          <w:rStyle w:val="apple-style-span"/>
          <w:rFonts w:ascii="Arial" w:hAnsi="Arial" w:cs="Arial"/>
          <w:color w:val="000000"/>
          <w:sz w:val="24"/>
          <w:szCs w:val="24"/>
        </w:rPr>
        <w:t xml:space="preserve"> Nela o indivíduo adquire a consciência moral </w:t>
      </w:r>
      <w:r>
        <w:rPr>
          <w:rStyle w:val="apple-style-span"/>
          <w:rFonts w:ascii="Arial" w:hAnsi="Arial" w:cs="Arial"/>
          <w:color w:val="000000"/>
          <w:sz w:val="24"/>
          <w:szCs w:val="24"/>
        </w:rPr>
        <w:t>e ética, l</w:t>
      </w:r>
      <w:r w:rsidRPr="00BB1BB2">
        <w:rPr>
          <w:rStyle w:val="apple-style-span"/>
          <w:rFonts w:ascii="Arial" w:hAnsi="Arial" w:cs="Arial"/>
          <w:color w:val="000000"/>
          <w:sz w:val="24"/>
          <w:szCs w:val="24"/>
        </w:rPr>
        <w:t>ogo, às experiências</w:t>
      </w:r>
      <w:r w:rsidR="002E1625" w:rsidRPr="00BB1BB2">
        <w:rPr>
          <w:rStyle w:val="apple-style-span"/>
          <w:rFonts w:ascii="Arial" w:hAnsi="Arial" w:cs="Arial"/>
          <w:color w:val="000000"/>
          <w:sz w:val="24"/>
          <w:szCs w:val="24"/>
        </w:rPr>
        <w:t xml:space="preserve"> escolares deveriam ser estruturadas na colaboração, cooperação e </w:t>
      </w:r>
      <w:r>
        <w:rPr>
          <w:rStyle w:val="apple-style-span"/>
          <w:rFonts w:ascii="Arial" w:hAnsi="Arial" w:cs="Arial"/>
          <w:color w:val="000000"/>
          <w:sz w:val="24"/>
          <w:szCs w:val="24"/>
        </w:rPr>
        <w:t>in</w:t>
      </w:r>
      <w:r w:rsidR="00AB049D">
        <w:rPr>
          <w:rStyle w:val="apple-style-span"/>
          <w:rFonts w:ascii="Arial" w:hAnsi="Arial" w:cs="Arial"/>
          <w:color w:val="000000"/>
          <w:sz w:val="24"/>
          <w:szCs w:val="24"/>
        </w:rPr>
        <w:t xml:space="preserve">tercâmbio de pontos de vista, </w:t>
      </w:r>
      <w:r w:rsidR="002E1625" w:rsidRPr="00BB1BB2">
        <w:rPr>
          <w:rStyle w:val="apple-style-span"/>
          <w:rFonts w:ascii="Arial" w:hAnsi="Arial" w:cs="Arial"/>
          <w:color w:val="000000"/>
          <w:sz w:val="24"/>
          <w:szCs w:val="24"/>
        </w:rPr>
        <w:t xml:space="preserve">na caminhada conjunta para o conhecimento. </w:t>
      </w:r>
      <w:r w:rsidR="00A6142E" w:rsidRPr="00BB1BB2">
        <w:rPr>
          <w:rStyle w:val="apple-style-span"/>
          <w:rFonts w:ascii="Arial" w:hAnsi="Arial" w:cs="Arial"/>
          <w:color w:val="000000"/>
          <w:sz w:val="24"/>
          <w:szCs w:val="24"/>
        </w:rPr>
        <w:t>PIAG</w:t>
      </w:r>
      <w:r w:rsidR="00A6142E">
        <w:rPr>
          <w:rStyle w:val="apple-style-span"/>
          <w:rFonts w:ascii="Arial" w:hAnsi="Arial" w:cs="Arial"/>
          <w:color w:val="000000"/>
          <w:sz w:val="24"/>
          <w:szCs w:val="24"/>
        </w:rPr>
        <w:t xml:space="preserve">ET </w:t>
      </w:r>
      <w:r w:rsidR="002B5A42">
        <w:rPr>
          <w:rStyle w:val="apple-style-span"/>
          <w:rFonts w:ascii="Arial" w:hAnsi="Arial" w:cs="Arial"/>
          <w:color w:val="000000"/>
          <w:sz w:val="24"/>
          <w:szCs w:val="24"/>
        </w:rPr>
        <w:t>(</w:t>
      </w:r>
      <w:r w:rsidR="005826B4" w:rsidRPr="00BB1BB2">
        <w:rPr>
          <w:rStyle w:val="apple-style-span"/>
          <w:rFonts w:ascii="Arial" w:hAnsi="Arial" w:cs="Arial"/>
          <w:color w:val="000000"/>
          <w:sz w:val="24"/>
          <w:szCs w:val="24"/>
        </w:rPr>
        <w:t>1962</w:t>
      </w:r>
      <w:r w:rsidR="005826B4">
        <w:rPr>
          <w:rStyle w:val="apple-style-span"/>
          <w:rFonts w:ascii="Arial" w:hAnsi="Arial" w:cs="Arial"/>
          <w:color w:val="000000"/>
          <w:sz w:val="24"/>
          <w:szCs w:val="24"/>
        </w:rPr>
        <w:t>, p.26</w:t>
      </w:r>
      <w:r w:rsidR="00AB049D" w:rsidRPr="00BB1BB2">
        <w:rPr>
          <w:rStyle w:val="apple-style-span"/>
          <w:rFonts w:ascii="Arial" w:hAnsi="Arial" w:cs="Arial"/>
          <w:color w:val="000000"/>
          <w:sz w:val="24"/>
          <w:szCs w:val="24"/>
        </w:rPr>
        <w:t>)</w:t>
      </w:r>
      <w:r w:rsidR="002E1625" w:rsidRPr="00BB1BB2">
        <w:rPr>
          <w:rStyle w:val="apple-style-span"/>
          <w:rFonts w:ascii="Arial" w:hAnsi="Arial" w:cs="Arial"/>
          <w:color w:val="000000"/>
          <w:sz w:val="24"/>
          <w:szCs w:val="24"/>
        </w:rPr>
        <w:t xml:space="preserve"> caracterizava "</w:t>
      </w:r>
      <w:r w:rsidR="002E1625" w:rsidRPr="00A6142E">
        <w:rPr>
          <w:rStyle w:val="apple-style-span"/>
          <w:rFonts w:ascii="Arial" w:hAnsi="Arial" w:cs="Arial"/>
          <w:i/>
          <w:color w:val="000000"/>
          <w:sz w:val="24"/>
          <w:szCs w:val="24"/>
        </w:rPr>
        <w:t xml:space="preserve">Autonomia como a </w:t>
      </w:r>
      <w:r w:rsidR="002E1625" w:rsidRPr="00A6142E">
        <w:rPr>
          <w:rStyle w:val="apple-style-span"/>
          <w:rFonts w:ascii="Arial" w:hAnsi="Arial" w:cs="Arial"/>
          <w:i/>
          <w:color w:val="000000"/>
          <w:sz w:val="24"/>
          <w:szCs w:val="24"/>
        </w:rPr>
        <w:lastRenderedPageBreak/>
        <w:t>capacidade de coordenação de diferentes perspectivas sociais com o pressuposto do respeito recíproco".</w:t>
      </w:r>
      <w:r w:rsidRPr="00A6142E">
        <w:rPr>
          <w:rStyle w:val="apple-style-span"/>
          <w:rFonts w:ascii="Arial" w:hAnsi="Arial" w:cs="Arial"/>
          <w:i/>
          <w:color w:val="000000"/>
          <w:sz w:val="24"/>
          <w:szCs w:val="24"/>
        </w:rPr>
        <w:t xml:space="preserve"> </w:t>
      </w:r>
    </w:p>
    <w:p w:rsidR="002E1625" w:rsidRPr="00B6264C" w:rsidRDefault="00A6142E" w:rsidP="00B6264C">
      <w:pPr>
        <w:spacing w:line="360" w:lineRule="auto"/>
        <w:ind w:firstLine="426"/>
        <w:jc w:val="both"/>
        <w:rPr>
          <w:rStyle w:val="apple-style-span"/>
          <w:rFonts w:ascii="Arial" w:hAnsi="Arial" w:cs="Arial"/>
          <w:b/>
          <w:color w:val="333333"/>
          <w:sz w:val="24"/>
          <w:szCs w:val="24"/>
        </w:rPr>
      </w:pPr>
      <w:r>
        <w:rPr>
          <w:rFonts w:ascii="Arial" w:hAnsi="Arial" w:cs="Arial"/>
          <w:sz w:val="24"/>
          <w:szCs w:val="24"/>
        </w:rPr>
        <w:t>A autonomia pressupõe o entendimento sobre o significado de responsabilidade e autonomia</w:t>
      </w:r>
      <w:r w:rsidR="0032122C">
        <w:rPr>
          <w:rFonts w:ascii="Arial" w:hAnsi="Arial" w:cs="Arial"/>
          <w:sz w:val="24"/>
          <w:szCs w:val="24"/>
        </w:rPr>
        <w:t>. A criança precisa ser est</w:t>
      </w:r>
      <w:r>
        <w:rPr>
          <w:rFonts w:ascii="Arial" w:hAnsi="Arial" w:cs="Arial"/>
          <w:sz w:val="24"/>
          <w:szCs w:val="24"/>
        </w:rPr>
        <w:t>imulada a decidir sobre os atos que prática e seus desdobramentos em seu contexto</w:t>
      </w:r>
      <w:r w:rsidR="008A3BAC">
        <w:rPr>
          <w:rFonts w:ascii="Arial" w:hAnsi="Arial" w:cs="Arial"/>
          <w:sz w:val="24"/>
          <w:szCs w:val="24"/>
        </w:rPr>
        <w:t xml:space="preserve">, procurando, </w:t>
      </w:r>
      <w:r>
        <w:rPr>
          <w:rFonts w:ascii="Arial" w:hAnsi="Arial" w:cs="Arial"/>
          <w:sz w:val="24"/>
          <w:szCs w:val="24"/>
        </w:rPr>
        <w:t xml:space="preserve">ser </w:t>
      </w:r>
      <w:r w:rsidR="008A3BAC">
        <w:rPr>
          <w:rFonts w:ascii="Arial" w:hAnsi="Arial" w:cs="Arial"/>
          <w:sz w:val="24"/>
          <w:szCs w:val="24"/>
        </w:rPr>
        <w:t>responsável pelos resultados obtidos. A</w:t>
      </w:r>
      <w:r>
        <w:rPr>
          <w:rFonts w:ascii="Arial" w:hAnsi="Arial" w:cs="Arial"/>
          <w:sz w:val="24"/>
          <w:szCs w:val="24"/>
        </w:rPr>
        <w:t xml:space="preserve"> Responsabilidade e </w:t>
      </w:r>
      <w:r w:rsidR="008A3BAC">
        <w:rPr>
          <w:rFonts w:ascii="Arial" w:hAnsi="Arial" w:cs="Arial"/>
          <w:sz w:val="24"/>
          <w:szCs w:val="24"/>
        </w:rPr>
        <w:t xml:space="preserve">a </w:t>
      </w:r>
      <w:r>
        <w:rPr>
          <w:rFonts w:ascii="Arial" w:hAnsi="Arial" w:cs="Arial"/>
          <w:sz w:val="24"/>
          <w:szCs w:val="24"/>
        </w:rPr>
        <w:t>autonomia</w:t>
      </w:r>
      <w:r w:rsidR="008A3BAC">
        <w:rPr>
          <w:rFonts w:ascii="Arial" w:hAnsi="Arial" w:cs="Arial"/>
          <w:sz w:val="24"/>
          <w:szCs w:val="24"/>
        </w:rPr>
        <w:t xml:space="preserve"> andam juntas, uma não se separa da outra. Ser apenas responsável</w:t>
      </w:r>
      <w:r w:rsidR="0032122C">
        <w:rPr>
          <w:rFonts w:ascii="Arial" w:hAnsi="Arial" w:cs="Arial"/>
          <w:sz w:val="24"/>
          <w:szCs w:val="24"/>
        </w:rPr>
        <w:t xml:space="preserve">, </w:t>
      </w:r>
      <w:r w:rsidR="008A3BAC">
        <w:rPr>
          <w:rFonts w:ascii="Arial" w:hAnsi="Arial" w:cs="Arial"/>
          <w:sz w:val="24"/>
          <w:szCs w:val="24"/>
        </w:rPr>
        <w:t>pode significar subserviência</w:t>
      </w:r>
      <w:r w:rsidR="0032122C">
        <w:rPr>
          <w:rFonts w:ascii="Arial" w:hAnsi="Arial" w:cs="Arial"/>
          <w:sz w:val="24"/>
          <w:szCs w:val="24"/>
        </w:rPr>
        <w:t xml:space="preserve">, </w:t>
      </w:r>
      <w:r w:rsidR="008A3BAC">
        <w:rPr>
          <w:rFonts w:ascii="Arial" w:hAnsi="Arial" w:cs="Arial"/>
          <w:sz w:val="24"/>
          <w:szCs w:val="24"/>
        </w:rPr>
        <w:t>mas ser autônomo define uma conduta de sabedoria sobre o certo e o errado.</w:t>
      </w:r>
    </w:p>
    <w:p w:rsidR="004E4FA3" w:rsidRDefault="004E4FA3" w:rsidP="004E4FA3">
      <w:pPr>
        <w:spacing w:line="360" w:lineRule="auto"/>
        <w:ind w:firstLine="425"/>
        <w:jc w:val="both"/>
        <w:rPr>
          <w:rStyle w:val="apple-style-span"/>
          <w:rFonts w:ascii="Arial" w:hAnsi="Arial" w:cs="Arial"/>
          <w:color w:val="000000"/>
          <w:sz w:val="24"/>
          <w:szCs w:val="24"/>
        </w:rPr>
      </w:pPr>
      <w:r w:rsidRPr="004E4FA3">
        <w:rPr>
          <w:rStyle w:val="apple-style-span"/>
          <w:rFonts w:ascii="Arial" w:hAnsi="Arial" w:cs="Arial"/>
          <w:color w:val="000000"/>
          <w:sz w:val="24"/>
          <w:szCs w:val="24"/>
        </w:rPr>
        <w:t xml:space="preserve">Segundo </w:t>
      </w:r>
      <w:r w:rsidR="008A3BAC" w:rsidRPr="004E4FA3">
        <w:rPr>
          <w:rStyle w:val="apple-style-span"/>
          <w:rFonts w:ascii="Arial" w:hAnsi="Arial" w:cs="Arial"/>
          <w:color w:val="000000"/>
          <w:sz w:val="24"/>
          <w:szCs w:val="24"/>
        </w:rPr>
        <w:t xml:space="preserve">PIAGET </w:t>
      </w:r>
      <w:r w:rsidRPr="004E4FA3">
        <w:rPr>
          <w:rStyle w:val="apple-style-span"/>
          <w:rFonts w:ascii="Arial" w:hAnsi="Arial" w:cs="Arial"/>
          <w:color w:val="000000"/>
          <w:sz w:val="24"/>
          <w:szCs w:val="24"/>
        </w:rPr>
        <w:t>(</w:t>
      </w:r>
      <w:r w:rsidR="005826B4">
        <w:rPr>
          <w:rStyle w:val="apple-style-span"/>
          <w:rFonts w:ascii="Arial" w:hAnsi="Arial" w:cs="Arial"/>
          <w:color w:val="000000"/>
          <w:sz w:val="24"/>
          <w:szCs w:val="24"/>
        </w:rPr>
        <w:t>1962, p.</w:t>
      </w:r>
      <w:r>
        <w:rPr>
          <w:rStyle w:val="apple-style-span"/>
          <w:rFonts w:ascii="Arial" w:hAnsi="Arial" w:cs="Arial"/>
          <w:color w:val="000000"/>
          <w:sz w:val="24"/>
          <w:szCs w:val="24"/>
        </w:rPr>
        <w:t>27)</w:t>
      </w:r>
    </w:p>
    <w:p w:rsidR="008A3BAC" w:rsidRDefault="008A3BAC" w:rsidP="004E4FA3">
      <w:pPr>
        <w:spacing w:line="360" w:lineRule="auto"/>
        <w:ind w:firstLine="425"/>
        <w:jc w:val="both"/>
        <w:rPr>
          <w:rStyle w:val="apple-style-span"/>
          <w:rFonts w:ascii="Arial" w:hAnsi="Arial" w:cs="Arial"/>
          <w:color w:val="000000"/>
          <w:sz w:val="24"/>
          <w:szCs w:val="24"/>
        </w:rPr>
      </w:pPr>
    </w:p>
    <w:p w:rsidR="004E4FA3" w:rsidRDefault="004E4FA3" w:rsidP="00B6264C">
      <w:pPr>
        <w:spacing w:line="360" w:lineRule="auto"/>
        <w:ind w:left="2832"/>
        <w:jc w:val="both"/>
        <w:rPr>
          <w:rStyle w:val="apple-style-span"/>
          <w:rFonts w:ascii="Arial" w:hAnsi="Arial" w:cs="Arial"/>
          <w:i/>
          <w:color w:val="000000"/>
          <w:sz w:val="24"/>
          <w:szCs w:val="24"/>
        </w:rPr>
      </w:pPr>
      <w:r w:rsidRPr="00B6264C">
        <w:rPr>
          <w:rStyle w:val="apple-style-span"/>
          <w:rFonts w:ascii="Arial" w:hAnsi="Arial" w:cs="Arial"/>
          <w:i/>
          <w:color w:val="000000"/>
          <w:sz w:val="24"/>
          <w:szCs w:val="24"/>
        </w:rPr>
        <w:t>“A capacidade de operar o pensamento concreto estendendo-o à compreensão do outro e às possíveis conseqüências de boa parte dos seus atos se aperfeiçoa na idade escolar, entre os 6 e os 11 anos de vida. Este amadurecimento se completa na adolescência, com a capacidade crescente de abstração que a criança desenvolve nesta fase da existência. Como conseqüência, é possível admitir que seja na segunda fase da adolescência, em geral a partir dos 15 anos, que o indivíduo atingiria as competências necessárias para o exercício de sua autonomia, competências estas que necessitariam apenas serem lapidadas ao longo das vivências e de uma maior experiência de vida.”</w:t>
      </w:r>
    </w:p>
    <w:p w:rsidR="008A3BAC" w:rsidRPr="00B6264C" w:rsidRDefault="008A3BAC" w:rsidP="00B6264C">
      <w:pPr>
        <w:spacing w:line="360" w:lineRule="auto"/>
        <w:ind w:left="2832"/>
        <w:jc w:val="both"/>
        <w:rPr>
          <w:rStyle w:val="apple-style-span"/>
          <w:rFonts w:ascii="Arial" w:hAnsi="Arial" w:cs="Arial"/>
          <w:i/>
          <w:color w:val="000000"/>
          <w:sz w:val="24"/>
          <w:szCs w:val="24"/>
        </w:rPr>
      </w:pPr>
    </w:p>
    <w:p w:rsidR="004813AC" w:rsidRPr="004813AC" w:rsidRDefault="004813AC" w:rsidP="004813AC">
      <w:pPr>
        <w:pStyle w:val="NormalWeb"/>
        <w:spacing w:line="360" w:lineRule="auto"/>
        <w:ind w:firstLine="426"/>
        <w:jc w:val="both"/>
        <w:rPr>
          <w:rFonts w:ascii="Arial" w:hAnsi="Arial" w:cs="Arial"/>
          <w:color w:val="000000"/>
        </w:rPr>
      </w:pPr>
      <w:r w:rsidRPr="004813AC">
        <w:rPr>
          <w:rFonts w:ascii="Arial" w:hAnsi="Arial" w:cs="Arial"/>
          <w:color w:val="000000"/>
        </w:rPr>
        <w:t>Portanto com o passar da idade as crianças</w:t>
      </w:r>
      <w:r>
        <w:rPr>
          <w:rFonts w:ascii="Arial" w:hAnsi="Arial" w:cs="Arial"/>
          <w:color w:val="000000"/>
        </w:rPr>
        <w:t xml:space="preserve"> que antes queria</w:t>
      </w:r>
      <w:r w:rsidR="008A3BAC">
        <w:rPr>
          <w:rFonts w:ascii="Arial" w:hAnsi="Arial" w:cs="Arial"/>
          <w:color w:val="000000"/>
        </w:rPr>
        <w:t>m</w:t>
      </w:r>
      <w:r>
        <w:rPr>
          <w:rFonts w:ascii="Arial" w:hAnsi="Arial" w:cs="Arial"/>
          <w:color w:val="000000"/>
        </w:rPr>
        <w:t xml:space="preserve"> b</w:t>
      </w:r>
      <w:r w:rsidRPr="004813AC">
        <w:rPr>
          <w:rFonts w:ascii="Arial" w:hAnsi="Arial" w:cs="Arial"/>
          <w:color w:val="000000"/>
        </w:rPr>
        <w:t>rincar de faz</w:t>
      </w:r>
      <w:r w:rsidR="008A3BAC">
        <w:rPr>
          <w:rFonts w:ascii="Arial" w:hAnsi="Arial" w:cs="Arial"/>
          <w:color w:val="000000"/>
        </w:rPr>
        <w:t>-</w:t>
      </w:r>
      <w:r w:rsidRPr="004813AC">
        <w:rPr>
          <w:rFonts w:ascii="Arial" w:hAnsi="Arial" w:cs="Arial"/>
          <w:color w:val="000000"/>
        </w:rPr>
        <w:t>de</w:t>
      </w:r>
      <w:r w:rsidR="008A3BAC">
        <w:rPr>
          <w:rFonts w:ascii="Arial" w:hAnsi="Arial" w:cs="Arial"/>
          <w:color w:val="000000"/>
        </w:rPr>
        <w:t>-</w:t>
      </w:r>
      <w:r w:rsidRPr="004813AC">
        <w:rPr>
          <w:rFonts w:ascii="Arial" w:hAnsi="Arial" w:cs="Arial"/>
          <w:color w:val="000000"/>
        </w:rPr>
        <w:t>conta, de amarelinha, de roda, de esconde-escon</w:t>
      </w:r>
      <w:r>
        <w:rPr>
          <w:rFonts w:ascii="Arial" w:hAnsi="Arial" w:cs="Arial"/>
          <w:color w:val="000000"/>
        </w:rPr>
        <w:t>de, de</w:t>
      </w:r>
      <w:r w:rsidR="008A3BAC">
        <w:rPr>
          <w:rFonts w:ascii="Arial" w:hAnsi="Arial" w:cs="Arial"/>
          <w:color w:val="000000"/>
        </w:rPr>
        <w:t xml:space="preserve"> dominó, de jogo de boneca passam gradativamente para outras necessidades</w:t>
      </w:r>
      <w:r w:rsidRPr="004813AC">
        <w:rPr>
          <w:rFonts w:ascii="Arial" w:hAnsi="Arial" w:cs="Arial"/>
          <w:color w:val="000000"/>
        </w:rPr>
        <w:t>,</w:t>
      </w:r>
      <w:r w:rsidR="008A3BAC">
        <w:rPr>
          <w:rFonts w:ascii="Arial" w:hAnsi="Arial" w:cs="Arial"/>
          <w:color w:val="000000"/>
        </w:rPr>
        <w:t xml:space="preserve"> novas exigências,</w:t>
      </w:r>
      <w:r w:rsidRPr="004813AC">
        <w:rPr>
          <w:rFonts w:ascii="Arial" w:hAnsi="Arial" w:cs="Arial"/>
          <w:color w:val="000000"/>
        </w:rPr>
        <w:t xml:space="preserve"> à medida que o interesse é transferido para diferentes tipos de jogos. No desenvolvimento </w:t>
      </w:r>
      <w:r w:rsidR="009D74C5">
        <w:rPr>
          <w:rFonts w:ascii="Arial" w:hAnsi="Arial" w:cs="Arial"/>
          <w:color w:val="000000"/>
        </w:rPr>
        <w:t xml:space="preserve">biopsicossocial das crianças os autores </w:t>
      </w:r>
      <w:r w:rsidR="009D74C5">
        <w:rPr>
          <w:rFonts w:ascii="Arial" w:hAnsi="Arial" w:cs="Arial"/>
          <w:color w:val="000000"/>
        </w:rPr>
        <w:lastRenderedPageBreak/>
        <w:t>pesquisados apontam uma evidente</w:t>
      </w:r>
      <w:r w:rsidR="00B96021">
        <w:rPr>
          <w:rFonts w:ascii="Arial" w:hAnsi="Arial" w:cs="Arial"/>
          <w:color w:val="000000"/>
        </w:rPr>
        <w:t xml:space="preserve"> </w:t>
      </w:r>
      <w:r w:rsidRPr="004813AC">
        <w:rPr>
          <w:rFonts w:ascii="Arial" w:hAnsi="Arial" w:cs="Arial"/>
          <w:color w:val="000000"/>
        </w:rPr>
        <w:t>transição, de uma fase para outra, que é a imaginação em ação</w:t>
      </w:r>
      <w:r w:rsidRPr="00E33D39">
        <w:rPr>
          <w:rFonts w:ascii="Arial" w:hAnsi="Arial" w:cs="Arial"/>
          <w:i/>
          <w:color w:val="000000"/>
        </w:rPr>
        <w:t>.</w:t>
      </w:r>
      <w:r w:rsidR="009D74C5">
        <w:rPr>
          <w:rFonts w:ascii="Arial" w:hAnsi="Arial" w:cs="Arial"/>
          <w:i/>
          <w:color w:val="000000"/>
        </w:rPr>
        <w:t>”</w:t>
      </w:r>
      <w:r w:rsidRPr="00E33D39">
        <w:rPr>
          <w:rFonts w:ascii="Arial" w:hAnsi="Arial" w:cs="Arial"/>
          <w:i/>
          <w:color w:val="000000"/>
        </w:rPr>
        <w:t xml:space="preserve"> Ela precisa de tempo e de espaço para trabalhar a construção do real pelo exercício da fantasia</w:t>
      </w:r>
      <w:r w:rsidR="00B6264C" w:rsidRPr="004813AC">
        <w:rPr>
          <w:rFonts w:ascii="Arial" w:hAnsi="Arial" w:cs="Arial"/>
          <w:color w:val="000000"/>
        </w:rPr>
        <w:t>.</w:t>
      </w:r>
      <w:r w:rsidR="009D74C5">
        <w:rPr>
          <w:rFonts w:ascii="Arial" w:hAnsi="Arial" w:cs="Arial"/>
          <w:color w:val="000000"/>
        </w:rPr>
        <w:t>”</w:t>
      </w:r>
      <w:r w:rsidR="00B6264C" w:rsidRPr="004813AC">
        <w:rPr>
          <w:rFonts w:ascii="Arial" w:hAnsi="Arial" w:cs="Arial"/>
          <w:color w:val="000000"/>
        </w:rPr>
        <w:t xml:space="preserve"> KISHIMOTO </w:t>
      </w:r>
      <w:r w:rsidRPr="004813AC">
        <w:rPr>
          <w:rFonts w:ascii="Arial" w:hAnsi="Arial" w:cs="Arial"/>
          <w:color w:val="000000"/>
        </w:rPr>
        <w:t>(2000</w:t>
      </w:r>
      <w:r w:rsidR="005826B4">
        <w:rPr>
          <w:rFonts w:ascii="Arial" w:hAnsi="Arial" w:cs="Arial"/>
          <w:color w:val="000000"/>
        </w:rPr>
        <w:t>, p.</w:t>
      </w:r>
      <w:r w:rsidR="00BB1BB2">
        <w:rPr>
          <w:rFonts w:ascii="Arial" w:hAnsi="Arial" w:cs="Arial"/>
          <w:color w:val="000000"/>
        </w:rPr>
        <w:t>35</w:t>
      </w:r>
      <w:r w:rsidRPr="004813AC">
        <w:rPr>
          <w:rFonts w:ascii="Arial" w:hAnsi="Arial" w:cs="Arial"/>
          <w:color w:val="000000"/>
        </w:rPr>
        <w:t>)</w:t>
      </w:r>
    </w:p>
    <w:p w:rsidR="006B618A" w:rsidRPr="006B618A" w:rsidRDefault="006B618A" w:rsidP="006B618A">
      <w:pPr>
        <w:spacing w:line="360" w:lineRule="auto"/>
        <w:ind w:firstLine="426"/>
        <w:jc w:val="both"/>
        <w:rPr>
          <w:rFonts w:ascii="Arial" w:hAnsi="Arial" w:cs="Arial"/>
          <w:sz w:val="24"/>
          <w:szCs w:val="24"/>
        </w:rPr>
      </w:pPr>
      <w:r w:rsidRPr="006B618A">
        <w:rPr>
          <w:rFonts w:ascii="Arial" w:hAnsi="Arial" w:cs="Arial"/>
          <w:sz w:val="24"/>
          <w:szCs w:val="24"/>
        </w:rPr>
        <w:t>O jogo</w:t>
      </w:r>
      <w:r>
        <w:rPr>
          <w:rFonts w:ascii="Arial" w:hAnsi="Arial" w:cs="Arial"/>
          <w:sz w:val="24"/>
          <w:szCs w:val="24"/>
        </w:rPr>
        <w:t>, o brinquedo</w:t>
      </w:r>
      <w:r w:rsidRPr="006B618A">
        <w:rPr>
          <w:rFonts w:ascii="Arial" w:hAnsi="Arial" w:cs="Arial"/>
          <w:sz w:val="24"/>
          <w:szCs w:val="24"/>
        </w:rPr>
        <w:t xml:space="preserve"> e a brincadeira estão presentes em todos as fazes da vida dos seres humanos, tornando especial a sua existência. </w:t>
      </w:r>
      <w:r>
        <w:rPr>
          <w:rFonts w:ascii="Arial" w:hAnsi="Arial" w:cs="Arial"/>
          <w:sz w:val="24"/>
          <w:szCs w:val="24"/>
        </w:rPr>
        <w:t>O</w:t>
      </w:r>
      <w:r w:rsidRPr="006B618A">
        <w:rPr>
          <w:rFonts w:ascii="Arial" w:hAnsi="Arial" w:cs="Arial"/>
          <w:sz w:val="24"/>
          <w:szCs w:val="24"/>
        </w:rPr>
        <w:t xml:space="preserve"> lúdico se faz presente e acrescenta um ingrediente indispensável no relacionamento entre as pessoas, possibilit</w:t>
      </w:r>
      <w:r>
        <w:rPr>
          <w:rFonts w:ascii="Arial" w:hAnsi="Arial" w:cs="Arial"/>
          <w:sz w:val="24"/>
          <w:szCs w:val="24"/>
        </w:rPr>
        <w:t xml:space="preserve">ando que a criatividade aflore, fazendo que a criança ganhe autonomia para os desafios do dia a dia. </w:t>
      </w:r>
    </w:p>
    <w:p w:rsidR="00AB049D" w:rsidRPr="00AB049D" w:rsidRDefault="00AB049D" w:rsidP="00AB049D">
      <w:pPr>
        <w:spacing w:before="100" w:beforeAutospacing="1" w:after="100" w:afterAutospacing="1" w:line="360" w:lineRule="auto"/>
        <w:ind w:firstLine="426"/>
        <w:jc w:val="both"/>
        <w:rPr>
          <w:rFonts w:ascii="Arial" w:eastAsia="Times New Roman" w:hAnsi="Arial" w:cs="Arial"/>
          <w:color w:val="000000"/>
          <w:sz w:val="24"/>
          <w:szCs w:val="24"/>
          <w:lang w:eastAsia="pt-BR"/>
        </w:rPr>
      </w:pPr>
      <w:r w:rsidRPr="00AB049D">
        <w:rPr>
          <w:rFonts w:ascii="Arial" w:eastAsia="Times New Roman" w:hAnsi="Arial" w:cs="Arial"/>
          <w:color w:val="000000"/>
          <w:sz w:val="24"/>
          <w:szCs w:val="24"/>
          <w:lang w:eastAsia="pt-BR"/>
        </w:rPr>
        <w:t xml:space="preserve">Portanto, brincar é o “trabalho” da criança e é por meio de suas conquistas no jogo, que ela </w:t>
      </w:r>
      <w:r w:rsidR="009D74C5">
        <w:rPr>
          <w:rFonts w:ascii="Arial" w:eastAsia="Times New Roman" w:hAnsi="Arial" w:cs="Arial"/>
          <w:color w:val="000000"/>
          <w:sz w:val="24"/>
          <w:szCs w:val="24"/>
          <w:lang w:eastAsia="pt-BR"/>
        </w:rPr>
        <w:t xml:space="preserve">se afirma enquanto </w:t>
      </w:r>
      <w:r w:rsidRPr="00AB049D">
        <w:rPr>
          <w:rFonts w:ascii="Arial" w:eastAsia="Times New Roman" w:hAnsi="Arial" w:cs="Arial"/>
          <w:color w:val="000000"/>
          <w:sz w:val="24"/>
          <w:szCs w:val="24"/>
          <w:lang w:eastAsia="pt-BR"/>
        </w:rPr>
        <w:t>ser, proclama seu poder e sua autonomia, explora o mundo, faz pequenos ensaios,</w:t>
      </w:r>
      <w:r>
        <w:rPr>
          <w:rFonts w:ascii="Arial" w:eastAsia="Times New Roman" w:hAnsi="Arial" w:cs="Arial"/>
          <w:color w:val="000000"/>
          <w:sz w:val="24"/>
          <w:szCs w:val="24"/>
          <w:lang w:eastAsia="pt-BR"/>
        </w:rPr>
        <w:t xml:space="preserve"> reflexões,</w:t>
      </w:r>
      <w:r w:rsidRPr="00AB049D">
        <w:rPr>
          <w:rFonts w:ascii="Arial" w:eastAsia="Times New Roman" w:hAnsi="Arial" w:cs="Arial"/>
          <w:color w:val="000000"/>
          <w:sz w:val="24"/>
          <w:szCs w:val="24"/>
          <w:lang w:eastAsia="pt-BR"/>
        </w:rPr>
        <w:t xml:space="preserve"> compreende e assimila gradativamente suas regr</w:t>
      </w:r>
      <w:r w:rsidR="009D74C5">
        <w:rPr>
          <w:rFonts w:ascii="Arial" w:eastAsia="Times New Roman" w:hAnsi="Arial" w:cs="Arial"/>
          <w:color w:val="000000"/>
          <w:sz w:val="24"/>
          <w:szCs w:val="24"/>
          <w:lang w:eastAsia="pt-BR"/>
        </w:rPr>
        <w:t>as e padrões, constrói e reconstrói o conhecimento</w:t>
      </w:r>
      <w:r w:rsidRPr="00AB049D">
        <w:rPr>
          <w:rFonts w:ascii="Arial" w:eastAsia="Times New Roman" w:hAnsi="Arial" w:cs="Arial"/>
          <w:color w:val="000000"/>
          <w:sz w:val="24"/>
          <w:szCs w:val="24"/>
          <w:lang w:eastAsia="pt-BR"/>
        </w:rPr>
        <w:t xml:space="preserve"> em doses pequenas e toleráveis. </w:t>
      </w:r>
    </w:p>
    <w:p w:rsidR="00E41A57" w:rsidRDefault="007840E0" w:rsidP="0089221E">
      <w:pPr>
        <w:spacing w:line="360" w:lineRule="auto"/>
        <w:ind w:left="851" w:firstLine="565"/>
        <w:rPr>
          <w:rFonts w:ascii="Arial" w:hAnsi="Arial" w:cs="Arial"/>
          <w:b/>
          <w:color w:val="000000"/>
          <w:sz w:val="24"/>
          <w:szCs w:val="24"/>
        </w:rPr>
      </w:pPr>
      <w:r>
        <w:rPr>
          <w:rFonts w:ascii="Arial" w:hAnsi="Arial" w:cs="Arial"/>
          <w:b/>
          <w:color w:val="000000"/>
          <w:sz w:val="24"/>
          <w:szCs w:val="24"/>
        </w:rPr>
        <w:t xml:space="preserve">1.4 - </w:t>
      </w:r>
      <w:r w:rsidR="001F67B4" w:rsidRPr="00F22565">
        <w:rPr>
          <w:rFonts w:ascii="Arial" w:hAnsi="Arial" w:cs="Arial"/>
          <w:b/>
          <w:color w:val="000000"/>
          <w:sz w:val="24"/>
          <w:szCs w:val="24"/>
        </w:rPr>
        <w:t xml:space="preserve">A IMPORTÂNCIA DO AFETO </w:t>
      </w:r>
    </w:p>
    <w:p w:rsidR="00E41A57" w:rsidRPr="00F22565" w:rsidRDefault="00E8467F" w:rsidP="00642199">
      <w:pPr>
        <w:spacing w:line="360" w:lineRule="auto"/>
        <w:ind w:firstLine="426"/>
        <w:jc w:val="both"/>
        <w:rPr>
          <w:rFonts w:ascii="Arial" w:hAnsi="Arial" w:cs="Arial"/>
          <w:sz w:val="24"/>
          <w:szCs w:val="24"/>
        </w:rPr>
      </w:pPr>
      <w:r>
        <w:rPr>
          <w:rFonts w:ascii="Arial" w:hAnsi="Arial" w:cs="Arial"/>
          <w:sz w:val="24"/>
          <w:szCs w:val="24"/>
        </w:rPr>
        <w:t>O professore da disciplina Educação Física precisa enfatizar suas</w:t>
      </w:r>
      <w:r w:rsidR="00E41A57" w:rsidRPr="00F22565">
        <w:rPr>
          <w:rFonts w:ascii="Arial" w:hAnsi="Arial" w:cs="Arial"/>
          <w:sz w:val="24"/>
          <w:szCs w:val="24"/>
        </w:rPr>
        <w:t xml:space="preserve"> </w:t>
      </w:r>
      <w:r>
        <w:rPr>
          <w:rFonts w:ascii="Arial" w:hAnsi="Arial" w:cs="Arial"/>
          <w:sz w:val="24"/>
          <w:szCs w:val="24"/>
        </w:rPr>
        <w:t xml:space="preserve">estratégias </w:t>
      </w:r>
      <w:r w:rsidRPr="00F22565">
        <w:rPr>
          <w:rFonts w:ascii="Arial" w:hAnsi="Arial" w:cs="Arial"/>
          <w:sz w:val="24"/>
          <w:szCs w:val="24"/>
        </w:rPr>
        <w:t>metodológi</w:t>
      </w:r>
      <w:r>
        <w:rPr>
          <w:rFonts w:ascii="Arial" w:hAnsi="Arial" w:cs="Arial"/>
          <w:sz w:val="24"/>
          <w:szCs w:val="24"/>
        </w:rPr>
        <w:t>c</w:t>
      </w:r>
      <w:r w:rsidRPr="00F22565">
        <w:rPr>
          <w:rFonts w:ascii="Arial" w:hAnsi="Arial" w:cs="Arial"/>
          <w:sz w:val="24"/>
          <w:szCs w:val="24"/>
        </w:rPr>
        <w:t>as</w:t>
      </w:r>
      <w:r>
        <w:rPr>
          <w:rFonts w:ascii="Arial" w:hAnsi="Arial" w:cs="Arial"/>
          <w:sz w:val="24"/>
          <w:szCs w:val="24"/>
        </w:rPr>
        <w:t xml:space="preserve"> no jogo e nas ludicidade, objetivando o desenvolvimento</w:t>
      </w:r>
      <w:r w:rsidR="00E41A57" w:rsidRPr="00F22565">
        <w:rPr>
          <w:rFonts w:ascii="Arial" w:hAnsi="Arial" w:cs="Arial"/>
          <w:sz w:val="24"/>
          <w:szCs w:val="24"/>
        </w:rPr>
        <w:t xml:space="preserve"> </w:t>
      </w:r>
      <w:r>
        <w:rPr>
          <w:rFonts w:ascii="Arial" w:hAnsi="Arial" w:cs="Arial"/>
          <w:sz w:val="24"/>
          <w:szCs w:val="24"/>
        </w:rPr>
        <w:t xml:space="preserve">da aprendizagem que  utiliza a fantasia e o faz-de-conta, para a </w:t>
      </w:r>
      <w:r w:rsidR="00E41A57" w:rsidRPr="00F22565">
        <w:rPr>
          <w:rFonts w:ascii="Arial" w:hAnsi="Arial" w:cs="Arial"/>
          <w:i/>
          <w:sz w:val="24"/>
          <w:szCs w:val="24"/>
        </w:rPr>
        <w:t xml:space="preserve">arte-magia do ensinar-aprender </w:t>
      </w:r>
      <w:r w:rsidR="002B5A42">
        <w:rPr>
          <w:rFonts w:ascii="Arial" w:hAnsi="Arial" w:cs="Arial"/>
          <w:color w:val="000000"/>
          <w:sz w:val="24"/>
          <w:szCs w:val="24"/>
        </w:rPr>
        <w:t>ROJAS (</w:t>
      </w:r>
      <w:r w:rsidR="001B532D" w:rsidRPr="009E700E">
        <w:rPr>
          <w:rFonts w:ascii="Arial" w:hAnsi="Arial" w:cs="Arial"/>
          <w:color w:val="000000"/>
          <w:sz w:val="24"/>
          <w:szCs w:val="24"/>
        </w:rPr>
        <w:t>1998</w:t>
      </w:r>
      <w:r w:rsidR="001B532D">
        <w:rPr>
          <w:rFonts w:ascii="Arial" w:hAnsi="Arial" w:cs="Arial"/>
          <w:color w:val="000000"/>
          <w:sz w:val="24"/>
          <w:szCs w:val="24"/>
        </w:rPr>
        <w:t xml:space="preserve">, </w:t>
      </w:r>
      <w:r w:rsidR="002B5A42">
        <w:rPr>
          <w:rFonts w:ascii="Arial" w:hAnsi="Arial" w:cs="Arial"/>
          <w:color w:val="000000"/>
          <w:sz w:val="24"/>
          <w:szCs w:val="24"/>
        </w:rPr>
        <w:t>p</w:t>
      </w:r>
      <w:r w:rsidR="009E700E" w:rsidRPr="009E700E">
        <w:rPr>
          <w:rFonts w:ascii="Arial" w:hAnsi="Arial" w:cs="Arial"/>
          <w:color w:val="000000"/>
          <w:sz w:val="24"/>
          <w:szCs w:val="24"/>
        </w:rPr>
        <w:t>.</w:t>
      </w:r>
      <w:r w:rsidR="00E41A57" w:rsidRPr="009E700E">
        <w:rPr>
          <w:rFonts w:ascii="Arial" w:hAnsi="Arial" w:cs="Arial"/>
          <w:color w:val="000000"/>
          <w:sz w:val="24"/>
          <w:szCs w:val="24"/>
        </w:rPr>
        <w:t xml:space="preserve"> </w:t>
      </w:r>
      <w:r w:rsidR="009E700E" w:rsidRPr="009E700E">
        <w:rPr>
          <w:rFonts w:ascii="Arial" w:hAnsi="Arial" w:cs="Arial"/>
          <w:color w:val="000000"/>
          <w:sz w:val="24"/>
          <w:szCs w:val="24"/>
        </w:rPr>
        <w:t>62</w:t>
      </w:r>
      <w:r>
        <w:rPr>
          <w:rFonts w:ascii="Arial" w:hAnsi="Arial" w:cs="Arial"/>
          <w:sz w:val="24"/>
          <w:szCs w:val="24"/>
        </w:rPr>
        <w:t>), permitindo</w:t>
      </w:r>
      <w:r w:rsidR="00E41A57" w:rsidRPr="00F22565">
        <w:rPr>
          <w:rFonts w:ascii="Arial" w:hAnsi="Arial" w:cs="Arial"/>
          <w:sz w:val="24"/>
          <w:szCs w:val="24"/>
        </w:rPr>
        <w:t xml:space="preserve"> que o</w:t>
      </w:r>
      <w:r>
        <w:rPr>
          <w:rFonts w:ascii="Arial" w:hAnsi="Arial" w:cs="Arial"/>
          <w:sz w:val="24"/>
          <w:szCs w:val="24"/>
        </w:rPr>
        <w:t>s</w:t>
      </w:r>
      <w:r w:rsidR="00E41A57" w:rsidRPr="00F22565">
        <w:rPr>
          <w:rFonts w:ascii="Arial" w:hAnsi="Arial" w:cs="Arial"/>
          <w:sz w:val="24"/>
          <w:szCs w:val="24"/>
        </w:rPr>
        <w:t xml:space="preserve"> </w:t>
      </w:r>
      <w:r>
        <w:rPr>
          <w:rFonts w:ascii="Arial" w:hAnsi="Arial" w:cs="Arial"/>
          <w:sz w:val="24"/>
          <w:szCs w:val="24"/>
        </w:rPr>
        <w:t>alunos possam aprender com alegria e prazer o conhecimento que precisam</w:t>
      </w:r>
      <w:r w:rsidR="00E41A57" w:rsidRPr="00F22565">
        <w:rPr>
          <w:rFonts w:ascii="Arial" w:hAnsi="Arial" w:cs="Arial"/>
          <w:sz w:val="24"/>
          <w:szCs w:val="24"/>
        </w:rPr>
        <w:t>.</w:t>
      </w:r>
    </w:p>
    <w:p w:rsidR="00E41A57" w:rsidRPr="00F22565" w:rsidRDefault="00E41A57" w:rsidP="00642199">
      <w:pPr>
        <w:spacing w:line="360" w:lineRule="auto"/>
        <w:ind w:firstLine="426"/>
        <w:jc w:val="both"/>
        <w:rPr>
          <w:rStyle w:val="apple-style-span"/>
          <w:rFonts w:ascii="Arial" w:hAnsi="Arial" w:cs="Arial"/>
          <w:color w:val="000000"/>
          <w:sz w:val="24"/>
          <w:szCs w:val="24"/>
        </w:rPr>
      </w:pPr>
      <w:r w:rsidRPr="00F22565">
        <w:rPr>
          <w:rStyle w:val="apple-style-span"/>
          <w:rFonts w:ascii="Arial" w:hAnsi="Arial" w:cs="Arial"/>
          <w:color w:val="000000"/>
          <w:sz w:val="24"/>
          <w:szCs w:val="24"/>
        </w:rPr>
        <w:t>A afetividade é estimulada por meio da vivência, a qual o educador estabelece um víncu</w:t>
      </w:r>
      <w:r w:rsidR="00642199">
        <w:rPr>
          <w:rStyle w:val="apple-style-span"/>
          <w:rFonts w:ascii="Arial" w:hAnsi="Arial" w:cs="Arial"/>
          <w:color w:val="000000"/>
          <w:sz w:val="24"/>
          <w:szCs w:val="24"/>
        </w:rPr>
        <w:t xml:space="preserve">lo de afeto com o educando. </w:t>
      </w:r>
      <w:r w:rsidRPr="00F22565">
        <w:rPr>
          <w:rStyle w:val="apple-style-span"/>
          <w:rFonts w:ascii="Arial" w:hAnsi="Arial" w:cs="Arial"/>
          <w:color w:val="000000"/>
          <w:sz w:val="24"/>
          <w:szCs w:val="24"/>
        </w:rPr>
        <w:t>A criança necessita de estabilidade emocional para se envolver com a aprendizagem. O afeto pode ser uma maneira eficaz de se chegar perto do sujeito e a ludicidade, em parceria, um caminho estimulador e enriquecedor para se atingir uma totalidade no processo do aprender.</w:t>
      </w:r>
    </w:p>
    <w:p w:rsidR="00642199" w:rsidRDefault="00E41A57" w:rsidP="00642199">
      <w:pPr>
        <w:spacing w:line="360" w:lineRule="auto"/>
        <w:ind w:firstLine="426"/>
        <w:jc w:val="both"/>
        <w:rPr>
          <w:rStyle w:val="apple-style-span"/>
          <w:rFonts w:ascii="Arial" w:hAnsi="Arial" w:cs="Arial"/>
          <w:color w:val="000000"/>
          <w:sz w:val="24"/>
          <w:szCs w:val="24"/>
        </w:rPr>
      </w:pPr>
      <w:r w:rsidRPr="00F22565">
        <w:rPr>
          <w:rStyle w:val="apple-style-span"/>
          <w:rFonts w:ascii="Arial" w:hAnsi="Arial" w:cs="Arial"/>
          <w:color w:val="000000"/>
          <w:sz w:val="24"/>
          <w:szCs w:val="24"/>
        </w:rPr>
        <w:t>Entender o papel do jogo nessa relação afetiva-emocional e também de aprendizagem requer que percebamos estudos de caráter psicológico, como mecanismos mais complexos, típicos do ser humano, como a memória, a linguagem, a atenção, a percepção e aprendizagem.</w:t>
      </w:r>
    </w:p>
    <w:p w:rsidR="00642199" w:rsidRDefault="00E41A57" w:rsidP="00642199">
      <w:pPr>
        <w:spacing w:line="360" w:lineRule="auto"/>
        <w:ind w:firstLine="426"/>
        <w:jc w:val="both"/>
        <w:rPr>
          <w:rStyle w:val="apple-style-span"/>
          <w:rFonts w:ascii="Arial" w:hAnsi="Arial" w:cs="Arial"/>
          <w:color w:val="000000"/>
          <w:sz w:val="24"/>
          <w:szCs w:val="24"/>
        </w:rPr>
      </w:pPr>
      <w:r w:rsidRPr="00F22565">
        <w:rPr>
          <w:rStyle w:val="apple-style-span"/>
          <w:rFonts w:ascii="Arial" w:hAnsi="Arial" w:cs="Arial"/>
          <w:color w:val="000000"/>
          <w:sz w:val="24"/>
          <w:szCs w:val="24"/>
        </w:rPr>
        <w:lastRenderedPageBreak/>
        <w:t xml:space="preserve"> Elegendo a aprendizagem como processo principal do desenvolvimento humano</w:t>
      </w:r>
      <w:r w:rsidR="00642199">
        <w:rPr>
          <w:rStyle w:val="apple-style-span"/>
          <w:rFonts w:ascii="Arial" w:hAnsi="Arial" w:cs="Arial"/>
          <w:color w:val="000000"/>
          <w:sz w:val="24"/>
          <w:szCs w:val="24"/>
        </w:rPr>
        <w:t>,</w:t>
      </w:r>
      <w:r w:rsidRPr="00F22565">
        <w:rPr>
          <w:rStyle w:val="apple-style-span"/>
          <w:rFonts w:ascii="Arial" w:hAnsi="Arial" w:cs="Arial"/>
          <w:color w:val="000000"/>
          <w:sz w:val="24"/>
          <w:szCs w:val="24"/>
        </w:rPr>
        <w:t xml:space="preserve"> enfocamos </w:t>
      </w:r>
      <w:r w:rsidR="00642199" w:rsidRPr="00F22565">
        <w:rPr>
          <w:rStyle w:val="apple-style-span"/>
          <w:rFonts w:ascii="Arial" w:hAnsi="Arial" w:cs="Arial"/>
          <w:color w:val="000000"/>
          <w:sz w:val="24"/>
          <w:szCs w:val="24"/>
        </w:rPr>
        <w:t>VYGOTSKY (</w:t>
      </w:r>
      <w:r w:rsidR="005826B4" w:rsidRPr="00071B67">
        <w:rPr>
          <w:rStyle w:val="apple-style-span"/>
          <w:rFonts w:ascii="Arial" w:hAnsi="Arial" w:cs="Arial"/>
          <w:color w:val="000000"/>
          <w:sz w:val="24"/>
          <w:szCs w:val="24"/>
        </w:rPr>
        <w:t>1984</w:t>
      </w:r>
      <w:r w:rsidR="005826B4">
        <w:rPr>
          <w:rStyle w:val="apple-style-span"/>
          <w:rFonts w:ascii="Arial" w:hAnsi="Arial" w:cs="Arial"/>
          <w:color w:val="000000"/>
          <w:sz w:val="24"/>
          <w:szCs w:val="24"/>
        </w:rPr>
        <w:t xml:space="preserve">, </w:t>
      </w:r>
      <w:r w:rsidR="002B5A42">
        <w:rPr>
          <w:rStyle w:val="apple-style-span"/>
          <w:rFonts w:ascii="Arial" w:hAnsi="Arial" w:cs="Arial"/>
          <w:color w:val="000000"/>
          <w:sz w:val="24"/>
          <w:szCs w:val="24"/>
        </w:rPr>
        <w:t>p</w:t>
      </w:r>
      <w:r w:rsidR="00071B67" w:rsidRPr="00071B67">
        <w:rPr>
          <w:rStyle w:val="apple-style-span"/>
          <w:rFonts w:ascii="Arial" w:hAnsi="Arial" w:cs="Arial"/>
          <w:color w:val="000000"/>
          <w:sz w:val="24"/>
          <w:szCs w:val="24"/>
        </w:rPr>
        <w:t>. 51</w:t>
      </w:r>
      <w:r w:rsidRPr="00F22565">
        <w:rPr>
          <w:rStyle w:val="apple-style-span"/>
          <w:rFonts w:ascii="Arial" w:hAnsi="Arial" w:cs="Arial"/>
          <w:color w:val="000000"/>
          <w:sz w:val="24"/>
          <w:szCs w:val="24"/>
        </w:rPr>
        <w:t xml:space="preserve">) que afirma: </w:t>
      </w:r>
    </w:p>
    <w:p w:rsidR="00E41A57" w:rsidRDefault="00642199" w:rsidP="00B6264C">
      <w:pPr>
        <w:spacing w:line="360" w:lineRule="auto"/>
        <w:ind w:left="2832"/>
        <w:jc w:val="both"/>
        <w:rPr>
          <w:rStyle w:val="apple-converted-space"/>
          <w:rFonts w:ascii="Arial" w:hAnsi="Arial" w:cs="Arial"/>
          <w:i/>
          <w:color w:val="000000"/>
          <w:sz w:val="24"/>
          <w:szCs w:val="24"/>
        </w:rPr>
      </w:pPr>
      <w:r w:rsidRPr="00B6264C">
        <w:rPr>
          <w:rStyle w:val="apple-style-span"/>
          <w:rFonts w:ascii="Arial" w:hAnsi="Arial" w:cs="Arial"/>
          <w:i/>
          <w:color w:val="000000"/>
          <w:sz w:val="24"/>
          <w:szCs w:val="24"/>
        </w:rPr>
        <w:t>“A</w:t>
      </w:r>
      <w:r w:rsidR="00E41A57" w:rsidRPr="00B6264C">
        <w:rPr>
          <w:rStyle w:val="apple-style-span"/>
          <w:rFonts w:ascii="Arial" w:hAnsi="Arial" w:cs="Arial"/>
          <w:i/>
          <w:color w:val="000000"/>
          <w:sz w:val="24"/>
          <w:szCs w:val="24"/>
        </w:rPr>
        <w:t xml:space="preserve"> zona de desenvolvimento proximal é o encontro do individual com o social, sendo a concepção de desenvolvimento abordada não como processo interno da criança, mas como resultante da sua inserção em atividades socialmente compartilhadas com outros. Atividades interdisciplinares que permitem a troca e a parceria. Ser parceiro é sê-lo por inteiro. Nesse sentido, o conhecimento é construído pelas relações interpessoais e as trocas recíprocas que se estabelecem durante toda a vida formativa do indivíduo.</w:t>
      </w:r>
      <w:r w:rsidRPr="00B6264C">
        <w:rPr>
          <w:rStyle w:val="apple-style-span"/>
          <w:rFonts w:ascii="Arial" w:hAnsi="Arial" w:cs="Arial"/>
          <w:i/>
          <w:color w:val="000000"/>
          <w:sz w:val="24"/>
          <w:szCs w:val="24"/>
        </w:rPr>
        <w:t>”</w:t>
      </w:r>
      <w:r w:rsidR="00E41A57" w:rsidRPr="00B6264C">
        <w:rPr>
          <w:rStyle w:val="apple-converted-space"/>
          <w:rFonts w:ascii="Arial" w:hAnsi="Arial" w:cs="Arial"/>
          <w:i/>
          <w:color w:val="000000"/>
          <w:sz w:val="24"/>
          <w:szCs w:val="24"/>
        </w:rPr>
        <w:t> </w:t>
      </w:r>
    </w:p>
    <w:p w:rsidR="00A732A8" w:rsidRPr="00B6264C" w:rsidRDefault="00A732A8" w:rsidP="00B6264C">
      <w:pPr>
        <w:spacing w:line="360" w:lineRule="auto"/>
        <w:ind w:left="2832"/>
        <w:jc w:val="both"/>
        <w:rPr>
          <w:rStyle w:val="apple-converted-space"/>
          <w:rFonts w:ascii="Arial" w:hAnsi="Arial" w:cs="Arial"/>
          <w:i/>
          <w:color w:val="000000"/>
          <w:sz w:val="24"/>
          <w:szCs w:val="24"/>
        </w:rPr>
      </w:pPr>
    </w:p>
    <w:p w:rsidR="00E33D39" w:rsidRDefault="00A732A8" w:rsidP="00642199">
      <w:pPr>
        <w:spacing w:line="360" w:lineRule="auto"/>
        <w:ind w:firstLine="708"/>
        <w:jc w:val="both"/>
        <w:rPr>
          <w:rStyle w:val="apple-style-span"/>
          <w:rFonts w:ascii="Arial" w:hAnsi="Arial" w:cs="Arial"/>
          <w:color w:val="000000"/>
          <w:sz w:val="24"/>
          <w:szCs w:val="24"/>
        </w:rPr>
      </w:pPr>
      <w:r>
        <w:rPr>
          <w:rStyle w:val="apple-style-span"/>
          <w:rFonts w:ascii="Arial" w:hAnsi="Arial" w:cs="Arial"/>
          <w:color w:val="000000"/>
          <w:sz w:val="24"/>
          <w:szCs w:val="24"/>
        </w:rPr>
        <w:t>E</w:t>
      </w:r>
      <w:r w:rsidR="00E33D39">
        <w:rPr>
          <w:rStyle w:val="apple-style-span"/>
          <w:rFonts w:ascii="Arial" w:hAnsi="Arial" w:cs="Arial"/>
          <w:color w:val="000000"/>
          <w:sz w:val="24"/>
          <w:szCs w:val="24"/>
        </w:rPr>
        <w:t xml:space="preserve"> </w:t>
      </w:r>
      <w:r w:rsidR="00E06A68">
        <w:rPr>
          <w:rStyle w:val="apple-style-span"/>
          <w:rFonts w:ascii="Arial" w:hAnsi="Arial" w:cs="Arial"/>
          <w:color w:val="000000"/>
          <w:sz w:val="24"/>
          <w:szCs w:val="24"/>
        </w:rPr>
        <w:t>VYGOTSKY</w:t>
      </w:r>
      <w:r w:rsidR="004C4753">
        <w:rPr>
          <w:rStyle w:val="apple-style-span"/>
          <w:rFonts w:ascii="Arial" w:hAnsi="Arial" w:cs="Arial"/>
          <w:color w:val="000000"/>
          <w:sz w:val="24"/>
          <w:szCs w:val="24"/>
        </w:rPr>
        <w:t xml:space="preserve"> </w:t>
      </w:r>
      <w:r>
        <w:rPr>
          <w:rStyle w:val="apple-style-span"/>
          <w:rFonts w:ascii="Arial" w:hAnsi="Arial" w:cs="Arial"/>
          <w:color w:val="000000"/>
          <w:sz w:val="24"/>
          <w:szCs w:val="24"/>
        </w:rPr>
        <w:t xml:space="preserve">explica que </w:t>
      </w:r>
      <w:r w:rsidR="00E33D39">
        <w:rPr>
          <w:rStyle w:val="apple-style-span"/>
          <w:rFonts w:ascii="Arial" w:hAnsi="Arial" w:cs="Arial"/>
          <w:color w:val="000000"/>
          <w:sz w:val="24"/>
          <w:szCs w:val="24"/>
        </w:rPr>
        <w:t xml:space="preserve">é nesta fase que a criança descobre o mundo, pois passa a fazer parte de atividades </w:t>
      </w:r>
      <w:r w:rsidR="006272E4">
        <w:rPr>
          <w:rStyle w:val="apple-style-span"/>
          <w:rFonts w:ascii="Arial" w:hAnsi="Arial" w:cs="Arial"/>
          <w:color w:val="000000"/>
          <w:sz w:val="24"/>
          <w:szCs w:val="24"/>
        </w:rPr>
        <w:t>em grupos, o afeto e o brincar são essenciais nesta fase, tendo grande rel</w:t>
      </w:r>
      <w:r w:rsidR="00E06A68">
        <w:rPr>
          <w:rStyle w:val="apple-style-span"/>
          <w:rFonts w:ascii="Arial" w:hAnsi="Arial" w:cs="Arial"/>
          <w:color w:val="000000"/>
          <w:sz w:val="24"/>
          <w:szCs w:val="24"/>
        </w:rPr>
        <w:t>ação com o aspecto afetivo-soci</w:t>
      </w:r>
      <w:r w:rsidR="006272E4">
        <w:rPr>
          <w:rStyle w:val="apple-style-span"/>
          <w:rFonts w:ascii="Arial" w:hAnsi="Arial" w:cs="Arial"/>
          <w:color w:val="000000"/>
          <w:sz w:val="24"/>
          <w:szCs w:val="24"/>
        </w:rPr>
        <w:t>al da crianç</w:t>
      </w:r>
      <w:r w:rsidR="00E06A68">
        <w:rPr>
          <w:rStyle w:val="apple-style-span"/>
          <w:rFonts w:ascii="Arial" w:hAnsi="Arial" w:cs="Arial"/>
          <w:color w:val="000000"/>
          <w:sz w:val="24"/>
          <w:szCs w:val="24"/>
        </w:rPr>
        <w:t xml:space="preserve">a </w:t>
      </w:r>
      <w:r w:rsidR="006272E4">
        <w:rPr>
          <w:rStyle w:val="apple-style-span"/>
          <w:rFonts w:ascii="Arial" w:hAnsi="Arial" w:cs="Arial"/>
          <w:color w:val="000000"/>
          <w:sz w:val="24"/>
          <w:szCs w:val="24"/>
        </w:rPr>
        <w:t>na sua vida.</w:t>
      </w:r>
    </w:p>
    <w:p w:rsidR="00642199" w:rsidRDefault="00642199" w:rsidP="00642199">
      <w:pPr>
        <w:spacing w:line="360" w:lineRule="auto"/>
        <w:ind w:firstLine="708"/>
        <w:jc w:val="both"/>
        <w:rPr>
          <w:rStyle w:val="apple-style-span"/>
          <w:rFonts w:ascii="Arial" w:hAnsi="Arial" w:cs="Arial"/>
          <w:color w:val="000000"/>
          <w:sz w:val="24"/>
          <w:szCs w:val="24"/>
        </w:rPr>
      </w:pPr>
      <w:r w:rsidRPr="00F22565">
        <w:rPr>
          <w:rStyle w:val="apple-style-span"/>
          <w:rFonts w:ascii="Arial" w:hAnsi="Arial" w:cs="Arial"/>
          <w:color w:val="000000"/>
          <w:sz w:val="24"/>
          <w:szCs w:val="24"/>
        </w:rPr>
        <w:t xml:space="preserve">MACHADO </w:t>
      </w:r>
      <w:r w:rsidR="00E41A57" w:rsidRPr="00F22565">
        <w:rPr>
          <w:rStyle w:val="apple-style-span"/>
          <w:rFonts w:ascii="Arial" w:hAnsi="Arial" w:cs="Arial"/>
          <w:color w:val="000000"/>
          <w:sz w:val="24"/>
          <w:szCs w:val="24"/>
        </w:rPr>
        <w:t>(</w:t>
      </w:r>
      <w:r w:rsidR="005826B4" w:rsidRPr="00F22565">
        <w:rPr>
          <w:rStyle w:val="apple-style-span"/>
          <w:rFonts w:ascii="Arial" w:hAnsi="Arial" w:cs="Arial"/>
          <w:color w:val="000000"/>
          <w:sz w:val="24"/>
          <w:szCs w:val="24"/>
        </w:rPr>
        <w:t>1966</w:t>
      </w:r>
      <w:r w:rsidR="005826B4">
        <w:rPr>
          <w:rStyle w:val="apple-style-span"/>
          <w:rFonts w:ascii="Arial" w:hAnsi="Arial" w:cs="Arial"/>
          <w:color w:val="000000"/>
          <w:sz w:val="24"/>
          <w:szCs w:val="24"/>
        </w:rPr>
        <w:t xml:space="preserve">, </w:t>
      </w:r>
      <w:r w:rsidR="002B5A42">
        <w:rPr>
          <w:rStyle w:val="apple-style-span"/>
          <w:rFonts w:ascii="Arial" w:hAnsi="Arial" w:cs="Arial"/>
          <w:color w:val="000000"/>
          <w:sz w:val="24"/>
          <w:szCs w:val="24"/>
        </w:rPr>
        <w:t>p</w:t>
      </w:r>
      <w:r w:rsidR="005826B4">
        <w:rPr>
          <w:rStyle w:val="apple-style-span"/>
          <w:rFonts w:ascii="Arial" w:hAnsi="Arial" w:cs="Arial"/>
          <w:color w:val="000000"/>
          <w:sz w:val="24"/>
          <w:szCs w:val="24"/>
        </w:rPr>
        <w:t>.</w:t>
      </w:r>
      <w:r w:rsidR="00071B67">
        <w:rPr>
          <w:rStyle w:val="apple-style-span"/>
          <w:rFonts w:ascii="Arial" w:hAnsi="Arial" w:cs="Arial"/>
          <w:color w:val="000000"/>
          <w:sz w:val="24"/>
          <w:szCs w:val="24"/>
        </w:rPr>
        <w:t>19</w:t>
      </w:r>
      <w:r w:rsidR="00E41A57" w:rsidRPr="00F22565">
        <w:rPr>
          <w:rStyle w:val="apple-style-span"/>
          <w:rFonts w:ascii="Arial" w:hAnsi="Arial" w:cs="Arial"/>
          <w:color w:val="000000"/>
          <w:sz w:val="24"/>
          <w:szCs w:val="24"/>
        </w:rPr>
        <w:t xml:space="preserve">) </w:t>
      </w:r>
      <w:r w:rsidR="00E8467F">
        <w:rPr>
          <w:rStyle w:val="apple-style-span"/>
          <w:rFonts w:ascii="Arial" w:hAnsi="Arial" w:cs="Arial"/>
          <w:color w:val="000000"/>
          <w:sz w:val="24"/>
          <w:szCs w:val="24"/>
        </w:rPr>
        <w:t>“</w:t>
      </w:r>
      <w:r w:rsidR="00E41A57" w:rsidRPr="00F22565">
        <w:rPr>
          <w:rStyle w:val="apple-style-span"/>
          <w:rFonts w:ascii="Arial" w:hAnsi="Arial" w:cs="Arial"/>
          <w:color w:val="000000"/>
          <w:sz w:val="24"/>
          <w:szCs w:val="24"/>
        </w:rPr>
        <w:t xml:space="preserve">salienta, que </w:t>
      </w:r>
      <w:r w:rsidR="00E41A57" w:rsidRPr="00B6264C">
        <w:rPr>
          <w:rStyle w:val="apple-style-span"/>
          <w:rFonts w:ascii="Arial" w:hAnsi="Arial" w:cs="Arial"/>
          <w:i/>
          <w:color w:val="000000"/>
          <w:sz w:val="24"/>
          <w:szCs w:val="24"/>
        </w:rPr>
        <w:t>a interação social implica transformação e contatos com instrumentos físicos e/ou simbólicos mediadores do processo de ação.</w:t>
      </w:r>
      <w:r w:rsidR="00E8467F">
        <w:rPr>
          <w:rStyle w:val="apple-style-span"/>
          <w:rFonts w:ascii="Arial" w:hAnsi="Arial" w:cs="Arial"/>
          <w:i/>
          <w:color w:val="000000"/>
          <w:sz w:val="24"/>
          <w:szCs w:val="24"/>
        </w:rPr>
        <w:t>”</w:t>
      </w:r>
      <w:r w:rsidR="00E41A57" w:rsidRPr="00F22565">
        <w:rPr>
          <w:rStyle w:val="apple-style-span"/>
          <w:rFonts w:ascii="Arial" w:hAnsi="Arial" w:cs="Arial"/>
          <w:color w:val="000000"/>
          <w:sz w:val="24"/>
          <w:szCs w:val="24"/>
        </w:rPr>
        <w:t xml:space="preserve"> Esta concepção reconhece o papel do jogo para formação do sujeito, atribuindo-lhe um espaço importante no desenvolvimento das estruturas psicológicas. </w:t>
      </w:r>
    </w:p>
    <w:p w:rsidR="00E41A57" w:rsidRPr="00F22565" w:rsidRDefault="00E41A57" w:rsidP="00642199">
      <w:pPr>
        <w:spacing w:line="360" w:lineRule="auto"/>
        <w:ind w:firstLine="708"/>
        <w:jc w:val="both"/>
        <w:rPr>
          <w:rFonts w:ascii="Arial" w:hAnsi="Arial" w:cs="Arial"/>
          <w:color w:val="000000"/>
          <w:sz w:val="24"/>
          <w:szCs w:val="24"/>
        </w:rPr>
      </w:pPr>
      <w:r w:rsidRPr="00F22565">
        <w:rPr>
          <w:rStyle w:val="apple-style-span"/>
          <w:rFonts w:ascii="Arial" w:hAnsi="Arial" w:cs="Arial"/>
          <w:color w:val="000000"/>
          <w:sz w:val="24"/>
          <w:szCs w:val="24"/>
        </w:rPr>
        <w:t xml:space="preserve">De acordo com </w:t>
      </w:r>
      <w:r w:rsidR="00642199" w:rsidRPr="00F22565">
        <w:rPr>
          <w:rStyle w:val="apple-style-span"/>
          <w:rFonts w:ascii="Arial" w:hAnsi="Arial" w:cs="Arial"/>
          <w:color w:val="000000"/>
          <w:sz w:val="24"/>
          <w:szCs w:val="24"/>
        </w:rPr>
        <w:t>VYG</w:t>
      </w:r>
      <w:r w:rsidR="00A732A8">
        <w:rPr>
          <w:rStyle w:val="apple-style-span"/>
          <w:rFonts w:ascii="Arial" w:hAnsi="Arial" w:cs="Arial"/>
          <w:color w:val="000000"/>
          <w:sz w:val="24"/>
          <w:szCs w:val="24"/>
        </w:rPr>
        <w:t>O</w:t>
      </w:r>
      <w:r w:rsidR="00642199" w:rsidRPr="00F22565">
        <w:rPr>
          <w:rStyle w:val="apple-style-span"/>
          <w:rFonts w:ascii="Arial" w:hAnsi="Arial" w:cs="Arial"/>
          <w:color w:val="000000"/>
          <w:sz w:val="24"/>
          <w:szCs w:val="24"/>
        </w:rPr>
        <w:t>TSKY</w:t>
      </w:r>
      <w:r w:rsidRPr="00F22565">
        <w:rPr>
          <w:rStyle w:val="apple-style-span"/>
          <w:rFonts w:ascii="Arial" w:hAnsi="Arial" w:cs="Arial"/>
          <w:color w:val="000000"/>
          <w:sz w:val="24"/>
          <w:szCs w:val="24"/>
        </w:rPr>
        <w:t xml:space="preserve"> (</w:t>
      </w:r>
      <w:r w:rsidR="005826B4" w:rsidRPr="00F22565">
        <w:rPr>
          <w:rStyle w:val="apple-style-span"/>
          <w:rFonts w:ascii="Arial" w:hAnsi="Arial" w:cs="Arial"/>
          <w:color w:val="000000"/>
          <w:sz w:val="24"/>
          <w:szCs w:val="24"/>
        </w:rPr>
        <w:t>1984</w:t>
      </w:r>
      <w:r w:rsidR="005826B4">
        <w:rPr>
          <w:rStyle w:val="apple-style-span"/>
          <w:rFonts w:ascii="Arial" w:hAnsi="Arial" w:cs="Arial"/>
          <w:color w:val="000000"/>
          <w:sz w:val="24"/>
          <w:szCs w:val="24"/>
        </w:rPr>
        <w:t xml:space="preserve">, </w:t>
      </w:r>
      <w:r w:rsidR="002B5A42">
        <w:rPr>
          <w:rStyle w:val="apple-style-span"/>
          <w:rFonts w:ascii="Arial" w:hAnsi="Arial" w:cs="Arial"/>
          <w:color w:val="000000"/>
          <w:sz w:val="24"/>
          <w:szCs w:val="24"/>
        </w:rPr>
        <w:t>p</w:t>
      </w:r>
      <w:r w:rsidR="005826B4">
        <w:rPr>
          <w:rStyle w:val="apple-style-span"/>
          <w:rFonts w:ascii="Arial" w:hAnsi="Arial" w:cs="Arial"/>
          <w:color w:val="000000"/>
          <w:sz w:val="24"/>
          <w:szCs w:val="24"/>
        </w:rPr>
        <w:t>.</w:t>
      </w:r>
      <w:r w:rsidR="00071B67">
        <w:rPr>
          <w:rStyle w:val="apple-style-span"/>
          <w:rFonts w:ascii="Arial" w:hAnsi="Arial" w:cs="Arial"/>
          <w:color w:val="000000"/>
          <w:sz w:val="24"/>
          <w:szCs w:val="24"/>
        </w:rPr>
        <w:t>53</w:t>
      </w:r>
      <w:r w:rsidRPr="00F22565">
        <w:rPr>
          <w:rStyle w:val="apple-style-span"/>
          <w:rFonts w:ascii="Arial" w:hAnsi="Arial" w:cs="Arial"/>
          <w:color w:val="000000"/>
          <w:sz w:val="24"/>
          <w:szCs w:val="24"/>
        </w:rPr>
        <w:t xml:space="preserve">) </w:t>
      </w:r>
      <w:r w:rsidRPr="00642199">
        <w:rPr>
          <w:rStyle w:val="apple-style-span"/>
          <w:rFonts w:ascii="Arial" w:hAnsi="Arial" w:cs="Arial"/>
          <w:i/>
          <w:color w:val="000000"/>
          <w:sz w:val="24"/>
          <w:szCs w:val="24"/>
        </w:rPr>
        <w:t>é no brinquedo que a criança aprende a agir numa esfera cognitiva.</w:t>
      </w:r>
      <w:r w:rsidRPr="00F22565">
        <w:rPr>
          <w:rStyle w:val="apple-style-span"/>
          <w:rFonts w:ascii="Arial" w:hAnsi="Arial" w:cs="Arial"/>
          <w:color w:val="000000"/>
          <w:sz w:val="24"/>
          <w:szCs w:val="24"/>
        </w:rPr>
        <w:t xml:space="preserve"> Segundo o autor a criança comporta-se de forma mais avançada do que nas atividades da vida real, tanto pela vivência de uma situação imaginária, quanto pela capacidade de subordinação às regras.</w:t>
      </w:r>
    </w:p>
    <w:p w:rsidR="001C5C4D" w:rsidRDefault="008F2B8F" w:rsidP="00642199">
      <w:pPr>
        <w:spacing w:line="360" w:lineRule="auto"/>
        <w:ind w:firstLine="426"/>
        <w:jc w:val="both"/>
        <w:rPr>
          <w:rFonts w:ascii="Arial" w:eastAsia="Times New Roman" w:hAnsi="Arial" w:cs="Arial"/>
          <w:sz w:val="24"/>
          <w:szCs w:val="24"/>
          <w:lang w:eastAsia="pt-BR"/>
        </w:rPr>
      </w:pPr>
      <w:r>
        <w:rPr>
          <w:rFonts w:ascii="Arial" w:hAnsi="Arial" w:cs="Arial"/>
          <w:b/>
          <w:color w:val="333333"/>
          <w:sz w:val="24"/>
          <w:szCs w:val="24"/>
        </w:rPr>
        <w:t>D</w:t>
      </w:r>
      <w:r w:rsidRPr="008F2B8F">
        <w:rPr>
          <w:rFonts w:ascii="Arial" w:eastAsia="Times New Roman" w:hAnsi="Arial" w:cs="Arial"/>
          <w:sz w:val="24"/>
          <w:szCs w:val="24"/>
          <w:lang w:eastAsia="pt-BR"/>
        </w:rPr>
        <w:t xml:space="preserve">esde que as pessoas passaram a viver em comunidade, os jogos e as brincadeiras coletivas despontaram como manifestações culturais que permitiam a todos reforçar seus laços de sociabilidade e explorar sua dimensão </w:t>
      </w:r>
      <w:r w:rsidRPr="008F2B8F">
        <w:rPr>
          <w:rFonts w:ascii="Arial" w:eastAsia="Times New Roman" w:hAnsi="Arial" w:cs="Arial"/>
          <w:sz w:val="24"/>
          <w:szCs w:val="24"/>
          <w:lang w:eastAsia="pt-BR"/>
        </w:rPr>
        <w:lastRenderedPageBreak/>
        <w:t>mais livre e criativa</w:t>
      </w:r>
      <w:r>
        <w:rPr>
          <w:rFonts w:ascii="Arial" w:eastAsia="Times New Roman" w:hAnsi="Arial" w:cs="Arial"/>
          <w:sz w:val="24"/>
          <w:szCs w:val="24"/>
          <w:lang w:eastAsia="pt-BR"/>
        </w:rPr>
        <w:t xml:space="preserve">, </w:t>
      </w:r>
      <w:r w:rsidR="007647AE">
        <w:rPr>
          <w:rFonts w:ascii="Arial" w:eastAsia="Times New Roman" w:hAnsi="Arial" w:cs="Arial"/>
          <w:sz w:val="24"/>
          <w:szCs w:val="24"/>
          <w:lang w:eastAsia="pt-BR"/>
        </w:rPr>
        <w:t xml:space="preserve">tornando o jogo </w:t>
      </w:r>
      <w:r>
        <w:rPr>
          <w:rFonts w:ascii="Arial" w:eastAsia="Times New Roman" w:hAnsi="Arial" w:cs="Arial"/>
          <w:sz w:val="24"/>
          <w:szCs w:val="24"/>
          <w:lang w:eastAsia="pt-BR"/>
        </w:rPr>
        <w:t xml:space="preserve">um fator importante para a formação da construção do conhecimento </w:t>
      </w:r>
      <w:r w:rsidR="007647AE">
        <w:rPr>
          <w:rFonts w:ascii="Arial" w:eastAsia="Times New Roman" w:hAnsi="Arial" w:cs="Arial"/>
          <w:sz w:val="24"/>
          <w:szCs w:val="24"/>
          <w:lang w:eastAsia="pt-BR"/>
        </w:rPr>
        <w:t>do homem</w:t>
      </w:r>
      <w:r>
        <w:rPr>
          <w:rFonts w:ascii="Arial" w:eastAsia="Times New Roman" w:hAnsi="Arial" w:cs="Arial"/>
          <w:sz w:val="24"/>
          <w:szCs w:val="24"/>
          <w:lang w:eastAsia="pt-BR"/>
        </w:rPr>
        <w:t>.</w:t>
      </w:r>
    </w:p>
    <w:p w:rsidR="00642199" w:rsidRPr="008F2B8F" w:rsidRDefault="00642199" w:rsidP="00642199">
      <w:pPr>
        <w:spacing w:line="360" w:lineRule="auto"/>
        <w:ind w:firstLine="426"/>
        <w:jc w:val="both"/>
        <w:rPr>
          <w:rFonts w:ascii="Arial" w:hAnsi="Arial" w:cs="Arial"/>
          <w:b/>
          <w:color w:val="333333"/>
          <w:sz w:val="24"/>
          <w:szCs w:val="24"/>
        </w:rPr>
      </w:pPr>
    </w:p>
    <w:p w:rsidR="00B52ED9" w:rsidRDefault="007840E0" w:rsidP="007840E0">
      <w:pPr>
        <w:ind w:firstLine="426"/>
        <w:jc w:val="center"/>
        <w:rPr>
          <w:rFonts w:ascii="Arial" w:hAnsi="Arial" w:cs="Arial"/>
          <w:b/>
          <w:sz w:val="24"/>
          <w:szCs w:val="24"/>
        </w:rPr>
      </w:pPr>
      <w:r>
        <w:rPr>
          <w:rFonts w:ascii="Arial" w:hAnsi="Arial" w:cs="Arial"/>
          <w:b/>
          <w:sz w:val="24"/>
          <w:szCs w:val="24"/>
        </w:rPr>
        <w:t xml:space="preserve">1.5 - </w:t>
      </w:r>
      <w:r w:rsidR="00B52ED9" w:rsidRPr="00B52ED9">
        <w:rPr>
          <w:rFonts w:ascii="Arial" w:hAnsi="Arial" w:cs="Arial"/>
          <w:b/>
          <w:sz w:val="24"/>
          <w:szCs w:val="24"/>
        </w:rPr>
        <w:t>O JOGO INSTRUMENTALIZANDO A CONSTRUÇÃO DO CONHECIMENTO DA CRIANÇA</w:t>
      </w:r>
    </w:p>
    <w:p w:rsidR="004C4753" w:rsidRDefault="004C4753" w:rsidP="004C4753">
      <w:pPr>
        <w:spacing w:line="360" w:lineRule="auto"/>
        <w:ind w:firstLine="425"/>
        <w:jc w:val="both"/>
        <w:rPr>
          <w:rFonts w:ascii="Arial" w:hAnsi="Arial" w:cs="Arial"/>
          <w:sz w:val="24"/>
          <w:szCs w:val="24"/>
        </w:rPr>
      </w:pPr>
      <w:r>
        <w:rPr>
          <w:rFonts w:ascii="Arial" w:hAnsi="Arial" w:cs="Arial"/>
          <w:sz w:val="24"/>
          <w:szCs w:val="24"/>
        </w:rPr>
        <w:t xml:space="preserve">O desenvolvimento infantil está em processo acelerado de mudanças, e as crianças estão desenvolvendo suas potencialidades precocemente em relação às teorias existentes.  Diante dos avanços tecnológicos, a criança deste novo milênio está evoluindo cada vez mais rápido. </w:t>
      </w:r>
    </w:p>
    <w:p w:rsidR="004C4753" w:rsidRDefault="004C4753" w:rsidP="004C4753">
      <w:pPr>
        <w:spacing w:line="360" w:lineRule="auto"/>
        <w:ind w:firstLine="425"/>
        <w:jc w:val="both"/>
        <w:rPr>
          <w:rFonts w:ascii="Arial" w:hAnsi="Arial" w:cs="Arial"/>
          <w:sz w:val="24"/>
          <w:szCs w:val="24"/>
        </w:rPr>
      </w:pPr>
      <w:r>
        <w:rPr>
          <w:rFonts w:ascii="Arial" w:hAnsi="Arial" w:cs="Arial"/>
          <w:sz w:val="24"/>
          <w:szCs w:val="24"/>
        </w:rPr>
        <w:t>A criança da atualidade é extremamente questionadora e não engole os conteúdos despejados sobre ela sem saber o “</w:t>
      </w:r>
      <w:r w:rsidR="000238A1">
        <w:rPr>
          <w:rFonts w:ascii="Arial" w:hAnsi="Arial" w:cs="Arial"/>
          <w:sz w:val="24"/>
          <w:szCs w:val="24"/>
        </w:rPr>
        <w:t>por que</w:t>
      </w:r>
      <w:r>
        <w:rPr>
          <w:rFonts w:ascii="Arial" w:hAnsi="Arial" w:cs="Arial"/>
          <w:sz w:val="24"/>
          <w:szCs w:val="24"/>
        </w:rPr>
        <w:t>” ou “para quê”. Portanto, o professor deve saber como a criança aprende e como ensinar.</w:t>
      </w:r>
    </w:p>
    <w:p w:rsidR="004C4753" w:rsidRDefault="004C4753" w:rsidP="004C4753">
      <w:pPr>
        <w:spacing w:line="360" w:lineRule="auto"/>
        <w:ind w:firstLine="425"/>
        <w:jc w:val="both"/>
        <w:rPr>
          <w:rFonts w:ascii="Arial" w:hAnsi="Arial" w:cs="Arial"/>
          <w:sz w:val="24"/>
          <w:szCs w:val="24"/>
        </w:rPr>
      </w:pPr>
      <w:r>
        <w:rPr>
          <w:rFonts w:ascii="Arial" w:hAnsi="Arial" w:cs="Arial"/>
          <w:sz w:val="24"/>
          <w:szCs w:val="24"/>
        </w:rPr>
        <w:t>É muito mais fácil e eficiente aprender por meios dos jogos. E isso é válido para todas as idades, desde o maternal até a fase adulta. O jogo em si possui componentes do cotidiano, e o envolvimento desperta o interesse do aprendiz.</w:t>
      </w:r>
    </w:p>
    <w:p w:rsidR="004C4753" w:rsidRDefault="004C4753" w:rsidP="004C4753">
      <w:pPr>
        <w:spacing w:line="360" w:lineRule="auto"/>
        <w:ind w:firstLine="425"/>
        <w:jc w:val="both"/>
        <w:rPr>
          <w:rFonts w:ascii="Arial" w:hAnsi="Arial" w:cs="Arial"/>
          <w:sz w:val="24"/>
          <w:szCs w:val="24"/>
        </w:rPr>
      </w:pPr>
      <w:r>
        <w:rPr>
          <w:rFonts w:ascii="Arial" w:hAnsi="Arial" w:cs="Arial"/>
          <w:sz w:val="24"/>
          <w:szCs w:val="24"/>
        </w:rPr>
        <w:t xml:space="preserve">Para a criança, o jogo é o exercício, é preparação para a vida. A criança aprende brincando através de jogos que a fazem desenvolverem suas potencialidades. Durante o início jogo o professor pode adaptar o conteúdo programático, para facilitar a construção do conhecimento da criança, não podendo esquecer as necessidades dos alunos afetivas, sociais e cognitivas, pois é o sujeito do processo ensino-aprendizagem. </w:t>
      </w:r>
    </w:p>
    <w:p w:rsidR="004C4753" w:rsidRPr="001C1FBC" w:rsidRDefault="004C4753" w:rsidP="004C4753">
      <w:pPr>
        <w:spacing w:line="360" w:lineRule="auto"/>
        <w:ind w:firstLine="425"/>
        <w:jc w:val="both"/>
        <w:rPr>
          <w:rFonts w:ascii="Arial" w:hAnsi="Arial" w:cs="Arial"/>
          <w:color w:val="333333"/>
          <w:sz w:val="24"/>
          <w:szCs w:val="24"/>
          <w:lang w:val="pt-PT"/>
        </w:rPr>
      </w:pPr>
      <w:r w:rsidRPr="001C1FBC">
        <w:rPr>
          <w:rFonts w:ascii="Arial" w:hAnsi="Arial" w:cs="Arial"/>
          <w:color w:val="333333"/>
          <w:sz w:val="24"/>
          <w:szCs w:val="24"/>
          <w:lang w:val="pt-PT"/>
        </w:rPr>
        <w:t xml:space="preserve">Quando as crianças </w:t>
      </w:r>
      <w:r>
        <w:rPr>
          <w:rFonts w:ascii="Arial" w:hAnsi="Arial" w:cs="Arial"/>
          <w:color w:val="333333"/>
          <w:sz w:val="24"/>
          <w:szCs w:val="24"/>
          <w:lang w:val="pt-PT"/>
        </w:rPr>
        <w:t>jogam</w:t>
      </w:r>
      <w:r w:rsidRPr="001C1FBC">
        <w:rPr>
          <w:rFonts w:ascii="Arial" w:hAnsi="Arial" w:cs="Arial"/>
          <w:color w:val="333333"/>
          <w:sz w:val="24"/>
          <w:szCs w:val="24"/>
          <w:lang w:val="pt-PT"/>
        </w:rPr>
        <w:t>, criam regras e adaptam seu pensamento de acordo com as situações encontradas. De acordo com o nível da brincadeira, a criança utiliza seus conhecimentos pré-aprendidos e adapta-os a nova situação.</w:t>
      </w:r>
    </w:p>
    <w:p w:rsidR="004C4753" w:rsidRPr="001C1FBC" w:rsidRDefault="004C4753" w:rsidP="004C4753">
      <w:pPr>
        <w:spacing w:line="360" w:lineRule="auto"/>
        <w:ind w:firstLine="425"/>
        <w:jc w:val="both"/>
        <w:rPr>
          <w:rFonts w:ascii="Arial" w:hAnsi="Arial" w:cs="Arial"/>
          <w:sz w:val="24"/>
          <w:szCs w:val="24"/>
        </w:rPr>
      </w:pPr>
      <w:r w:rsidRPr="001C1FBC">
        <w:rPr>
          <w:rFonts w:ascii="Arial" w:hAnsi="Arial" w:cs="Arial"/>
          <w:color w:val="333333"/>
          <w:sz w:val="24"/>
          <w:szCs w:val="24"/>
          <w:lang w:val="pt-PT"/>
        </w:rPr>
        <w:t>Desta forma, quando a criança brinca</w:t>
      </w:r>
      <w:r>
        <w:rPr>
          <w:rFonts w:ascii="Arial" w:hAnsi="Arial" w:cs="Arial"/>
          <w:color w:val="333333"/>
          <w:sz w:val="24"/>
          <w:szCs w:val="24"/>
          <w:lang w:val="pt-PT"/>
        </w:rPr>
        <w:t>, joga</w:t>
      </w:r>
      <w:r w:rsidRPr="001C1FBC">
        <w:rPr>
          <w:rFonts w:ascii="Arial" w:hAnsi="Arial" w:cs="Arial"/>
          <w:color w:val="333333"/>
          <w:sz w:val="24"/>
          <w:szCs w:val="24"/>
          <w:lang w:val="pt-PT"/>
        </w:rPr>
        <w:t xml:space="preserve">, ela se desenvolve de forma integrada nos aspectos cognitivos, afetivos, físicos-motores, morais, lingüísticos e sociais. Este processo de desenvolvimento se dá a partir da construção que a criança faz na sua interação com o meio físico e social. </w:t>
      </w:r>
      <w:r w:rsidRPr="001C1FBC">
        <w:rPr>
          <w:rFonts w:ascii="Arial" w:hAnsi="Arial" w:cs="Arial"/>
          <w:i/>
          <w:color w:val="333333"/>
          <w:sz w:val="24"/>
          <w:szCs w:val="24"/>
          <w:lang w:val="pt-PT"/>
        </w:rPr>
        <w:t xml:space="preserve">A criança vai conhecendo o mundo a partir da sua ação sobre ele. Nessa </w:t>
      </w:r>
      <w:r w:rsidRPr="001C1FBC">
        <w:rPr>
          <w:rFonts w:ascii="Arial" w:hAnsi="Arial" w:cs="Arial"/>
          <w:i/>
          <w:color w:val="333333"/>
          <w:sz w:val="24"/>
          <w:szCs w:val="24"/>
          <w:lang w:val="pt-PT"/>
        </w:rPr>
        <w:lastRenderedPageBreak/>
        <w:t>interação sujeito objeto (ou meio), a criança vai assimilando determinadas informações, segundo o seu estágio de desenvolvimento</w:t>
      </w:r>
      <w:r>
        <w:rPr>
          <w:rFonts w:ascii="Arial" w:hAnsi="Arial" w:cs="Arial"/>
          <w:color w:val="333333"/>
          <w:sz w:val="24"/>
          <w:szCs w:val="24"/>
          <w:lang w:val="pt-PT"/>
        </w:rPr>
        <w:t xml:space="preserve"> (FRIEDMANN, 2003, p. </w:t>
      </w:r>
      <w:r w:rsidRPr="001C1FBC">
        <w:rPr>
          <w:rFonts w:ascii="Arial" w:hAnsi="Arial" w:cs="Arial"/>
          <w:color w:val="333333"/>
          <w:sz w:val="24"/>
          <w:szCs w:val="24"/>
          <w:lang w:val="pt-PT"/>
        </w:rPr>
        <w:t>72).</w:t>
      </w:r>
    </w:p>
    <w:p w:rsidR="004C4753" w:rsidRPr="00B52ED9" w:rsidRDefault="004C4753" w:rsidP="004C4753">
      <w:pPr>
        <w:spacing w:line="360" w:lineRule="auto"/>
        <w:ind w:firstLine="425"/>
        <w:jc w:val="both"/>
        <w:rPr>
          <w:rFonts w:ascii="Arial" w:hAnsi="Arial" w:cs="Arial"/>
          <w:b/>
          <w:sz w:val="24"/>
          <w:szCs w:val="24"/>
        </w:rPr>
      </w:pPr>
      <w:r w:rsidRPr="00150D66">
        <w:rPr>
          <w:rFonts w:ascii="Arial" w:hAnsi="Arial" w:cs="Arial"/>
          <w:sz w:val="24"/>
          <w:szCs w:val="24"/>
        </w:rPr>
        <w:t xml:space="preserve">No </w:t>
      </w:r>
      <w:r>
        <w:rPr>
          <w:rFonts w:ascii="Arial" w:hAnsi="Arial" w:cs="Arial"/>
          <w:sz w:val="24"/>
          <w:szCs w:val="24"/>
        </w:rPr>
        <w:t>jogo o espírito de competição,</w:t>
      </w:r>
      <w:r w:rsidRPr="00150D66">
        <w:rPr>
          <w:rFonts w:ascii="Arial" w:hAnsi="Arial" w:cs="Arial"/>
          <w:sz w:val="24"/>
          <w:szCs w:val="24"/>
        </w:rPr>
        <w:t xml:space="preserve"> se trabalhado de forma correta, é um importante incentivo para a adesão à atividade lúdica (e ao aprendizado que ela envolve) e para a continuidade desse envolvimento. Essa faceta do jogo, portanto, poderá favorecer o processo educativo. O jogo motiva porque propõe situações que atiçam a curiosidade da criança, levando-a a questionar e a se questionar e, assim, a construir e reconstruir o conhecimento</w:t>
      </w:r>
    </w:p>
    <w:p w:rsidR="004C4753" w:rsidRDefault="004C4753" w:rsidP="004C4753">
      <w:pPr>
        <w:pStyle w:val="NormalWeb"/>
        <w:spacing w:line="360" w:lineRule="auto"/>
        <w:ind w:firstLine="426"/>
        <w:jc w:val="both"/>
        <w:rPr>
          <w:rFonts w:ascii="Arial" w:hAnsi="Arial"/>
          <w:color w:val="000000"/>
        </w:rPr>
      </w:pPr>
      <w:r w:rsidRPr="008B1EF5">
        <w:rPr>
          <w:rFonts w:ascii="Arial" w:hAnsi="Arial"/>
          <w:color w:val="000000"/>
        </w:rPr>
        <w:t xml:space="preserve">Através do jogo a criança: libera e canaliza suas energias; tem o poder de transformar uma realidade difícil; propicia condições de liberação da fantasia; é uma grande fonte de prazer. O jogo é, por excelência, integrador, há sempre um caráter de novidade, o que é fundamental para despertar o interesse da criança, e à medida que joga ela vai conhecendo melhor, construindo interiormente o seu mundo. Esta atividade é um dos meios propícios à construção do conhecimento. </w:t>
      </w:r>
    </w:p>
    <w:p w:rsidR="004A74DE" w:rsidRDefault="004A74DE" w:rsidP="00642199">
      <w:pPr>
        <w:pStyle w:val="NormalWeb"/>
        <w:spacing w:line="360" w:lineRule="auto"/>
        <w:ind w:firstLine="426"/>
        <w:jc w:val="both"/>
        <w:rPr>
          <w:rFonts w:ascii="Arial" w:hAnsi="Arial"/>
          <w:color w:val="000000"/>
        </w:rPr>
      </w:pPr>
    </w:p>
    <w:p w:rsidR="004A74DE" w:rsidRDefault="004A74DE" w:rsidP="00642199">
      <w:pPr>
        <w:pStyle w:val="NormalWeb"/>
        <w:spacing w:line="360" w:lineRule="auto"/>
        <w:ind w:firstLine="426"/>
        <w:jc w:val="both"/>
        <w:rPr>
          <w:rFonts w:ascii="Arial" w:hAnsi="Arial"/>
          <w:color w:val="000000"/>
        </w:rPr>
      </w:pPr>
    </w:p>
    <w:p w:rsidR="004A74DE" w:rsidRDefault="004A74DE" w:rsidP="00642199">
      <w:pPr>
        <w:pStyle w:val="NormalWeb"/>
        <w:spacing w:line="360" w:lineRule="auto"/>
        <w:ind w:firstLine="426"/>
        <w:jc w:val="both"/>
        <w:rPr>
          <w:rFonts w:ascii="Arial" w:hAnsi="Arial"/>
          <w:color w:val="000000"/>
        </w:rPr>
      </w:pPr>
    </w:p>
    <w:p w:rsidR="004A74DE" w:rsidRDefault="004A74DE" w:rsidP="00642199">
      <w:pPr>
        <w:pStyle w:val="NormalWeb"/>
        <w:spacing w:line="360" w:lineRule="auto"/>
        <w:ind w:firstLine="426"/>
        <w:jc w:val="both"/>
        <w:rPr>
          <w:rFonts w:ascii="Arial" w:hAnsi="Arial"/>
          <w:color w:val="000000"/>
        </w:rPr>
      </w:pPr>
    </w:p>
    <w:p w:rsidR="004A74DE" w:rsidRDefault="004A74DE" w:rsidP="00642199">
      <w:pPr>
        <w:pStyle w:val="NormalWeb"/>
        <w:spacing w:line="360" w:lineRule="auto"/>
        <w:ind w:firstLine="426"/>
        <w:jc w:val="both"/>
        <w:rPr>
          <w:rFonts w:ascii="Arial" w:hAnsi="Arial"/>
          <w:color w:val="000000"/>
        </w:rPr>
      </w:pPr>
    </w:p>
    <w:p w:rsidR="004A74DE" w:rsidRDefault="004A74DE" w:rsidP="00642199">
      <w:pPr>
        <w:pStyle w:val="NormalWeb"/>
        <w:spacing w:line="360" w:lineRule="auto"/>
        <w:ind w:firstLine="426"/>
        <w:jc w:val="both"/>
        <w:rPr>
          <w:rFonts w:ascii="Arial" w:hAnsi="Arial"/>
          <w:color w:val="000000"/>
        </w:rPr>
      </w:pPr>
    </w:p>
    <w:p w:rsidR="00CB4B8F" w:rsidRDefault="00CB4B8F" w:rsidP="00642199">
      <w:pPr>
        <w:pStyle w:val="NormalWeb"/>
        <w:spacing w:line="360" w:lineRule="auto"/>
        <w:ind w:firstLine="426"/>
        <w:jc w:val="both"/>
        <w:rPr>
          <w:rFonts w:ascii="Arial" w:hAnsi="Arial"/>
          <w:color w:val="000000"/>
        </w:rPr>
      </w:pPr>
    </w:p>
    <w:p w:rsidR="00CB4B8F" w:rsidRDefault="00CB4B8F" w:rsidP="00642199">
      <w:pPr>
        <w:pStyle w:val="NormalWeb"/>
        <w:spacing w:line="360" w:lineRule="auto"/>
        <w:ind w:firstLine="426"/>
        <w:jc w:val="both"/>
        <w:rPr>
          <w:rFonts w:ascii="Arial" w:hAnsi="Arial"/>
          <w:color w:val="000000"/>
        </w:rPr>
      </w:pPr>
    </w:p>
    <w:p w:rsidR="00CB4B8F" w:rsidRDefault="00CB4B8F" w:rsidP="00642199">
      <w:pPr>
        <w:pStyle w:val="NormalWeb"/>
        <w:spacing w:line="360" w:lineRule="auto"/>
        <w:ind w:firstLine="426"/>
        <w:jc w:val="both"/>
        <w:rPr>
          <w:rFonts w:ascii="Arial" w:hAnsi="Arial"/>
          <w:color w:val="000000"/>
        </w:rPr>
      </w:pPr>
    </w:p>
    <w:p w:rsidR="00CB4B8F" w:rsidRDefault="00CB4B8F" w:rsidP="00642199">
      <w:pPr>
        <w:pStyle w:val="NormalWeb"/>
        <w:spacing w:line="360" w:lineRule="auto"/>
        <w:ind w:firstLine="426"/>
        <w:jc w:val="both"/>
        <w:rPr>
          <w:rFonts w:ascii="Arial" w:hAnsi="Arial"/>
          <w:color w:val="000000"/>
        </w:rPr>
      </w:pPr>
    </w:p>
    <w:p w:rsidR="004A74DE" w:rsidRDefault="004A74DE" w:rsidP="00537316">
      <w:pPr>
        <w:jc w:val="center"/>
        <w:rPr>
          <w:rFonts w:ascii="Arial" w:hAnsi="Arial" w:cs="Arial"/>
          <w:b/>
          <w:sz w:val="28"/>
          <w:szCs w:val="28"/>
        </w:rPr>
      </w:pPr>
      <w:r>
        <w:rPr>
          <w:rFonts w:ascii="Arial" w:hAnsi="Arial" w:cs="Arial"/>
          <w:b/>
          <w:sz w:val="28"/>
          <w:szCs w:val="28"/>
        </w:rPr>
        <w:lastRenderedPageBreak/>
        <w:t>CAPÍTULO II</w:t>
      </w:r>
    </w:p>
    <w:p w:rsidR="004A74DE" w:rsidRPr="00537316" w:rsidRDefault="004A74DE" w:rsidP="004A74DE">
      <w:pPr>
        <w:spacing w:line="360" w:lineRule="auto"/>
        <w:jc w:val="center"/>
        <w:rPr>
          <w:rFonts w:ascii="Arial" w:hAnsi="Arial" w:cs="Arial"/>
          <w:b/>
          <w:sz w:val="28"/>
          <w:szCs w:val="28"/>
        </w:rPr>
      </w:pPr>
      <w:r w:rsidRPr="00F84B58">
        <w:rPr>
          <w:rFonts w:ascii="Arial" w:hAnsi="Arial" w:cs="Arial"/>
          <w:b/>
        </w:rPr>
        <w:t xml:space="preserve"> </w:t>
      </w:r>
      <w:r w:rsidRPr="00537316">
        <w:rPr>
          <w:rFonts w:ascii="Arial" w:hAnsi="Arial" w:cs="Arial"/>
          <w:b/>
          <w:sz w:val="28"/>
          <w:szCs w:val="28"/>
        </w:rPr>
        <w:t>PROCEDIMENTOS METÓDICOS</w:t>
      </w:r>
    </w:p>
    <w:p w:rsidR="004A74DE" w:rsidRDefault="004A74DE" w:rsidP="004A74DE">
      <w:pPr>
        <w:spacing w:line="360" w:lineRule="auto"/>
        <w:rPr>
          <w:rFonts w:ascii="Arial" w:hAnsi="Arial" w:cs="Arial"/>
          <w:b/>
        </w:rPr>
      </w:pPr>
    </w:p>
    <w:p w:rsidR="004A74DE" w:rsidRPr="00537316" w:rsidRDefault="004A74DE" w:rsidP="004A74DE">
      <w:pPr>
        <w:spacing w:line="360" w:lineRule="auto"/>
        <w:rPr>
          <w:rFonts w:ascii="Arial" w:hAnsi="Arial" w:cs="Arial"/>
          <w:b/>
          <w:sz w:val="24"/>
          <w:szCs w:val="24"/>
        </w:rPr>
      </w:pPr>
      <w:r w:rsidRPr="00537316">
        <w:rPr>
          <w:rFonts w:ascii="Arial" w:hAnsi="Arial" w:cs="Arial"/>
          <w:b/>
          <w:sz w:val="24"/>
          <w:szCs w:val="24"/>
        </w:rPr>
        <w:t>2.1 – CARACTERISTICAS DA PESQUISA</w:t>
      </w:r>
    </w:p>
    <w:p w:rsidR="004A74DE" w:rsidRDefault="004A74DE" w:rsidP="004A74DE">
      <w:pPr>
        <w:spacing w:line="360" w:lineRule="auto"/>
        <w:rPr>
          <w:rFonts w:ascii="Arial" w:hAnsi="Arial" w:cs="Arial"/>
          <w:b/>
        </w:rPr>
      </w:pPr>
    </w:p>
    <w:p w:rsidR="004A74DE" w:rsidRPr="00537316" w:rsidRDefault="004A74DE" w:rsidP="004A74DE">
      <w:pPr>
        <w:spacing w:line="360" w:lineRule="auto"/>
        <w:jc w:val="both"/>
        <w:rPr>
          <w:rFonts w:ascii="Arial" w:hAnsi="Arial" w:cs="Arial"/>
          <w:sz w:val="24"/>
          <w:szCs w:val="24"/>
        </w:rPr>
      </w:pPr>
      <w:r w:rsidRPr="00537316">
        <w:rPr>
          <w:rFonts w:ascii="Arial" w:hAnsi="Arial" w:cs="Arial"/>
          <w:sz w:val="24"/>
          <w:szCs w:val="24"/>
        </w:rPr>
        <w:t xml:space="preserve">             Nosso trabalho foi realizado por meio da Pesquisa Bibliográfica, que segundo, FACHIN (2001 p.125):</w:t>
      </w:r>
    </w:p>
    <w:p w:rsidR="004A74DE" w:rsidRDefault="004A74DE" w:rsidP="004A74DE">
      <w:pPr>
        <w:spacing w:line="360" w:lineRule="auto"/>
        <w:jc w:val="both"/>
        <w:rPr>
          <w:rFonts w:ascii="Arial" w:hAnsi="Arial" w:cs="Arial"/>
        </w:rPr>
      </w:pPr>
    </w:p>
    <w:p w:rsidR="004A74DE" w:rsidRDefault="004A74DE" w:rsidP="004A74DE">
      <w:pPr>
        <w:ind w:left="3238"/>
        <w:jc w:val="both"/>
        <w:rPr>
          <w:rFonts w:ascii="Arial" w:hAnsi="Arial" w:cs="Arial"/>
          <w:i/>
        </w:rPr>
      </w:pPr>
      <w:r>
        <w:rPr>
          <w:rFonts w:ascii="Arial" w:hAnsi="Arial" w:cs="Arial"/>
        </w:rPr>
        <w:t xml:space="preserve"> </w:t>
      </w:r>
      <w:r w:rsidRPr="00673105">
        <w:rPr>
          <w:rFonts w:ascii="Arial" w:hAnsi="Arial" w:cs="Arial"/>
        </w:rPr>
        <w:t>“</w:t>
      </w:r>
      <w:r>
        <w:rPr>
          <w:rFonts w:ascii="Arial" w:hAnsi="Arial" w:cs="Arial"/>
        </w:rPr>
        <w:t xml:space="preserve"> ...</w:t>
      </w:r>
      <w:r w:rsidRPr="00673105">
        <w:rPr>
          <w:rFonts w:ascii="Arial" w:hAnsi="Arial" w:cs="Arial"/>
          <w:i/>
        </w:rPr>
        <w:t>diz respeito ao conjunto de conhecimentos humanos reunidos nas obras. Tem como base fundamental conduzir o leitor a determinado assunto e a produção, coleção, armazenamento, reprodução, utilização e comunicação das informações coletadas para o desempenho da pesquisa.”</w:t>
      </w:r>
    </w:p>
    <w:p w:rsidR="004A74DE" w:rsidRDefault="004A74DE" w:rsidP="004A74DE">
      <w:pPr>
        <w:ind w:left="3238"/>
        <w:jc w:val="both"/>
        <w:rPr>
          <w:rFonts w:ascii="Arial" w:hAnsi="Arial" w:cs="Arial"/>
          <w:i/>
        </w:rPr>
      </w:pPr>
    </w:p>
    <w:p w:rsidR="004A74DE" w:rsidRPr="00673105" w:rsidRDefault="004A74DE" w:rsidP="004A74DE">
      <w:pPr>
        <w:ind w:left="3238"/>
        <w:jc w:val="both"/>
        <w:rPr>
          <w:rFonts w:ascii="Arial" w:hAnsi="Arial" w:cs="Arial"/>
        </w:rPr>
      </w:pPr>
    </w:p>
    <w:p w:rsidR="00537316" w:rsidRDefault="004A74DE" w:rsidP="004A74DE">
      <w:pPr>
        <w:spacing w:line="360" w:lineRule="auto"/>
        <w:jc w:val="both"/>
        <w:rPr>
          <w:rFonts w:ascii="Arial" w:hAnsi="Arial" w:cs="Arial"/>
          <w:sz w:val="24"/>
          <w:szCs w:val="24"/>
        </w:rPr>
      </w:pPr>
      <w:r>
        <w:rPr>
          <w:rFonts w:ascii="Arial" w:hAnsi="Arial" w:cs="Arial"/>
          <w:b/>
        </w:rPr>
        <w:tab/>
      </w:r>
      <w:r w:rsidRPr="00537316">
        <w:rPr>
          <w:rFonts w:ascii="Arial" w:hAnsi="Arial" w:cs="Arial"/>
          <w:b/>
          <w:sz w:val="24"/>
          <w:szCs w:val="24"/>
        </w:rPr>
        <w:tab/>
      </w:r>
      <w:r w:rsidRPr="00537316">
        <w:rPr>
          <w:rFonts w:ascii="Arial" w:hAnsi="Arial" w:cs="Arial"/>
          <w:sz w:val="24"/>
          <w:szCs w:val="24"/>
        </w:rPr>
        <w:t xml:space="preserve">Nossa fonte de pesquisa foram os livros técnicos, periódicos científicos e textos eletrônicos. </w:t>
      </w:r>
    </w:p>
    <w:p w:rsidR="004A74DE" w:rsidRPr="00537316" w:rsidRDefault="00537316" w:rsidP="004A74DE">
      <w:pPr>
        <w:spacing w:line="360" w:lineRule="auto"/>
        <w:jc w:val="both"/>
        <w:rPr>
          <w:rFonts w:ascii="Arial" w:hAnsi="Arial" w:cs="Arial"/>
          <w:sz w:val="24"/>
          <w:szCs w:val="24"/>
        </w:rPr>
      </w:pPr>
      <w:r>
        <w:rPr>
          <w:rFonts w:ascii="Arial" w:hAnsi="Arial" w:cs="Arial"/>
          <w:sz w:val="24"/>
          <w:szCs w:val="24"/>
        </w:rPr>
        <w:t xml:space="preserve">                 </w:t>
      </w:r>
      <w:r w:rsidR="004A74DE" w:rsidRPr="00537316">
        <w:rPr>
          <w:rFonts w:ascii="Arial" w:hAnsi="Arial" w:cs="Arial"/>
          <w:sz w:val="24"/>
          <w:szCs w:val="24"/>
        </w:rPr>
        <w:t>Para GIL (2002 p.44)</w:t>
      </w:r>
    </w:p>
    <w:p w:rsidR="004A74DE" w:rsidRPr="00945C8E" w:rsidRDefault="004A74DE" w:rsidP="004A74DE">
      <w:pPr>
        <w:ind w:left="3238"/>
        <w:jc w:val="both"/>
        <w:rPr>
          <w:rFonts w:ascii="Arial" w:hAnsi="Arial" w:cs="Arial"/>
          <w:i/>
        </w:rPr>
      </w:pPr>
      <w:r>
        <w:rPr>
          <w:rFonts w:ascii="Arial" w:hAnsi="Arial" w:cs="Arial"/>
        </w:rPr>
        <w:t xml:space="preserve"> </w:t>
      </w:r>
      <w:r w:rsidRPr="00945C8E">
        <w:rPr>
          <w:rFonts w:ascii="Arial" w:hAnsi="Arial" w:cs="Arial"/>
          <w:i/>
        </w:rPr>
        <w:t xml:space="preserve">“Os livros de referência, também denominados livros de consulta, são aqueles que têm por objetivo possibilitar a rápida obtenção das informações requeridas, ou, então a localização das obras que as contém.” </w:t>
      </w:r>
    </w:p>
    <w:p w:rsidR="004A74DE" w:rsidRDefault="004A74DE" w:rsidP="004A74DE">
      <w:pPr>
        <w:spacing w:line="360" w:lineRule="auto"/>
        <w:rPr>
          <w:rFonts w:ascii="Arial" w:hAnsi="Arial" w:cs="Arial"/>
          <w:b/>
        </w:rPr>
      </w:pPr>
    </w:p>
    <w:p w:rsidR="004A74DE" w:rsidRPr="00537316" w:rsidRDefault="004A74DE" w:rsidP="004A74DE">
      <w:pPr>
        <w:spacing w:line="360" w:lineRule="auto"/>
        <w:jc w:val="both"/>
        <w:rPr>
          <w:rFonts w:ascii="Arial" w:hAnsi="Arial" w:cs="Arial"/>
          <w:sz w:val="24"/>
          <w:szCs w:val="24"/>
        </w:rPr>
      </w:pPr>
      <w:r>
        <w:rPr>
          <w:rFonts w:ascii="Arial" w:hAnsi="Arial" w:cs="Arial"/>
          <w:b/>
        </w:rPr>
        <w:tab/>
      </w:r>
      <w:r>
        <w:rPr>
          <w:rFonts w:ascii="Arial" w:hAnsi="Arial" w:cs="Arial"/>
          <w:b/>
        </w:rPr>
        <w:tab/>
      </w:r>
      <w:r w:rsidRPr="00537316">
        <w:rPr>
          <w:rFonts w:ascii="Arial" w:hAnsi="Arial" w:cs="Arial"/>
          <w:sz w:val="24"/>
          <w:szCs w:val="24"/>
        </w:rPr>
        <w:t>Nossa base de estudos e análise foi construída a partir dos conceitos e discussões teóricas dos autores dos PCN’s (Ensino Fundamental), João Batista Freire, e Coletivo de Autores, acerca do Tema de nosso estudo.</w:t>
      </w:r>
    </w:p>
    <w:p w:rsidR="004A74DE" w:rsidRDefault="004A74DE" w:rsidP="004A74DE">
      <w:pPr>
        <w:spacing w:line="360" w:lineRule="auto"/>
        <w:jc w:val="both"/>
        <w:rPr>
          <w:rFonts w:ascii="Arial" w:hAnsi="Arial" w:cs="Arial"/>
        </w:rPr>
      </w:pPr>
    </w:p>
    <w:p w:rsidR="004A74DE" w:rsidRPr="00537316" w:rsidRDefault="004A74DE" w:rsidP="004A74DE">
      <w:pPr>
        <w:spacing w:line="360" w:lineRule="auto"/>
        <w:jc w:val="both"/>
        <w:rPr>
          <w:rFonts w:ascii="Arial" w:hAnsi="Arial" w:cs="Arial"/>
          <w:sz w:val="24"/>
          <w:szCs w:val="24"/>
        </w:rPr>
      </w:pPr>
      <w:r>
        <w:rPr>
          <w:rFonts w:ascii="Arial" w:hAnsi="Arial" w:cs="Arial"/>
        </w:rPr>
        <w:tab/>
      </w:r>
      <w:r>
        <w:rPr>
          <w:rFonts w:ascii="Arial" w:hAnsi="Arial" w:cs="Arial"/>
        </w:rPr>
        <w:tab/>
      </w:r>
      <w:r w:rsidRPr="00537316">
        <w:rPr>
          <w:rFonts w:ascii="Arial" w:hAnsi="Arial" w:cs="Arial"/>
          <w:sz w:val="24"/>
          <w:szCs w:val="24"/>
        </w:rPr>
        <w:t xml:space="preserve">Ainda para </w:t>
      </w:r>
      <w:r w:rsidR="00FE4085" w:rsidRPr="00537316">
        <w:rPr>
          <w:rFonts w:ascii="Arial" w:hAnsi="Arial" w:cs="Arial"/>
          <w:sz w:val="24"/>
          <w:szCs w:val="24"/>
        </w:rPr>
        <w:t xml:space="preserve">GIL </w:t>
      </w:r>
      <w:r w:rsidRPr="00537316">
        <w:rPr>
          <w:rFonts w:ascii="Arial" w:hAnsi="Arial" w:cs="Arial"/>
          <w:sz w:val="24"/>
          <w:szCs w:val="24"/>
        </w:rPr>
        <w:t xml:space="preserve">(2002 p.44) </w:t>
      </w:r>
    </w:p>
    <w:p w:rsidR="004A74DE" w:rsidRDefault="004A74DE" w:rsidP="00BD5578">
      <w:pPr>
        <w:spacing w:line="360" w:lineRule="auto"/>
        <w:ind w:left="3540"/>
        <w:jc w:val="both"/>
        <w:rPr>
          <w:rFonts w:ascii="Arial" w:hAnsi="Arial" w:cs="Arial"/>
        </w:rPr>
      </w:pPr>
      <w:r>
        <w:rPr>
          <w:rFonts w:ascii="Arial" w:hAnsi="Arial" w:cs="Arial"/>
        </w:rPr>
        <w:lastRenderedPageBreak/>
        <w:t>“</w:t>
      </w:r>
      <w:r>
        <w:rPr>
          <w:rFonts w:ascii="Arial" w:hAnsi="Arial" w:cs="Arial"/>
          <w:i/>
        </w:rPr>
        <w:t>A</w:t>
      </w:r>
      <w:r w:rsidRPr="00E94AC4">
        <w:rPr>
          <w:rFonts w:ascii="Arial" w:hAnsi="Arial" w:cs="Arial"/>
          <w:i/>
        </w:rPr>
        <w:t xml:space="preserve"> principal vantagem da pesquisa bibliográfica reside no fato de permitir ao investigador a cobertura de uma gama de fenômenos muito mais ampla do que aquela que poderia pesquisar </w:t>
      </w:r>
    </w:p>
    <w:p w:rsidR="004A74DE" w:rsidRPr="00D728F3" w:rsidRDefault="004A74DE" w:rsidP="004A74DE">
      <w:pPr>
        <w:spacing w:line="360" w:lineRule="auto"/>
        <w:jc w:val="both"/>
        <w:rPr>
          <w:rFonts w:ascii="Arial" w:hAnsi="Arial" w:cs="Arial"/>
        </w:rPr>
      </w:pPr>
    </w:p>
    <w:p w:rsidR="004A74DE" w:rsidRDefault="004A74DE" w:rsidP="004A74DE">
      <w:pPr>
        <w:spacing w:line="360" w:lineRule="auto"/>
        <w:rPr>
          <w:rFonts w:ascii="Arial" w:hAnsi="Arial" w:cs="Arial"/>
          <w:b/>
          <w:bCs/>
          <w:color w:val="000000"/>
        </w:rPr>
      </w:pPr>
      <w:r>
        <w:rPr>
          <w:rFonts w:ascii="Arial" w:hAnsi="Arial" w:cs="Arial"/>
          <w:b/>
        </w:rPr>
        <w:t xml:space="preserve">2.2 - </w:t>
      </w:r>
      <w:r w:rsidRPr="00F84B58">
        <w:rPr>
          <w:rFonts w:ascii="Arial" w:hAnsi="Arial" w:cs="Arial"/>
          <w:b/>
        </w:rPr>
        <w:t>CONCEITO</w:t>
      </w:r>
      <w:r>
        <w:rPr>
          <w:rFonts w:ascii="Arial" w:hAnsi="Arial" w:cs="Arial"/>
          <w:b/>
        </w:rPr>
        <w:t xml:space="preserve"> DE</w:t>
      </w:r>
      <w:r w:rsidR="001B532D">
        <w:rPr>
          <w:rFonts w:ascii="Arial" w:hAnsi="Arial" w:cs="Arial"/>
          <w:b/>
        </w:rPr>
        <w:t xml:space="preserve"> </w:t>
      </w:r>
      <w:r w:rsidRPr="005826B4">
        <w:rPr>
          <w:rFonts w:ascii="Arial" w:hAnsi="Arial" w:cs="Arial"/>
          <w:b/>
          <w:bCs/>
          <w:color w:val="000000"/>
        </w:rPr>
        <w:t xml:space="preserve">JOGO </w:t>
      </w:r>
      <w:r>
        <w:rPr>
          <w:rFonts w:ascii="Arial" w:hAnsi="Arial" w:cs="Arial"/>
          <w:b/>
          <w:bCs/>
          <w:color w:val="000000"/>
        </w:rPr>
        <w:t>ENQUANTO TEMA DA CULTURA CORPRAL</w:t>
      </w:r>
    </w:p>
    <w:p w:rsidR="004A74DE" w:rsidRDefault="004A74DE" w:rsidP="004A74DE">
      <w:pPr>
        <w:spacing w:line="360" w:lineRule="auto"/>
        <w:rPr>
          <w:rFonts w:ascii="Arial" w:hAnsi="Arial" w:cs="Arial"/>
          <w:b/>
          <w:bCs/>
          <w:color w:val="000000"/>
        </w:rPr>
      </w:pPr>
    </w:p>
    <w:p w:rsidR="005826B4" w:rsidRPr="00B96021" w:rsidRDefault="00B96021" w:rsidP="00B96021">
      <w:pPr>
        <w:pStyle w:val="PargrafodaLista"/>
        <w:spacing w:line="360" w:lineRule="auto"/>
        <w:ind w:left="426" w:hanging="284"/>
        <w:rPr>
          <w:rFonts w:ascii="Arial" w:hAnsi="Arial" w:cs="Arial"/>
          <w:b/>
          <w:sz w:val="24"/>
          <w:szCs w:val="24"/>
        </w:rPr>
      </w:pPr>
      <w:r w:rsidRPr="00B96021">
        <w:rPr>
          <w:rFonts w:ascii="Arial" w:hAnsi="Arial" w:cs="Arial"/>
          <w:b/>
          <w:bCs/>
          <w:color w:val="000000"/>
          <w:sz w:val="24"/>
          <w:szCs w:val="24"/>
        </w:rPr>
        <w:t xml:space="preserve">A) </w:t>
      </w:r>
      <w:r w:rsidR="004A74DE" w:rsidRPr="00B96021">
        <w:rPr>
          <w:rFonts w:ascii="Arial" w:hAnsi="Arial" w:cs="Arial"/>
          <w:b/>
          <w:bCs/>
          <w:color w:val="000000"/>
          <w:sz w:val="24"/>
          <w:szCs w:val="24"/>
        </w:rPr>
        <w:t>CONCEPÇÃO DE</w:t>
      </w:r>
      <w:r w:rsidR="00E13342" w:rsidRPr="00B96021">
        <w:rPr>
          <w:rFonts w:ascii="Arial" w:hAnsi="Arial" w:cs="Arial"/>
          <w:b/>
          <w:bCs/>
          <w:color w:val="000000"/>
          <w:sz w:val="24"/>
          <w:szCs w:val="24"/>
        </w:rPr>
        <w:t xml:space="preserve"> JOGO PARA</w:t>
      </w:r>
      <w:r w:rsidR="004A74DE" w:rsidRPr="00B96021">
        <w:rPr>
          <w:rFonts w:ascii="Arial" w:hAnsi="Arial" w:cs="Arial"/>
          <w:b/>
          <w:bCs/>
          <w:color w:val="000000"/>
          <w:sz w:val="24"/>
          <w:szCs w:val="24"/>
        </w:rPr>
        <w:t xml:space="preserve"> PIAGET</w:t>
      </w:r>
      <w:r w:rsidR="00E13342" w:rsidRPr="00B96021">
        <w:rPr>
          <w:rFonts w:ascii="Arial" w:hAnsi="Arial" w:cs="Arial"/>
          <w:b/>
          <w:bCs/>
          <w:color w:val="000000"/>
          <w:sz w:val="24"/>
          <w:szCs w:val="24"/>
        </w:rPr>
        <w:t>;</w:t>
      </w:r>
    </w:p>
    <w:p w:rsidR="004A74DE" w:rsidRDefault="004A74DE" w:rsidP="005826B4">
      <w:pPr>
        <w:pStyle w:val="NormalWeb"/>
        <w:spacing w:line="360" w:lineRule="auto"/>
        <w:jc w:val="both"/>
        <w:rPr>
          <w:rFonts w:ascii="Arial" w:hAnsi="Arial" w:cs="Arial"/>
          <w:color w:val="000000"/>
        </w:rPr>
      </w:pPr>
      <w:r>
        <w:rPr>
          <w:rFonts w:ascii="Arial" w:hAnsi="Arial" w:cs="Arial"/>
          <w:color w:val="000000"/>
        </w:rPr>
        <w:t xml:space="preserve">           </w:t>
      </w:r>
      <w:r w:rsidR="005826B4" w:rsidRPr="005826B4">
        <w:rPr>
          <w:rFonts w:ascii="Arial" w:hAnsi="Arial" w:cs="Arial"/>
          <w:color w:val="000000"/>
        </w:rPr>
        <w:t xml:space="preserve">Para </w:t>
      </w:r>
      <w:r w:rsidR="00E13342" w:rsidRPr="005826B4">
        <w:rPr>
          <w:rFonts w:ascii="Arial" w:hAnsi="Arial" w:cs="Arial"/>
          <w:color w:val="000000"/>
        </w:rPr>
        <w:t>PIAGET (</w:t>
      </w:r>
      <w:r w:rsidR="005826B4" w:rsidRPr="005826B4">
        <w:rPr>
          <w:rFonts w:ascii="Arial" w:hAnsi="Arial" w:cs="Arial"/>
          <w:color w:val="000000"/>
        </w:rPr>
        <w:t>1978</w:t>
      </w:r>
      <w:r w:rsidR="004C4753">
        <w:rPr>
          <w:rFonts w:ascii="Arial" w:hAnsi="Arial" w:cs="Arial"/>
          <w:color w:val="000000"/>
        </w:rPr>
        <w:t>, p.86</w:t>
      </w:r>
      <w:r w:rsidR="005826B4" w:rsidRPr="005826B4">
        <w:rPr>
          <w:rFonts w:ascii="Arial" w:hAnsi="Arial" w:cs="Arial"/>
          <w:color w:val="000000"/>
        </w:rPr>
        <w:t xml:space="preserve">), a origem das manifestações lúdicas acompanha o desenvolvimento da inteligência vinculando-se aos estágios do desenvolvimento cognitivo. Cada etapa do desenvolvimento está relacionada a um tipo de atividade lúdica que se sucede da mesma maneira para todos os indivíduos. </w:t>
      </w:r>
    </w:p>
    <w:p w:rsidR="005826B4" w:rsidRPr="005826B4" w:rsidRDefault="004A74DE" w:rsidP="004A74DE">
      <w:pPr>
        <w:pStyle w:val="NormalWeb"/>
        <w:spacing w:line="360" w:lineRule="auto"/>
        <w:jc w:val="both"/>
        <w:rPr>
          <w:rFonts w:ascii="Arial" w:hAnsi="Arial" w:cs="Arial"/>
          <w:color w:val="000000"/>
        </w:rPr>
      </w:pPr>
      <w:r>
        <w:rPr>
          <w:rFonts w:ascii="Arial" w:hAnsi="Arial" w:cs="Arial"/>
          <w:color w:val="000000"/>
        </w:rPr>
        <w:t xml:space="preserve">          </w:t>
      </w:r>
      <w:r w:rsidR="005826B4" w:rsidRPr="005826B4">
        <w:rPr>
          <w:rFonts w:ascii="Arial" w:hAnsi="Arial" w:cs="Arial"/>
          <w:color w:val="000000"/>
        </w:rPr>
        <w:t xml:space="preserve">Outro conceito essencial da teoria sobre o jogo é a relação deste com o </w:t>
      </w:r>
      <w:r w:rsidR="005826B4" w:rsidRPr="00E13342">
        <w:rPr>
          <w:rFonts w:ascii="Arial" w:hAnsi="Arial" w:cs="Arial"/>
          <w:i/>
          <w:color w:val="000000"/>
        </w:rPr>
        <w:t>processo de adaptação</w:t>
      </w:r>
      <w:r w:rsidR="005826B4" w:rsidRPr="005826B4">
        <w:rPr>
          <w:rFonts w:ascii="Arial" w:hAnsi="Arial" w:cs="Arial"/>
          <w:color w:val="000000"/>
        </w:rPr>
        <w:t xml:space="preserve">, que implica dois processos complementares: a </w:t>
      </w:r>
      <w:r w:rsidR="005826B4" w:rsidRPr="00E13342">
        <w:rPr>
          <w:rFonts w:ascii="Arial" w:hAnsi="Arial" w:cs="Arial"/>
          <w:i/>
          <w:color w:val="000000"/>
        </w:rPr>
        <w:t>assimilação e a acomodação.</w:t>
      </w:r>
      <w:r w:rsidR="005826B4" w:rsidRPr="005826B4">
        <w:rPr>
          <w:rFonts w:ascii="Arial" w:hAnsi="Arial" w:cs="Arial"/>
          <w:color w:val="000000"/>
        </w:rPr>
        <w:t xml:space="preserve"> </w:t>
      </w:r>
    </w:p>
    <w:p w:rsidR="005826B4" w:rsidRPr="005826B4" w:rsidRDefault="005826B4" w:rsidP="004A74DE">
      <w:pPr>
        <w:pStyle w:val="NormalWeb"/>
        <w:spacing w:line="360" w:lineRule="auto"/>
        <w:ind w:firstLine="708"/>
        <w:jc w:val="both"/>
        <w:rPr>
          <w:rFonts w:ascii="Arial" w:hAnsi="Arial" w:cs="Arial"/>
          <w:color w:val="000000"/>
        </w:rPr>
      </w:pPr>
      <w:r w:rsidRPr="005826B4">
        <w:rPr>
          <w:rFonts w:ascii="Arial" w:hAnsi="Arial" w:cs="Arial"/>
          <w:color w:val="000000"/>
        </w:rPr>
        <w:t xml:space="preserve">A </w:t>
      </w:r>
      <w:r w:rsidRPr="00E13342">
        <w:rPr>
          <w:rFonts w:ascii="Arial" w:hAnsi="Arial" w:cs="Arial"/>
          <w:i/>
          <w:color w:val="000000"/>
        </w:rPr>
        <w:t>assimilação</w:t>
      </w:r>
      <w:r w:rsidRPr="005826B4">
        <w:rPr>
          <w:rFonts w:ascii="Arial" w:hAnsi="Arial" w:cs="Arial"/>
          <w:color w:val="000000"/>
        </w:rPr>
        <w:t xml:space="preserve"> se caracteriza como o processo pelo qual a criança, quando se depara com determinados problemas do mundo externo, utiliza, para resolvê-los, estruturas mentais já existentes. </w:t>
      </w:r>
    </w:p>
    <w:p w:rsidR="005826B4" w:rsidRPr="00E13342" w:rsidRDefault="005826B4" w:rsidP="00CB4B8F">
      <w:pPr>
        <w:pStyle w:val="NormalWeb"/>
        <w:spacing w:line="360" w:lineRule="auto"/>
        <w:ind w:firstLine="708"/>
        <w:jc w:val="both"/>
        <w:rPr>
          <w:rFonts w:ascii="Arial" w:hAnsi="Arial" w:cs="Arial"/>
          <w:i/>
          <w:color w:val="000000"/>
        </w:rPr>
      </w:pPr>
      <w:r w:rsidRPr="005826B4">
        <w:rPr>
          <w:rFonts w:ascii="Arial" w:hAnsi="Arial" w:cs="Arial"/>
          <w:color w:val="000000"/>
        </w:rPr>
        <w:t xml:space="preserve">A </w:t>
      </w:r>
      <w:r w:rsidRPr="00E13342">
        <w:rPr>
          <w:rFonts w:ascii="Arial" w:hAnsi="Arial" w:cs="Arial"/>
          <w:i/>
          <w:color w:val="000000"/>
        </w:rPr>
        <w:t xml:space="preserve">acomodação </w:t>
      </w:r>
      <w:r w:rsidRPr="005826B4">
        <w:rPr>
          <w:rFonts w:ascii="Arial" w:hAnsi="Arial" w:cs="Arial"/>
          <w:color w:val="000000"/>
        </w:rPr>
        <w:t>é o processo pelo qual a criança, quando se depara com o problema e não consegue resolver com as estr</w:t>
      </w:r>
      <w:r w:rsidR="000238A1">
        <w:rPr>
          <w:rFonts w:ascii="Arial" w:hAnsi="Arial" w:cs="Arial"/>
          <w:color w:val="000000"/>
        </w:rPr>
        <w:t xml:space="preserve">uturas existentes, modifica-as, </w:t>
      </w:r>
      <w:r w:rsidR="00E13342">
        <w:rPr>
          <w:rFonts w:ascii="Arial" w:hAnsi="Arial" w:cs="Arial"/>
          <w:color w:val="000000"/>
        </w:rPr>
        <w:t>adaptando</w:t>
      </w:r>
      <w:r w:rsidRPr="005826B4">
        <w:rPr>
          <w:rFonts w:ascii="Arial" w:hAnsi="Arial" w:cs="Arial"/>
          <w:color w:val="000000"/>
        </w:rPr>
        <w:t xml:space="preserve">-se ao ambiente, através do </w:t>
      </w:r>
      <w:r w:rsidRPr="00E13342">
        <w:rPr>
          <w:rFonts w:ascii="Arial" w:hAnsi="Arial" w:cs="Arial"/>
          <w:i/>
          <w:color w:val="000000"/>
        </w:rPr>
        <w:t xml:space="preserve">processo de equilibração. </w:t>
      </w:r>
    </w:p>
    <w:p w:rsidR="005826B4" w:rsidRPr="005826B4" w:rsidRDefault="005826B4" w:rsidP="00CB4B8F">
      <w:pPr>
        <w:pStyle w:val="NormalWeb"/>
        <w:spacing w:line="360" w:lineRule="auto"/>
        <w:ind w:firstLine="708"/>
        <w:jc w:val="both"/>
        <w:rPr>
          <w:rFonts w:ascii="Arial" w:hAnsi="Arial" w:cs="Arial"/>
          <w:color w:val="000000"/>
        </w:rPr>
      </w:pPr>
      <w:r w:rsidRPr="005826B4">
        <w:rPr>
          <w:rFonts w:ascii="Arial" w:hAnsi="Arial" w:cs="Arial"/>
          <w:color w:val="000000"/>
        </w:rPr>
        <w:t xml:space="preserve">Este conceito piagetiano se evidencia na atividade lúdica infantil à medida que as crianças, ao jogarem, assimilam novas informações e acomodam-nas às suas estruturas mentais. </w:t>
      </w:r>
    </w:p>
    <w:p w:rsidR="00E13342" w:rsidRDefault="00E13342" w:rsidP="00CB4B8F">
      <w:pPr>
        <w:pStyle w:val="NormalWeb"/>
        <w:spacing w:line="360" w:lineRule="auto"/>
        <w:ind w:firstLine="708"/>
        <w:jc w:val="both"/>
        <w:rPr>
          <w:rFonts w:ascii="Arial" w:hAnsi="Arial" w:cs="Arial"/>
          <w:color w:val="000000"/>
        </w:rPr>
      </w:pPr>
      <w:r>
        <w:rPr>
          <w:rFonts w:ascii="Arial" w:hAnsi="Arial" w:cs="Arial"/>
          <w:color w:val="000000"/>
        </w:rPr>
        <w:t>Este pesquisador</w:t>
      </w:r>
      <w:r w:rsidR="005826B4" w:rsidRPr="005826B4">
        <w:rPr>
          <w:rFonts w:ascii="Arial" w:hAnsi="Arial" w:cs="Arial"/>
          <w:color w:val="000000"/>
        </w:rPr>
        <w:t xml:space="preserve"> identifica três grandes tipos de estruturas mentais que surgem sucessivamente na evolução do brincar infantil: </w:t>
      </w:r>
      <w:r w:rsidR="005826B4" w:rsidRPr="00E13342">
        <w:rPr>
          <w:rFonts w:ascii="Arial" w:hAnsi="Arial" w:cs="Arial"/>
          <w:i/>
          <w:color w:val="000000"/>
        </w:rPr>
        <w:t>o exercício, o símbolo e a regra.</w:t>
      </w:r>
      <w:r w:rsidR="005826B4" w:rsidRPr="005826B4">
        <w:rPr>
          <w:rFonts w:ascii="Arial" w:hAnsi="Arial" w:cs="Arial"/>
          <w:color w:val="000000"/>
        </w:rPr>
        <w:t xml:space="preserve"> </w:t>
      </w:r>
    </w:p>
    <w:p w:rsidR="005826B4" w:rsidRPr="00E13342" w:rsidRDefault="00E13342" w:rsidP="00E13342">
      <w:pPr>
        <w:pStyle w:val="NormalWeb"/>
        <w:spacing w:line="360" w:lineRule="auto"/>
        <w:ind w:left="3540" w:firstLine="48"/>
        <w:jc w:val="both"/>
        <w:rPr>
          <w:rFonts w:ascii="Arial" w:hAnsi="Arial" w:cs="Arial"/>
          <w:i/>
          <w:color w:val="FF0000"/>
        </w:rPr>
      </w:pPr>
      <w:r>
        <w:rPr>
          <w:rFonts w:ascii="Arial" w:hAnsi="Arial" w:cs="Arial"/>
          <w:i/>
          <w:color w:val="000000"/>
        </w:rPr>
        <w:lastRenderedPageBreak/>
        <w:t>“</w:t>
      </w:r>
      <w:r w:rsidR="005826B4" w:rsidRPr="00E13342">
        <w:rPr>
          <w:rFonts w:ascii="Arial" w:hAnsi="Arial" w:cs="Arial"/>
          <w:i/>
          <w:color w:val="000000"/>
        </w:rPr>
        <w:t>O jogo de exercício</w:t>
      </w:r>
      <w:r w:rsidR="001B532D" w:rsidRPr="00E13342">
        <w:rPr>
          <w:rFonts w:ascii="Arial" w:hAnsi="Arial" w:cs="Arial"/>
          <w:i/>
          <w:color w:val="000000"/>
        </w:rPr>
        <w:t xml:space="preserve"> representa</w:t>
      </w:r>
      <w:r w:rsidR="005826B4" w:rsidRPr="00E13342">
        <w:rPr>
          <w:rFonts w:ascii="Arial" w:hAnsi="Arial" w:cs="Arial"/>
          <w:i/>
          <w:color w:val="000000"/>
        </w:rPr>
        <w:t xml:space="preserve"> a forma inicial do jogo na criança e caracteriza o período sensório-motor do desenvolvimento cognitivo. Manifesta-se na faixa etária de zero a dois anos e acompanha o ser humano durante toda a sua existência, da infância à idade adulta.</w:t>
      </w:r>
      <w:r>
        <w:rPr>
          <w:rFonts w:ascii="Arial" w:hAnsi="Arial" w:cs="Arial"/>
          <w:i/>
          <w:color w:val="000000"/>
        </w:rPr>
        <w:t xml:space="preserve"> </w:t>
      </w:r>
      <w:r w:rsidR="005826B4" w:rsidRPr="00E13342">
        <w:rPr>
          <w:rFonts w:ascii="Arial" w:hAnsi="Arial" w:cs="Arial"/>
          <w:i/>
          <w:color w:val="000000"/>
        </w:rPr>
        <w:t>O jogo de e</w:t>
      </w:r>
      <w:r>
        <w:rPr>
          <w:rFonts w:ascii="Arial" w:hAnsi="Arial" w:cs="Arial"/>
          <w:i/>
          <w:color w:val="000000"/>
        </w:rPr>
        <w:t xml:space="preserve">xercício não supõe o pensamento nem </w:t>
      </w:r>
      <w:r w:rsidR="005826B4" w:rsidRPr="00E13342">
        <w:rPr>
          <w:rFonts w:ascii="Arial" w:hAnsi="Arial" w:cs="Arial"/>
          <w:i/>
          <w:color w:val="000000"/>
        </w:rPr>
        <w:t>qualquer estrutura representativa especificamente lúdica.</w:t>
      </w:r>
      <w:r>
        <w:rPr>
          <w:rFonts w:ascii="Arial" w:hAnsi="Arial" w:cs="Arial"/>
          <w:i/>
          <w:color w:val="000000"/>
        </w:rPr>
        <w:t>” (</w:t>
      </w:r>
      <w:r w:rsidR="004C4753">
        <w:rPr>
          <w:rFonts w:ascii="Arial" w:hAnsi="Arial" w:cs="Arial"/>
          <w:i/>
          <w:color w:val="000000"/>
        </w:rPr>
        <w:t>1978, p.97).</w:t>
      </w:r>
    </w:p>
    <w:p w:rsidR="005826B4" w:rsidRPr="005826B4" w:rsidRDefault="00E13342" w:rsidP="00D6580A">
      <w:pPr>
        <w:pStyle w:val="NormalWeb"/>
        <w:spacing w:line="360" w:lineRule="auto"/>
        <w:ind w:firstLine="708"/>
        <w:jc w:val="both"/>
        <w:rPr>
          <w:rFonts w:ascii="Arial" w:hAnsi="Arial" w:cs="Arial"/>
          <w:color w:val="000000"/>
        </w:rPr>
      </w:pPr>
      <w:r>
        <w:rPr>
          <w:rFonts w:ascii="Arial" w:hAnsi="Arial" w:cs="Arial"/>
          <w:color w:val="000000"/>
        </w:rPr>
        <w:t>Com relação a</w:t>
      </w:r>
      <w:r w:rsidR="005826B4" w:rsidRPr="005826B4">
        <w:rPr>
          <w:rFonts w:ascii="Arial" w:hAnsi="Arial" w:cs="Arial"/>
          <w:color w:val="000000"/>
        </w:rPr>
        <w:t xml:space="preserve">o jogo simbólico </w:t>
      </w:r>
      <w:r w:rsidR="004C4753">
        <w:rPr>
          <w:rFonts w:ascii="Arial" w:hAnsi="Arial" w:cs="Arial"/>
          <w:color w:val="000000"/>
        </w:rPr>
        <w:t>ele afirma que</w:t>
      </w:r>
      <w:r>
        <w:rPr>
          <w:rFonts w:ascii="Arial" w:hAnsi="Arial" w:cs="Arial"/>
          <w:color w:val="000000"/>
        </w:rPr>
        <w:t xml:space="preserve"> ele possui uma</w:t>
      </w:r>
      <w:r w:rsidR="005826B4" w:rsidRPr="005826B4">
        <w:rPr>
          <w:rFonts w:ascii="Arial" w:hAnsi="Arial" w:cs="Arial"/>
          <w:color w:val="000000"/>
        </w:rPr>
        <w:t xml:space="preserve"> função simbólica, no final do segundo ano de vida, quando a criança entra na etapa pré-operatória do desenvolvimento cognitivo. Um dos marcos da função simbólica é a habilidade de estabelecer a diferença entre alguma coisa usada como símbolo e o que ela representa, </w:t>
      </w:r>
      <w:r w:rsidR="00D6580A">
        <w:rPr>
          <w:rFonts w:ascii="Arial" w:hAnsi="Arial" w:cs="Arial"/>
          <w:color w:val="000000"/>
        </w:rPr>
        <w:t>enquanto</w:t>
      </w:r>
      <w:r w:rsidR="005826B4" w:rsidRPr="005826B4">
        <w:rPr>
          <w:rFonts w:ascii="Arial" w:hAnsi="Arial" w:cs="Arial"/>
          <w:color w:val="000000"/>
        </w:rPr>
        <w:t xml:space="preserve"> significado. </w:t>
      </w:r>
      <w:r w:rsidR="00D6580A">
        <w:rPr>
          <w:rFonts w:ascii="Arial" w:hAnsi="Arial" w:cs="Arial"/>
          <w:color w:val="000000"/>
        </w:rPr>
        <w:t xml:space="preserve">        </w:t>
      </w:r>
    </w:p>
    <w:p w:rsidR="005826B4" w:rsidRDefault="00D6580A" w:rsidP="00D6580A">
      <w:pPr>
        <w:pStyle w:val="NormalWeb"/>
        <w:spacing w:line="360" w:lineRule="auto"/>
        <w:jc w:val="both"/>
        <w:rPr>
          <w:rFonts w:ascii="Arial" w:hAnsi="Arial" w:cs="Arial"/>
          <w:color w:val="000000"/>
        </w:rPr>
      </w:pPr>
      <w:r>
        <w:rPr>
          <w:rFonts w:ascii="Arial" w:hAnsi="Arial" w:cs="Arial"/>
          <w:color w:val="000000"/>
        </w:rPr>
        <w:t xml:space="preserve">       O</w:t>
      </w:r>
      <w:r w:rsidR="005826B4" w:rsidRPr="005826B4">
        <w:rPr>
          <w:rFonts w:ascii="Arial" w:hAnsi="Arial" w:cs="Arial"/>
          <w:color w:val="000000"/>
        </w:rPr>
        <w:t xml:space="preserve"> jogo de regras </w:t>
      </w:r>
      <w:r>
        <w:rPr>
          <w:rFonts w:ascii="Arial" w:hAnsi="Arial" w:cs="Arial"/>
          <w:color w:val="000000"/>
        </w:rPr>
        <w:t xml:space="preserve">pode </w:t>
      </w:r>
      <w:r w:rsidR="005826B4" w:rsidRPr="005826B4">
        <w:rPr>
          <w:rFonts w:ascii="Arial" w:hAnsi="Arial" w:cs="Arial"/>
          <w:color w:val="000000"/>
        </w:rPr>
        <w:t>apresenta</w:t>
      </w:r>
      <w:r>
        <w:rPr>
          <w:rFonts w:ascii="Arial" w:hAnsi="Arial" w:cs="Arial"/>
          <w:color w:val="000000"/>
        </w:rPr>
        <w:t>r</w:t>
      </w:r>
      <w:r w:rsidR="005826B4" w:rsidRPr="005826B4">
        <w:rPr>
          <w:rFonts w:ascii="Arial" w:hAnsi="Arial" w:cs="Arial"/>
          <w:color w:val="000000"/>
        </w:rPr>
        <w:t xml:space="preserve"> um equilíbrio entre a </w:t>
      </w:r>
      <w:r w:rsidR="005826B4" w:rsidRPr="00D6580A">
        <w:rPr>
          <w:rFonts w:ascii="Arial" w:hAnsi="Arial" w:cs="Arial"/>
          <w:i/>
          <w:color w:val="000000"/>
        </w:rPr>
        <w:t>assimilação</w:t>
      </w:r>
      <w:r w:rsidR="005826B4" w:rsidRPr="005826B4">
        <w:rPr>
          <w:rFonts w:ascii="Arial" w:hAnsi="Arial" w:cs="Arial"/>
          <w:color w:val="000000"/>
        </w:rPr>
        <w:t xml:space="preserve"> ao </w:t>
      </w:r>
      <w:r w:rsidR="005826B4" w:rsidRPr="00D6580A">
        <w:rPr>
          <w:rFonts w:ascii="Arial" w:hAnsi="Arial" w:cs="Arial"/>
          <w:i/>
          <w:color w:val="000000"/>
        </w:rPr>
        <w:t>eu e a vida social,</w:t>
      </w:r>
      <w:r w:rsidR="005826B4" w:rsidRPr="005826B4">
        <w:rPr>
          <w:rFonts w:ascii="Arial" w:hAnsi="Arial" w:cs="Arial"/>
          <w:color w:val="000000"/>
        </w:rPr>
        <w:t xml:space="preserve"> marcando a passagem do jogo infantil para o jogo adulto. </w:t>
      </w:r>
      <w:r w:rsidR="000238A1">
        <w:rPr>
          <w:rFonts w:ascii="Arial" w:hAnsi="Arial" w:cs="Arial"/>
          <w:color w:val="000000"/>
        </w:rPr>
        <w:t xml:space="preserve">O adulto, diferente da criança, está cercado por regras e princípios que aprisionam o poder criativo de seu imaginário. Permitir que os alunos discutam periodicamente o andamento do jogo faz com que as regras seja mas bem assimilada, </w:t>
      </w:r>
      <w:r w:rsidR="00B96021">
        <w:rPr>
          <w:rFonts w:ascii="Arial" w:hAnsi="Arial" w:cs="Arial"/>
          <w:color w:val="000000"/>
        </w:rPr>
        <w:t>porém faz</w:t>
      </w:r>
      <w:r w:rsidR="000238A1">
        <w:rPr>
          <w:rFonts w:ascii="Arial" w:hAnsi="Arial" w:cs="Arial"/>
          <w:color w:val="000000"/>
        </w:rPr>
        <w:t xml:space="preserve"> que os alunos aprendam a importância do grupo para a obtenção dos resultados. </w:t>
      </w:r>
    </w:p>
    <w:p w:rsidR="00537316" w:rsidRDefault="00B96021" w:rsidP="00B96021">
      <w:pPr>
        <w:ind w:left="426" w:hanging="284"/>
        <w:rPr>
          <w:rFonts w:ascii="Arial" w:hAnsi="Arial" w:cs="Arial"/>
          <w:b/>
          <w:sz w:val="24"/>
          <w:szCs w:val="24"/>
        </w:rPr>
      </w:pPr>
      <w:r>
        <w:rPr>
          <w:rFonts w:ascii="Arial" w:hAnsi="Arial" w:cs="Arial"/>
          <w:b/>
          <w:sz w:val="24"/>
          <w:szCs w:val="24"/>
        </w:rPr>
        <w:t xml:space="preserve">B) </w:t>
      </w:r>
      <w:r w:rsidR="00E13342" w:rsidRPr="00E13342">
        <w:rPr>
          <w:rFonts w:ascii="Arial" w:hAnsi="Arial" w:cs="Arial"/>
          <w:b/>
          <w:sz w:val="24"/>
          <w:szCs w:val="24"/>
        </w:rPr>
        <w:t xml:space="preserve">CONCEPÇÃO DE JOGO PARA </w:t>
      </w:r>
      <w:r w:rsidR="00537316" w:rsidRPr="00E13342">
        <w:rPr>
          <w:rFonts w:ascii="Arial" w:hAnsi="Arial" w:cs="Arial"/>
          <w:b/>
          <w:sz w:val="24"/>
          <w:szCs w:val="24"/>
        </w:rPr>
        <w:t>FREIRE;</w:t>
      </w:r>
    </w:p>
    <w:p w:rsidR="00FE4085" w:rsidRPr="00E13342" w:rsidRDefault="00FE4085" w:rsidP="005826B4">
      <w:pPr>
        <w:rPr>
          <w:rFonts w:ascii="Arial" w:hAnsi="Arial" w:cs="Arial"/>
          <w:b/>
          <w:sz w:val="24"/>
          <w:szCs w:val="24"/>
        </w:rPr>
      </w:pPr>
    </w:p>
    <w:p w:rsidR="00FE4085" w:rsidRDefault="004C4753" w:rsidP="00FE4085">
      <w:pPr>
        <w:spacing w:line="360" w:lineRule="auto"/>
        <w:ind w:firstLine="708"/>
        <w:jc w:val="both"/>
        <w:rPr>
          <w:rFonts w:ascii="Arial" w:hAnsi="Arial" w:cs="Arial"/>
          <w:color w:val="000000"/>
          <w:sz w:val="24"/>
          <w:szCs w:val="24"/>
        </w:rPr>
      </w:pPr>
      <w:r w:rsidRPr="0046629E">
        <w:rPr>
          <w:rFonts w:ascii="Arial" w:hAnsi="Arial" w:cs="Arial"/>
          <w:color w:val="000000"/>
          <w:sz w:val="24"/>
          <w:szCs w:val="24"/>
        </w:rPr>
        <w:t>Para</w:t>
      </w:r>
      <w:r>
        <w:rPr>
          <w:rFonts w:ascii="Arial" w:hAnsi="Arial" w:cs="Arial"/>
          <w:color w:val="000000"/>
          <w:sz w:val="24"/>
          <w:szCs w:val="24"/>
        </w:rPr>
        <w:t xml:space="preserve"> </w:t>
      </w:r>
      <w:r w:rsidRPr="0046629E">
        <w:rPr>
          <w:rFonts w:ascii="Arial" w:hAnsi="Arial" w:cs="Arial"/>
          <w:color w:val="000000"/>
          <w:sz w:val="24"/>
          <w:szCs w:val="24"/>
        </w:rPr>
        <w:t>F</w:t>
      </w:r>
      <w:r>
        <w:rPr>
          <w:rFonts w:ascii="Arial" w:hAnsi="Arial" w:cs="Arial"/>
          <w:color w:val="000000"/>
          <w:sz w:val="24"/>
          <w:szCs w:val="24"/>
        </w:rPr>
        <w:t>REIRE &amp; SCAGLIA</w:t>
      </w:r>
      <w:r w:rsidRPr="0046629E">
        <w:rPr>
          <w:rFonts w:ascii="Arial" w:hAnsi="Arial" w:cs="Arial"/>
          <w:color w:val="000000"/>
          <w:sz w:val="24"/>
          <w:szCs w:val="24"/>
        </w:rPr>
        <w:t xml:space="preserve"> (2003, p. 33) </w:t>
      </w:r>
      <w:r w:rsidRPr="0046629E">
        <w:rPr>
          <w:rFonts w:ascii="Arial" w:hAnsi="Arial" w:cs="Arial"/>
          <w:i/>
          <w:color w:val="000000"/>
          <w:sz w:val="24"/>
          <w:szCs w:val="24"/>
        </w:rPr>
        <w:t xml:space="preserve">“o jogo é uma categoria maior, uma metáfora da vida, uma simulação lúdica </w:t>
      </w:r>
      <w:r w:rsidR="000238A1">
        <w:rPr>
          <w:rFonts w:ascii="Arial" w:hAnsi="Arial" w:cs="Arial"/>
          <w:i/>
          <w:color w:val="000000"/>
          <w:sz w:val="24"/>
          <w:szCs w:val="24"/>
        </w:rPr>
        <w:t xml:space="preserve">da realidade, que se manifesta, </w:t>
      </w:r>
      <w:r w:rsidRPr="0046629E">
        <w:rPr>
          <w:rFonts w:ascii="Arial" w:hAnsi="Arial" w:cs="Arial"/>
          <w:i/>
          <w:color w:val="000000"/>
          <w:sz w:val="24"/>
          <w:szCs w:val="24"/>
        </w:rPr>
        <w:t xml:space="preserve">se concretiza quando as pessoas fazem esporte, quando lutam, quando </w:t>
      </w:r>
      <w:r w:rsidR="00B96021" w:rsidRPr="0046629E">
        <w:rPr>
          <w:rFonts w:ascii="Arial" w:hAnsi="Arial" w:cs="Arial"/>
          <w:i/>
          <w:color w:val="000000"/>
          <w:sz w:val="24"/>
          <w:szCs w:val="24"/>
        </w:rPr>
        <w:t>fazem ginásticas</w:t>
      </w:r>
      <w:r w:rsidRPr="0046629E">
        <w:rPr>
          <w:rFonts w:ascii="Arial" w:hAnsi="Arial" w:cs="Arial"/>
          <w:i/>
          <w:color w:val="000000"/>
          <w:sz w:val="24"/>
          <w:szCs w:val="24"/>
        </w:rPr>
        <w:t>, ou quando as crianças brincam”</w:t>
      </w:r>
      <w:r>
        <w:rPr>
          <w:rFonts w:ascii="Arial" w:hAnsi="Arial" w:cs="Arial"/>
          <w:i/>
          <w:color w:val="000000"/>
          <w:sz w:val="24"/>
          <w:szCs w:val="24"/>
        </w:rPr>
        <w:t xml:space="preserve">. </w:t>
      </w:r>
      <w:r w:rsidR="00FE4085">
        <w:rPr>
          <w:rFonts w:ascii="Arial" w:hAnsi="Arial" w:cs="Arial"/>
          <w:color w:val="000000"/>
          <w:sz w:val="24"/>
          <w:szCs w:val="24"/>
        </w:rPr>
        <w:t>Concordamos com essa afirmação</w:t>
      </w:r>
      <w:r>
        <w:rPr>
          <w:rFonts w:ascii="Arial" w:hAnsi="Arial" w:cs="Arial"/>
          <w:color w:val="000000"/>
          <w:sz w:val="24"/>
          <w:szCs w:val="24"/>
        </w:rPr>
        <w:t>,</w:t>
      </w:r>
      <w:r w:rsidR="00FE4085">
        <w:rPr>
          <w:rFonts w:ascii="Arial" w:hAnsi="Arial" w:cs="Arial"/>
          <w:color w:val="000000"/>
          <w:sz w:val="24"/>
          <w:szCs w:val="24"/>
        </w:rPr>
        <w:t xml:space="preserve"> </w:t>
      </w:r>
      <w:r w:rsidRPr="00B96021">
        <w:rPr>
          <w:rFonts w:ascii="Arial" w:hAnsi="Arial" w:cs="Arial"/>
          <w:color w:val="000000" w:themeColor="text1"/>
          <w:sz w:val="24"/>
          <w:szCs w:val="24"/>
        </w:rPr>
        <w:t>para quem tanto o esporte quanto a brincadeira</w:t>
      </w:r>
      <w:r>
        <w:rPr>
          <w:rFonts w:ascii="Arial" w:hAnsi="Arial" w:cs="Arial"/>
          <w:color w:val="000000"/>
          <w:sz w:val="24"/>
          <w:szCs w:val="24"/>
        </w:rPr>
        <w:t xml:space="preserve"> são manifestações</w:t>
      </w:r>
      <w:r w:rsidR="000238A1">
        <w:rPr>
          <w:rFonts w:ascii="Arial" w:hAnsi="Arial" w:cs="Arial"/>
          <w:color w:val="000000"/>
          <w:sz w:val="24"/>
          <w:szCs w:val="24"/>
        </w:rPr>
        <w:t xml:space="preserve"> </w:t>
      </w:r>
      <w:r>
        <w:rPr>
          <w:rFonts w:ascii="Arial" w:hAnsi="Arial" w:cs="Arial"/>
          <w:color w:val="000000"/>
          <w:sz w:val="24"/>
          <w:szCs w:val="24"/>
        </w:rPr>
        <w:t xml:space="preserve">do fenômeno jogo. </w:t>
      </w:r>
    </w:p>
    <w:p w:rsidR="00B96021" w:rsidRDefault="00B96021" w:rsidP="00B96021">
      <w:pPr>
        <w:spacing w:line="360" w:lineRule="auto"/>
        <w:ind w:firstLine="708"/>
        <w:jc w:val="both"/>
        <w:rPr>
          <w:rFonts w:ascii="Arial" w:hAnsi="Arial" w:cs="Arial"/>
          <w:sz w:val="24"/>
          <w:szCs w:val="24"/>
        </w:rPr>
      </w:pPr>
      <w:r w:rsidRPr="002809F5">
        <w:rPr>
          <w:rFonts w:ascii="Arial" w:hAnsi="Arial" w:cs="Arial"/>
          <w:sz w:val="24"/>
          <w:szCs w:val="24"/>
        </w:rPr>
        <w:lastRenderedPageBreak/>
        <w:t>As brincadeiras, por ser livre de regras e objetivos pré-estabelecidos, fazem que crianças brinquem para se divertirem. Na maioria das vezes, utilizam um brinquedo em seus jogos. O esporte adotado de regras oficial ou não</w:t>
      </w:r>
      <w:r>
        <w:rPr>
          <w:rFonts w:ascii="Arial" w:hAnsi="Arial" w:cs="Arial"/>
          <w:sz w:val="24"/>
          <w:szCs w:val="24"/>
        </w:rPr>
        <w:t xml:space="preserve">, se tornou jogo. Contudo jogado em diversos lugares (piscina, quadras, campos, entre outros), e em qualquer dimensão (competitivo, participativo e educativo). </w:t>
      </w:r>
    </w:p>
    <w:p w:rsidR="00FE4085" w:rsidRPr="00FE4085" w:rsidRDefault="00FE4085" w:rsidP="00FE4085">
      <w:pPr>
        <w:spacing w:line="360" w:lineRule="auto"/>
        <w:ind w:firstLine="708"/>
        <w:jc w:val="both"/>
        <w:rPr>
          <w:rFonts w:ascii="Arial" w:hAnsi="Arial" w:cs="Arial"/>
          <w:color w:val="FF0000"/>
          <w:sz w:val="24"/>
          <w:szCs w:val="24"/>
        </w:rPr>
      </w:pPr>
    </w:p>
    <w:p w:rsidR="004A74DE" w:rsidRDefault="00B96021" w:rsidP="00B96021">
      <w:pPr>
        <w:ind w:left="426" w:hanging="284"/>
        <w:rPr>
          <w:rFonts w:ascii="Arial" w:hAnsi="Arial" w:cs="Arial"/>
          <w:b/>
          <w:sz w:val="24"/>
          <w:szCs w:val="24"/>
        </w:rPr>
      </w:pPr>
      <w:r>
        <w:rPr>
          <w:rFonts w:ascii="Arial" w:hAnsi="Arial" w:cs="Arial"/>
          <w:b/>
          <w:sz w:val="24"/>
          <w:szCs w:val="24"/>
        </w:rPr>
        <w:t xml:space="preserve">C) </w:t>
      </w:r>
      <w:r w:rsidR="00E13342" w:rsidRPr="00E13342">
        <w:rPr>
          <w:rFonts w:ascii="Arial" w:hAnsi="Arial" w:cs="Arial"/>
          <w:b/>
          <w:sz w:val="24"/>
          <w:szCs w:val="24"/>
        </w:rPr>
        <w:t>CONCEPÇÃO DE JOGO NOS PCN’S</w:t>
      </w:r>
      <w:r w:rsidR="00E13342">
        <w:rPr>
          <w:rFonts w:ascii="Arial" w:hAnsi="Arial" w:cs="Arial"/>
          <w:b/>
          <w:sz w:val="24"/>
          <w:szCs w:val="24"/>
        </w:rPr>
        <w:t>;</w:t>
      </w:r>
    </w:p>
    <w:p w:rsidR="00FE4085" w:rsidRPr="004F0DE7" w:rsidRDefault="00FE4085" w:rsidP="004F0DE7">
      <w:pPr>
        <w:rPr>
          <w:rFonts w:ascii="Arial" w:hAnsi="Arial" w:cs="Arial"/>
          <w:b/>
          <w:sz w:val="24"/>
          <w:szCs w:val="24"/>
        </w:rPr>
      </w:pPr>
    </w:p>
    <w:p w:rsidR="00FE4085" w:rsidRDefault="004C4753" w:rsidP="001C5C4D">
      <w:pPr>
        <w:spacing w:line="360" w:lineRule="auto"/>
        <w:jc w:val="both"/>
        <w:rPr>
          <w:rFonts w:ascii="Arial" w:hAnsi="Arial" w:cs="Arial"/>
          <w:i/>
          <w:color w:val="000000"/>
          <w:sz w:val="24"/>
          <w:szCs w:val="24"/>
        </w:rPr>
      </w:pPr>
      <w:r>
        <w:rPr>
          <w:rFonts w:ascii="Arial" w:hAnsi="Arial" w:cs="Arial"/>
          <w:color w:val="000000"/>
          <w:sz w:val="24"/>
          <w:szCs w:val="24"/>
        </w:rPr>
        <w:t>No</w:t>
      </w:r>
      <w:r w:rsidR="00FE4085">
        <w:rPr>
          <w:rFonts w:ascii="Arial" w:hAnsi="Arial" w:cs="Arial"/>
          <w:color w:val="000000"/>
          <w:sz w:val="24"/>
          <w:szCs w:val="24"/>
        </w:rPr>
        <w:t>s</w:t>
      </w:r>
      <w:r>
        <w:rPr>
          <w:rFonts w:ascii="Arial" w:hAnsi="Arial" w:cs="Arial"/>
          <w:color w:val="000000"/>
          <w:sz w:val="24"/>
          <w:szCs w:val="24"/>
        </w:rPr>
        <w:t xml:space="preserve"> PCN´s (1997, p. 49) </w:t>
      </w:r>
      <w:r w:rsidR="00FE4085">
        <w:rPr>
          <w:rFonts w:ascii="Arial" w:hAnsi="Arial" w:cs="Arial"/>
          <w:i/>
          <w:color w:val="000000"/>
          <w:sz w:val="24"/>
          <w:szCs w:val="24"/>
        </w:rPr>
        <w:t>observamos</w:t>
      </w:r>
      <w:r w:rsidRPr="0046629E">
        <w:rPr>
          <w:rFonts w:ascii="Arial" w:hAnsi="Arial" w:cs="Arial"/>
          <w:i/>
          <w:color w:val="000000"/>
          <w:sz w:val="24"/>
          <w:szCs w:val="24"/>
        </w:rPr>
        <w:t xml:space="preserve"> que</w:t>
      </w:r>
      <w:r w:rsidR="00FE4085">
        <w:rPr>
          <w:rFonts w:ascii="Arial" w:hAnsi="Arial" w:cs="Arial"/>
          <w:i/>
          <w:color w:val="000000"/>
          <w:sz w:val="24"/>
          <w:szCs w:val="24"/>
        </w:rPr>
        <w:t>:</w:t>
      </w:r>
    </w:p>
    <w:p w:rsidR="00FE4085" w:rsidRDefault="00FE4085" w:rsidP="00B96021">
      <w:pPr>
        <w:spacing w:line="360" w:lineRule="auto"/>
        <w:ind w:left="2832"/>
        <w:jc w:val="both"/>
        <w:rPr>
          <w:rFonts w:ascii="Arial" w:hAnsi="Arial" w:cs="Arial"/>
          <w:color w:val="000000"/>
          <w:sz w:val="24"/>
          <w:szCs w:val="24"/>
        </w:rPr>
      </w:pPr>
      <w:r>
        <w:rPr>
          <w:rFonts w:ascii="Arial" w:hAnsi="Arial" w:cs="Arial"/>
          <w:i/>
          <w:color w:val="000000"/>
          <w:sz w:val="24"/>
          <w:szCs w:val="24"/>
        </w:rPr>
        <w:t>“O</w:t>
      </w:r>
      <w:r w:rsidR="004C4753" w:rsidRPr="0046629E">
        <w:rPr>
          <w:rFonts w:ascii="Arial" w:hAnsi="Arial" w:cs="Arial"/>
          <w:i/>
          <w:color w:val="000000"/>
          <w:sz w:val="24"/>
          <w:szCs w:val="24"/>
        </w:rPr>
        <w:t>s jogos podem ter uma flexibilidade maior nas regulamentações, que são adaptadas em função das condições de espaço e material disponíveis, do número de participantes, entre outros. São exercidos com um caráter competitivo, cooperativo ou recreativo em situações festivas, comemorativas, de confraternização ou ainda no cotidiano, como simples passatempo e diversão. Assim, incluem-se entre os jogos as brincadeiras regionais, os jogos de salão, de mesa, de tabuleiro, de rua e as brincadeiras infantis de modo geral.</w:t>
      </w:r>
      <w:r>
        <w:rPr>
          <w:rFonts w:ascii="Arial" w:hAnsi="Arial" w:cs="Arial"/>
          <w:i/>
          <w:color w:val="000000"/>
          <w:sz w:val="24"/>
          <w:szCs w:val="24"/>
        </w:rPr>
        <w:t>”</w:t>
      </w:r>
      <w:r w:rsidR="004C4753">
        <w:rPr>
          <w:rFonts w:ascii="Arial" w:hAnsi="Arial" w:cs="Arial"/>
          <w:color w:val="000000"/>
          <w:sz w:val="24"/>
          <w:szCs w:val="24"/>
        </w:rPr>
        <w:t xml:space="preserve"> </w:t>
      </w:r>
    </w:p>
    <w:p w:rsidR="00B96021" w:rsidRDefault="00FE4085" w:rsidP="00B96021">
      <w:pPr>
        <w:spacing w:line="360" w:lineRule="auto"/>
        <w:jc w:val="both"/>
        <w:rPr>
          <w:rFonts w:ascii="Arial" w:hAnsi="Arial" w:cs="Arial"/>
          <w:color w:val="000000"/>
          <w:sz w:val="24"/>
          <w:szCs w:val="24"/>
        </w:rPr>
      </w:pPr>
      <w:r>
        <w:rPr>
          <w:rFonts w:ascii="Arial" w:hAnsi="Arial" w:cs="Arial"/>
          <w:color w:val="000000"/>
          <w:sz w:val="24"/>
          <w:szCs w:val="24"/>
        </w:rPr>
        <w:t xml:space="preserve">      </w:t>
      </w:r>
      <w:r w:rsidR="00B96021">
        <w:rPr>
          <w:rFonts w:ascii="Arial" w:hAnsi="Arial" w:cs="Arial"/>
          <w:color w:val="000000"/>
          <w:sz w:val="24"/>
          <w:szCs w:val="24"/>
        </w:rPr>
        <w:t xml:space="preserve">      Nesse sentido, a afirmação destaca que alguns princípios podem ser mudados para ser mais prazeroso (tempo, lugar, regras, entre outros), desta forma </w:t>
      </w:r>
      <w:r w:rsidR="00B96021" w:rsidRPr="00BC7F43">
        <w:rPr>
          <w:rFonts w:ascii="Arial" w:hAnsi="Arial" w:cs="Arial"/>
          <w:sz w:val="24"/>
          <w:szCs w:val="24"/>
        </w:rPr>
        <w:t>o jogo torna fácil o que era difícil</w:t>
      </w:r>
      <w:r w:rsidR="00B96021">
        <w:rPr>
          <w:rFonts w:ascii="Arial" w:hAnsi="Arial" w:cs="Arial"/>
          <w:color w:val="000000"/>
          <w:sz w:val="24"/>
          <w:szCs w:val="24"/>
        </w:rPr>
        <w:t xml:space="preserve">, dando a idéia de </w:t>
      </w:r>
      <w:r w:rsidR="00B96021" w:rsidRPr="00BC7F43">
        <w:rPr>
          <w:rFonts w:ascii="Arial" w:hAnsi="Arial" w:cs="Arial"/>
          <w:sz w:val="24"/>
          <w:szCs w:val="24"/>
        </w:rPr>
        <w:t>liberdade</w:t>
      </w:r>
      <w:r w:rsidR="00B96021">
        <w:rPr>
          <w:rFonts w:ascii="Arial" w:hAnsi="Arial" w:cs="Arial"/>
          <w:sz w:val="24"/>
          <w:szCs w:val="24"/>
        </w:rPr>
        <w:t>, criatividade, formação do pensamento lógico e dedutivo</w:t>
      </w:r>
      <w:r w:rsidR="00B96021">
        <w:rPr>
          <w:rFonts w:ascii="Arial" w:hAnsi="Arial" w:cs="Arial"/>
          <w:color w:val="000000"/>
          <w:sz w:val="24"/>
          <w:szCs w:val="24"/>
        </w:rPr>
        <w:t>.</w:t>
      </w:r>
    </w:p>
    <w:p w:rsidR="00B96021" w:rsidRDefault="00B96021" w:rsidP="00B96021">
      <w:pPr>
        <w:spacing w:line="360" w:lineRule="auto"/>
        <w:jc w:val="both"/>
        <w:rPr>
          <w:rFonts w:ascii="Arial" w:hAnsi="Arial" w:cs="Arial"/>
          <w:color w:val="000000"/>
          <w:sz w:val="24"/>
          <w:szCs w:val="24"/>
        </w:rPr>
      </w:pPr>
      <w:r>
        <w:rPr>
          <w:rFonts w:ascii="Arial" w:hAnsi="Arial" w:cs="Arial"/>
          <w:color w:val="000000"/>
          <w:sz w:val="24"/>
          <w:szCs w:val="24"/>
        </w:rPr>
        <w:tab/>
        <w:t>Entendemos que o desenvolvimento do Tema Jogo possui valores e significados relevantes no processo de construção das operações mentais, (o cognitivo) bem como apresentam um papel importante na formação dos valores morais dos alunos ao incentivar a interação, a socialização, o respeito, a alegria, o bem estar, a descontração, presentes no processo da ludicidade.</w:t>
      </w:r>
    </w:p>
    <w:p w:rsidR="004A74DE" w:rsidRDefault="00223976" w:rsidP="00C315FE">
      <w:pPr>
        <w:spacing w:line="360" w:lineRule="auto"/>
        <w:jc w:val="center"/>
        <w:rPr>
          <w:rFonts w:ascii="Arial" w:hAnsi="Arial" w:cs="Arial"/>
          <w:b/>
          <w:color w:val="333333"/>
          <w:sz w:val="24"/>
          <w:szCs w:val="24"/>
        </w:rPr>
      </w:pPr>
      <w:r w:rsidRPr="00C315FE">
        <w:rPr>
          <w:rFonts w:ascii="Arial" w:hAnsi="Arial" w:cs="Arial"/>
          <w:b/>
          <w:color w:val="333333"/>
          <w:sz w:val="24"/>
          <w:szCs w:val="24"/>
        </w:rPr>
        <w:lastRenderedPageBreak/>
        <w:t>CONSIDERAÇÕES FINAIS</w:t>
      </w:r>
    </w:p>
    <w:p w:rsidR="00FE4085" w:rsidRPr="00C315FE" w:rsidRDefault="00FE4085" w:rsidP="00C315FE">
      <w:pPr>
        <w:spacing w:line="360" w:lineRule="auto"/>
        <w:jc w:val="center"/>
        <w:rPr>
          <w:rFonts w:ascii="Arial" w:hAnsi="Arial" w:cs="Arial"/>
          <w:b/>
          <w:color w:val="333333"/>
          <w:sz w:val="24"/>
          <w:szCs w:val="24"/>
        </w:rPr>
      </w:pPr>
    </w:p>
    <w:p w:rsidR="00357437" w:rsidRDefault="00E36E19" w:rsidP="00C315FE">
      <w:pPr>
        <w:spacing w:line="360" w:lineRule="auto"/>
        <w:ind w:firstLine="567"/>
        <w:jc w:val="both"/>
        <w:rPr>
          <w:rFonts w:ascii="Arial" w:hAnsi="Arial" w:cs="Arial"/>
          <w:color w:val="333333"/>
          <w:sz w:val="24"/>
          <w:szCs w:val="24"/>
        </w:rPr>
      </w:pPr>
      <w:r w:rsidRPr="00C315FE">
        <w:rPr>
          <w:rFonts w:ascii="Arial" w:hAnsi="Arial" w:cs="Arial"/>
          <w:color w:val="333333"/>
          <w:sz w:val="24"/>
          <w:szCs w:val="24"/>
        </w:rPr>
        <w:t xml:space="preserve">A Educação Física </w:t>
      </w:r>
      <w:r w:rsidR="00FE4085">
        <w:rPr>
          <w:rFonts w:ascii="Arial" w:hAnsi="Arial" w:cs="Arial"/>
          <w:color w:val="333333"/>
          <w:sz w:val="24"/>
          <w:szCs w:val="24"/>
        </w:rPr>
        <w:t>vem passando por várias transformações e</w:t>
      </w:r>
      <w:r w:rsidR="000238A1">
        <w:rPr>
          <w:rFonts w:ascii="Arial" w:hAnsi="Arial" w:cs="Arial"/>
          <w:color w:val="333333"/>
          <w:sz w:val="24"/>
          <w:szCs w:val="24"/>
        </w:rPr>
        <w:t xml:space="preserve"> </w:t>
      </w:r>
      <w:r w:rsidRPr="00C315FE">
        <w:rPr>
          <w:rFonts w:ascii="Arial" w:hAnsi="Arial" w:cs="Arial"/>
          <w:color w:val="333333"/>
          <w:sz w:val="24"/>
          <w:szCs w:val="24"/>
        </w:rPr>
        <w:t xml:space="preserve">mudanças ao logo desses últimos anos, rompeu </w:t>
      </w:r>
      <w:r w:rsidR="00FE4085">
        <w:rPr>
          <w:rFonts w:ascii="Arial" w:hAnsi="Arial" w:cs="Arial"/>
          <w:color w:val="333333"/>
          <w:sz w:val="24"/>
          <w:szCs w:val="24"/>
        </w:rPr>
        <w:t xml:space="preserve">com </w:t>
      </w:r>
      <w:r w:rsidRPr="00C315FE">
        <w:rPr>
          <w:rFonts w:ascii="Arial" w:hAnsi="Arial" w:cs="Arial"/>
          <w:color w:val="333333"/>
          <w:sz w:val="24"/>
          <w:szCs w:val="24"/>
        </w:rPr>
        <w:t>a prática te</w:t>
      </w:r>
      <w:r w:rsidR="00FE4085">
        <w:rPr>
          <w:rFonts w:ascii="Arial" w:hAnsi="Arial" w:cs="Arial"/>
          <w:color w:val="333333"/>
          <w:sz w:val="24"/>
          <w:szCs w:val="24"/>
        </w:rPr>
        <w:t>cnicista, autoritária e mecanicista</w:t>
      </w:r>
      <w:r w:rsidRPr="00C315FE">
        <w:rPr>
          <w:rFonts w:ascii="Arial" w:hAnsi="Arial" w:cs="Arial"/>
          <w:color w:val="333333"/>
          <w:sz w:val="24"/>
          <w:szCs w:val="24"/>
        </w:rPr>
        <w:t>, para uma prática pedagógica,</w:t>
      </w:r>
      <w:r w:rsidR="00FE4085">
        <w:rPr>
          <w:rFonts w:ascii="Arial" w:hAnsi="Arial" w:cs="Arial"/>
          <w:color w:val="333333"/>
          <w:sz w:val="24"/>
          <w:szCs w:val="24"/>
        </w:rPr>
        <w:t xml:space="preserve"> mais crítica</w:t>
      </w:r>
      <w:r w:rsidR="00357437">
        <w:rPr>
          <w:rFonts w:ascii="Arial" w:hAnsi="Arial" w:cs="Arial"/>
          <w:color w:val="333333"/>
          <w:sz w:val="24"/>
          <w:szCs w:val="24"/>
        </w:rPr>
        <w:t>, construtiva,</w:t>
      </w:r>
      <w:r w:rsidRPr="00C315FE">
        <w:rPr>
          <w:rFonts w:ascii="Arial" w:hAnsi="Arial" w:cs="Arial"/>
          <w:color w:val="333333"/>
          <w:sz w:val="24"/>
          <w:szCs w:val="24"/>
        </w:rPr>
        <w:t xml:space="preserve"> </w:t>
      </w:r>
      <w:r w:rsidR="00357437">
        <w:rPr>
          <w:rFonts w:ascii="Arial" w:hAnsi="Arial" w:cs="Arial"/>
          <w:color w:val="333333"/>
          <w:sz w:val="24"/>
          <w:szCs w:val="24"/>
        </w:rPr>
        <w:t xml:space="preserve">interacionista, </w:t>
      </w:r>
      <w:r w:rsidRPr="00C315FE">
        <w:rPr>
          <w:rFonts w:ascii="Arial" w:hAnsi="Arial" w:cs="Arial"/>
          <w:color w:val="333333"/>
          <w:sz w:val="24"/>
          <w:szCs w:val="24"/>
        </w:rPr>
        <w:t xml:space="preserve">reconhecida e valorizada no âmbito educacional. </w:t>
      </w:r>
    </w:p>
    <w:p w:rsidR="00357437" w:rsidRDefault="00357437" w:rsidP="00C315FE">
      <w:pPr>
        <w:spacing w:line="360" w:lineRule="auto"/>
        <w:ind w:firstLine="567"/>
        <w:jc w:val="both"/>
        <w:rPr>
          <w:rFonts w:ascii="Arial" w:hAnsi="Arial" w:cs="Arial"/>
          <w:color w:val="333333"/>
          <w:sz w:val="24"/>
          <w:szCs w:val="24"/>
        </w:rPr>
      </w:pPr>
      <w:r>
        <w:rPr>
          <w:rFonts w:ascii="Arial" w:hAnsi="Arial" w:cs="Arial"/>
          <w:color w:val="333333"/>
          <w:sz w:val="24"/>
          <w:szCs w:val="24"/>
        </w:rPr>
        <w:t>Alguns profissionais dessa</w:t>
      </w:r>
      <w:r w:rsidR="00E36E19" w:rsidRPr="00C315FE">
        <w:rPr>
          <w:rFonts w:ascii="Arial" w:hAnsi="Arial" w:cs="Arial"/>
          <w:color w:val="333333"/>
          <w:sz w:val="24"/>
          <w:szCs w:val="24"/>
        </w:rPr>
        <w:t xml:space="preserve"> área</w:t>
      </w:r>
      <w:r>
        <w:rPr>
          <w:rFonts w:ascii="Arial" w:hAnsi="Arial" w:cs="Arial"/>
          <w:color w:val="333333"/>
          <w:sz w:val="24"/>
          <w:szCs w:val="24"/>
        </w:rPr>
        <w:t xml:space="preserve"> ainda persistem com velhas práticas norteadas pela repetição dos gestos, mas a necessidade de buscar meios que produzam melhores condições de vida, com saúde e bem estar </w:t>
      </w:r>
      <w:r w:rsidR="000238A1">
        <w:rPr>
          <w:rFonts w:ascii="Arial" w:hAnsi="Arial" w:cs="Arial"/>
          <w:color w:val="333333"/>
          <w:sz w:val="24"/>
          <w:szCs w:val="24"/>
        </w:rPr>
        <w:t>é imprescindível</w:t>
      </w:r>
      <w:r>
        <w:rPr>
          <w:rFonts w:ascii="Arial" w:hAnsi="Arial" w:cs="Arial"/>
          <w:color w:val="333333"/>
          <w:sz w:val="24"/>
          <w:szCs w:val="24"/>
        </w:rPr>
        <w:t xml:space="preserve"> no momento atual da sociedade que busca ações coletivas, a resolução de problemas, a analise e a reflexão de suas dificuldades e possibilidades de enfrentamento do mundo moderno.</w:t>
      </w:r>
    </w:p>
    <w:p w:rsidR="00223976" w:rsidRPr="00C315FE" w:rsidRDefault="00357437" w:rsidP="00357437">
      <w:pPr>
        <w:spacing w:line="360" w:lineRule="auto"/>
        <w:ind w:firstLine="567"/>
        <w:jc w:val="both"/>
        <w:rPr>
          <w:rFonts w:ascii="Arial" w:hAnsi="Arial" w:cs="Arial"/>
          <w:color w:val="333333"/>
          <w:sz w:val="24"/>
          <w:szCs w:val="24"/>
        </w:rPr>
      </w:pPr>
      <w:r>
        <w:rPr>
          <w:rFonts w:ascii="Arial" w:hAnsi="Arial" w:cs="Arial"/>
          <w:color w:val="333333"/>
          <w:sz w:val="24"/>
          <w:szCs w:val="24"/>
        </w:rPr>
        <w:t>E o</w:t>
      </w:r>
      <w:r w:rsidR="009040A4" w:rsidRPr="00C315FE">
        <w:rPr>
          <w:rFonts w:ascii="Arial" w:hAnsi="Arial" w:cs="Arial"/>
          <w:color w:val="333333"/>
          <w:sz w:val="24"/>
          <w:szCs w:val="24"/>
        </w:rPr>
        <w:t xml:space="preserve">s </w:t>
      </w:r>
      <w:r w:rsidR="00C315FE" w:rsidRPr="00C315FE">
        <w:rPr>
          <w:rFonts w:ascii="Arial" w:hAnsi="Arial" w:cs="Arial"/>
          <w:color w:val="333333"/>
          <w:sz w:val="24"/>
          <w:szCs w:val="24"/>
        </w:rPr>
        <w:t xml:space="preserve">jogos, </w:t>
      </w:r>
      <w:r w:rsidR="00C315FE">
        <w:rPr>
          <w:rFonts w:ascii="Arial" w:hAnsi="Arial" w:cs="Arial"/>
          <w:color w:val="333333"/>
          <w:sz w:val="24"/>
          <w:szCs w:val="24"/>
        </w:rPr>
        <w:t>brinquedos e brincadeiras</w:t>
      </w:r>
      <w:r w:rsidR="009040A4" w:rsidRPr="00C315FE">
        <w:rPr>
          <w:rFonts w:ascii="Arial" w:hAnsi="Arial" w:cs="Arial"/>
          <w:color w:val="333333"/>
          <w:sz w:val="24"/>
          <w:szCs w:val="24"/>
        </w:rPr>
        <w:t xml:space="preserve"> </w:t>
      </w:r>
      <w:r>
        <w:rPr>
          <w:rFonts w:ascii="Arial" w:hAnsi="Arial" w:cs="Arial"/>
          <w:color w:val="333333"/>
          <w:sz w:val="24"/>
          <w:szCs w:val="24"/>
        </w:rPr>
        <w:t>demonstram favorecer os princípios da educação que</w:t>
      </w:r>
      <w:r w:rsidR="009040A4" w:rsidRPr="00C315FE">
        <w:rPr>
          <w:rFonts w:ascii="Arial" w:hAnsi="Arial" w:cs="Arial"/>
          <w:color w:val="333333"/>
          <w:sz w:val="24"/>
          <w:szCs w:val="24"/>
        </w:rPr>
        <w:t xml:space="preserve"> contribuem para o desenvolvimento do </w:t>
      </w:r>
      <w:r>
        <w:rPr>
          <w:rFonts w:ascii="Arial" w:hAnsi="Arial" w:cs="Arial"/>
          <w:color w:val="333333"/>
          <w:sz w:val="24"/>
          <w:szCs w:val="24"/>
        </w:rPr>
        <w:t xml:space="preserve">processo </w:t>
      </w:r>
      <w:r w:rsidR="009040A4" w:rsidRPr="00C315FE">
        <w:rPr>
          <w:rFonts w:ascii="Arial" w:hAnsi="Arial" w:cs="Arial"/>
          <w:color w:val="333333"/>
          <w:sz w:val="24"/>
          <w:szCs w:val="24"/>
        </w:rPr>
        <w:t>ensino e aprendizagem</w:t>
      </w:r>
      <w:r>
        <w:rPr>
          <w:rFonts w:ascii="Arial" w:hAnsi="Arial" w:cs="Arial"/>
          <w:color w:val="333333"/>
          <w:sz w:val="24"/>
          <w:szCs w:val="24"/>
        </w:rPr>
        <w:t xml:space="preserve"> e favorecem a formação do ser para a autonomia</w:t>
      </w:r>
      <w:r w:rsidR="009040A4" w:rsidRPr="00C315FE">
        <w:rPr>
          <w:rFonts w:ascii="Arial" w:hAnsi="Arial" w:cs="Arial"/>
          <w:color w:val="333333"/>
          <w:sz w:val="24"/>
          <w:szCs w:val="24"/>
        </w:rPr>
        <w:t xml:space="preserve">. </w:t>
      </w:r>
    </w:p>
    <w:p w:rsidR="00E36E19" w:rsidRDefault="00E36E19" w:rsidP="00C315FE">
      <w:pPr>
        <w:spacing w:line="360" w:lineRule="auto"/>
        <w:ind w:firstLine="567"/>
        <w:jc w:val="both"/>
        <w:rPr>
          <w:rFonts w:ascii="Arial" w:hAnsi="Arial" w:cs="Arial"/>
          <w:color w:val="333333"/>
          <w:sz w:val="24"/>
          <w:szCs w:val="24"/>
        </w:rPr>
      </w:pPr>
      <w:r w:rsidRPr="00C315FE">
        <w:rPr>
          <w:rFonts w:ascii="Arial" w:hAnsi="Arial" w:cs="Arial"/>
          <w:color w:val="333333"/>
          <w:sz w:val="24"/>
          <w:szCs w:val="24"/>
        </w:rPr>
        <w:t>O conhecimento produzido pela Educação Física necessita ser vivenciado dentro e fora da escola, e em outras disciplinas. Visto que ainda persiste em algumas escolas trata a disciplina como mero passa tempo para as crianças e não como uma disciplinar curricular, de acordo com a Lei de Diretrizes e Bases da Educação Brasileira.</w:t>
      </w:r>
    </w:p>
    <w:p w:rsidR="00357437" w:rsidRPr="00C315FE" w:rsidRDefault="00357437" w:rsidP="00C315FE">
      <w:pPr>
        <w:spacing w:line="360" w:lineRule="auto"/>
        <w:ind w:firstLine="567"/>
        <w:jc w:val="both"/>
        <w:rPr>
          <w:rFonts w:ascii="Arial" w:hAnsi="Arial" w:cs="Arial"/>
          <w:color w:val="333333"/>
          <w:sz w:val="24"/>
          <w:szCs w:val="24"/>
        </w:rPr>
      </w:pPr>
      <w:r>
        <w:rPr>
          <w:rFonts w:ascii="Arial" w:hAnsi="Arial" w:cs="Arial"/>
          <w:color w:val="333333"/>
          <w:sz w:val="24"/>
          <w:szCs w:val="24"/>
        </w:rPr>
        <w:t>A disciplina Educação Física, definida pela LDB como obrigatória na oferta do currículo para a Educação Básica vem apresentando um trabalho pedagógico de cunho interdisciplinar</w:t>
      </w:r>
      <w:r w:rsidR="008F1F7C">
        <w:rPr>
          <w:rFonts w:ascii="Arial" w:hAnsi="Arial" w:cs="Arial"/>
          <w:color w:val="333333"/>
          <w:sz w:val="24"/>
          <w:szCs w:val="24"/>
        </w:rPr>
        <w:t xml:space="preserve"> onde </w:t>
      </w:r>
      <w:r w:rsidR="00B96021">
        <w:rPr>
          <w:rFonts w:ascii="Arial" w:hAnsi="Arial" w:cs="Arial"/>
          <w:color w:val="333333"/>
          <w:sz w:val="24"/>
          <w:szCs w:val="24"/>
        </w:rPr>
        <w:t>as interações dos conteúdos produzem</w:t>
      </w:r>
      <w:r w:rsidR="008F1F7C">
        <w:rPr>
          <w:rFonts w:ascii="Arial" w:hAnsi="Arial" w:cs="Arial"/>
          <w:color w:val="333333"/>
          <w:sz w:val="24"/>
          <w:szCs w:val="24"/>
        </w:rPr>
        <w:t xml:space="preserve"> novas formas de pensar e utilizar os movimentos sejam eles motores ou intelectuais, tendo o Jogo, os brinquedos e as brincadeiras com plataforma central dessa atividade didática.</w:t>
      </w:r>
    </w:p>
    <w:p w:rsidR="008F1F7C" w:rsidRPr="00C315FE" w:rsidRDefault="008F1F7C" w:rsidP="00C315FE">
      <w:pPr>
        <w:spacing w:line="360" w:lineRule="auto"/>
        <w:ind w:firstLine="567"/>
        <w:jc w:val="both"/>
        <w:rPr>
          <w:rFonts w:ascii="Arial" w:hAnsi="Arial" w:cs="Arial"/>
          <w:color w:val="333333"/>
          <w:sz w:val="24"/>
          <w:szCs w:val="24"/>
        </w:rPr>
      </w:pPr>
      <w:r>
        <w:rPr>
          <w:rFonts w:ascii="Arial" w:hAnsi="Arial" w:cs="Arial"/>
          <w:color w:val="333333"/>
          <w:sz w:val="24"/>
          <w:szCs w:val="24"/>
        </w:rPr>
        <w:t xml:space="preserve">O Tema Jogo, ao ser ofertado na disciplina Educação Física, precisa ser organizado dentro de um planejamento de ensino, como todos os outros conteúdos da cultura corporal, buscando atender aos objetivos que se </w:t>
      </w:r>
      <w:r>
        <w:rPr>
          <w:rFonts w:ascii="Arial" w:hAnsi="Arial" w:cs="Arial"/>
          <w:color w:val="333333"/>
          <w:sz w:val="24"/>
          <w:szCs w:val="24"/>
        </w:rPr>
        <w:lastRenderedPageBreak/>
        <w:t>embasam na ludicidade, que aparece sob a forma das habilidades cognitivas, afetivas e social</w:t>
      </w:r>
    </w:p>
    <w:p w:rsidR="009040A4" w:rsidRPr="00C315FE" w:rsidRDefault="009040A4" w:rsidP="00C315FE">
      <w:pPr>
        <w:spacing w:line="360" w:lineRule="auto"/>
        <w:ind w:firstLine="567"/>
        <w:jc w:val="both"/>
        <w:rPr>
          <w:rFonts w:ascii="Arial" w:hAnsi="Arial" w:cs="Arial"/>
          <w:color w:val="333333"/>
          <w:sz w:val="24"/>
          <w:szCs w:val="24"/>
        </w:rPr>
      </w:pPr>
      <w:r w:rsidRPr="00C315FE">
        <w:rPr>
          <w:rFonts w:ascii="Arial" w:hAnsi="Arial" w:cs="Arial"/>
          <w:color w:val="333333"/>
          <w:sz w:val="24"/>
          <w:szCs w:val="24"/>
        </w:rPr>
        <w:t>A importância da inserção e utilização dos jogos e ludicidade na prática pedagógica</w:t>
      </w:r>
      <w:r w:rsidR="00363C2F" w:rsidRPr="00C315FE">
        <w:rPr>
          <w:rFonts w:ascii="Arial" w:hAnsi="Arial" w:cs="Arial"/>
          <w:color w:val="333333"/>
          <w:sz w:val="24"/>
          <w:szCs w:val="24"/>
        </w:rPr>
        <w:t xml:space="preserve"> é uma realidade que se impõe ao professor. Jogos, brinquedos e brincadei</w:t>
      </w:r>
      <w:r w:rsidR="000238A1">
        <w:rPr>
          <w:rFonts w:ascii="Arial" w:hAnsi="Arial" w:cs="Arial"/>
          <w:color w:val="333333"/>
          <w:sz w:val="24"/>
          <w:szCs w:val="24"/>
        </w:rPr>
        <w:t>ras não devem ser explorados apenas como</w:t>
      </w:r>
      <w:r w:rsidR="00363C2F" w:rsidRPr="00C315FE">
        <w:rPr>
          <w:rFonts w:ascii="Arial" w:hAnsi="Arial" w:cs="Arial"/>
          <w:color w:val="333333"/>
          <w:sz w:val="24"/>
          <w:szCs w:val="24"/>
        </w:rPr>
        <w:t xml:space="preserve"> lazer, mas também como elementos enriquecedores para promover a aprendizagem. </w:t>
      </w:r>
    </w:p>
    <w:p w:rsidR="00363C2F" w:rsidRPr="00C315FE" w:rsidRDefault="00363C2F" w:rsidP="00C315FE">
      <w:pPr>
        <w:spacing w:line="360" w:lineRule="auto"/>
        <w:ind w:firstLine="567"/>
        <w:jc w:val="both"/>
        <w:rPr>
          <w:rFonts w:ascii="Arial" w:hAnsi="Arial" w:cs="Arial"/>
          <w:color w:val="333333"/>
          <w:sz w:val="24"/>
          <w:szCs w:val="24"/>
        </w:rPr>
      </w:pPr>
      <w:r w:rsidRPr="00C315FE">
        <w:rPr>
          <w:rFonts w:ascii="Arial" w:hAnsi="Arial" w:cs="Arial"/>
          <w:color w:val="333333"/>
          <w:sz w:val="24"/>
          <w:szCs w:val="24"/>
        </w:rPr>
        <w:t>De maneira geral, procuramos neste trabalho refletir a importância dos jogos e da ludicidade, como componente da cultura da criança na disciplina de Educação Física, enfatizando a necessidade do lúdico como algo possível de ser vivenciado</w:t>
      </w:r>
      <w:r w:rsidR="00C315FE" w:rsidRPr="00C315FE">
        <w:rPr>
          <w:rFonts w:ascii="Arial" w:hAnsi="Arial" w:cs="Arial"/>
          <w:color w:val="333333"/>
          <w:sz w:val="24"/>
          <w:szCs w:val="24"/>
        </w:rPr>
        <w:t>. Tentamos resgatar, assim, uma Educação Física que valorize o brincar e a ludicidade.</w:t>
      </w:r>
    </w:p>
    <w:p w:rsidR="00C315FE" w:rsidRPr="00C315FE" w:rsidRDefault="008F1F7C" w:rsidP="00C315FE">
      <w:pPr>
        <w:spacing w:line="360" w:lineRule="auto"/>
        <w:ind w:firstLine="567"/>
        <w:jc w:val="both"/>
        <w:rPr>
          <w:rFonts w:ascii="Arial" w:hAnsi="Arial" w:cs="Arial"/>
          <w:color w:val="333333"/>
          <w:sz w:val="24"/>
          <w:szCs w:val="24"/>
        </w:rPr>
      </w:pPr>
      <w:r>
        <w:rPr>
          <w:rFonts w:ascii="Arial" w:hAnsi="Arial" w:cs="Arial"/>
          <w:color w:val="333333"/>
          <w:sz w:val="24"/>
          <w:szCs w:val="24"/>
        </w:rPr>
        <w:t>Dessa forma, evidenciamos a relevância d</w:t>
      </w:r>
      <w:r w:rsidR="00C315FE" w:rsidRPr="00C315FE">
        <w:rPr>
          <w:rFonts w:ascii="Arial" w:hAnsi="Arial" w:cs="Arial"/>
          <w:color w:val="333333"/>
          <w:sz w:val="24"/>
          <w:szCs w:val="24"/>
        </w:rPr>
        <w:t xml:space="preserve">a </w:t>
      </w:r>
      <w:r>
        <w:rPr>
          <w:rFonts w:ascii="Arial" w:hAnsi="Arial" w:cs="Arial"/>
          <w:color w:val="333333"/>
          <w:sz w:val="24"/>
          <w:szCs w:val="24"/>
        </w:rPr>
        <w:t xml:space="preserve">disciplina </w:t>
      </w:r>
      <w:r w:rsidR="00C315FE" w:rsidRPr="00C315FE">
        <w:rPr>
          <w:rFonts w:ascii="Arial" w:hAnsi="Arial" w:cs="Arial"/>
          <w:color w:val="333333"/>
          <w:sz w:val="24"/>
          <w:szCs w:val="24"/>
        </w:rPr>
        <w:t xml:space="preserve">Educação Física </w:t>
      </w:r>
      <w:r>
        <w:rPr>
          <w:rFonts w:ascii="Arial" w:hAnsi="Arial" w:cs="Arial"/>
          <w:color w:val="333333"/>
          <w:sz w:val="24"/>
          <w:szCs w:val="24"/>
        </w:rPr>
        <w:t>no contexto escolar, na</w:t>
      </w:r>
      <w:r w:rsidR="000238A1">
        <w:rPr>
          <w:rFonts w:ascii="Arial" w:hAnsi="Arial" w:cs="Arial"/>
          <w:color w:val="333333"/>
          <w:sz w:val="24"/>
          <w:szCs w:val="24"/>
        </w:rPr>
        <w:t xml:space="preserve"> </w:t>
      </w:r>
      <w:r>
        <w:rPr>
          <w:rFonts w:ascii="Arial" w:hAnsi="Arial" w:cs="Arial"/>
          <w:color w:val="333333"/>
          <w:sz w:val="24"/>
          <w:szCs w:val="24"/>
        </w:rPr>
        <w:t>perspectiva da superação de velhas</w:t>
      </w:r>
      <w:r w:rsidR="00C315FE" w:rsidRPr="00C315FE">
        <w:rPr>
          <w:rFonts w:ascii="Arial" w:hAnsi="Arial" w:cs="Arial"/>
          <w:color w:val="333333"/>
          <w:sz w:val="24"/>
          <w:szCs w:val="24"/>
        </w:rPr>
        <w:t xml:space="preserve"> </w:t>
      </w:r>
      <w:r>
        <w:rPr>
          <w:rFonts w:ascii="Arial" w:hAnsi="Arial" w:cs="Arial"/>
          <w:color w:val="333333"/>
          <w:sz w:val="24"/>
          <w:szCs w:val="24"/>
        </w:rPr>
        <w:t>práticas de repetição e de memorização dos exercícios físicos ou apenas dos esportes, apontando as atividades que</w:t>
      </w:r>
      <w:r w:rsidR="000238A1">
        <w:rPr>
          <w:rFonts w:ascii="Arial" w:hAnsi="Arial" w:cs="Arial"/>
          <w:color w:val="333333"/>
          <w:sz w:val="24"/>
          <w:szCs w:val="24"/>
        </w:rPr>
        <w:t xml:space="preserve"> </w:t>
      </w:r>
      <w:r>
        <w:rPr>
          <w:rFonts w:ascii="Arial" w:hAnsi="Arial" w:cs="Arial"/>
          <w:color w:val="333333"/>
          <w:sz w:val="24"/>
          <w:szCs w:val="24"/>
        </w:rPr>
        <w:t xml:space="preserve">desenvolvem novas habilidades e competências </w:t>
      </w:r>
      <w:r w:rsidR="00312BB7">
        <w:rPr>
          <w:rFonts w:ascii="Arial" w:hAnsi="Arial" w:cs="Arial"/>
          <w:color w:val="333333"/>
          <w:sz w:val="24"/>
          <w:szCs w:val="24"/>
        </w:rPr>
        <w:t xml:space="preserve">na busca da capacidade de conduzir </w:t>
      </w:r>
      <w:r w:rsidR="00C315FE" w:rsidRPr="00C315FE">
        <w:rPr>
          <w:rFonts w:ascii="Arial" w:hAnsi="Arial" w:cs="Arial"/>
          <w:color w:val="333333"/>
          <w:sz w:val="24"/>
          <w:szCs w:val="24"/>
        </w:rPr>
        <w:t xml:space="preserve">o aluno a uma ação </w:t>
      </w:r>
      <w:r w:rsidR="00312BB7">
        <w:rPr>
          <w:rFonts w:ascii="Arial" w:hAnsi="Arial" w:cs="Arial"/>
          <w:color w:val="333333"/>
          <w:sz w:val="24"/>
          <w:szCs w:val="24"/>
        </w:rPr>
        <w:t xml:space="preserve">mais reflexiva, mais politizada, </w:t>
      </w:r>
      <w:r w:rsidR="00C315FE" w:rsidRPr="00C315FE">
        <w:rPr>
          <w:rFonts w:ascii="Arial" w:hAnsi="Arial" w:cs="Arial"/>
          <w:color w:val="333333"/>
          <w:sz w:val="24"/>
          <w:szCs w:val="24"/>
        </w:rPr>
        <w:t>que o leve à construção do conhecimento.</w:t>
      </w:r>
    </w:p>
    <w:p w:rsidR="00223976" w:rsidRDefault="00223976" w:rsidP="001C5C4D">
      <w:pPr>
        <w:spacing w:line="360" w:lineRule="auto"/>
        <w:jc w:val="both"/>
        <w:rPr>
          <w:rFonts w:ascii="Arial" w:hAnsi="Arial" w:cs="Arial"/>
          <w:b/>
          <w:color w:val="333333"/>
          <w:sz w:val="24"/>
          <w:szCs w:val="24"/>
        </w:rPr>
      </w:pPr>
    </w:p>
    <w:p w:rsidR="00223976" w:rsidRDefault="00223976" w:rsidP="001C5C4D">
      <w:pPr>
        <w:spacing w:line="360" w:lineRule="auto"/>
        <w:jc w:val="both"/>
        <w:rPr>
          <w:rFonts w:ascii="Arial" w:hAnsi="Arial" w:cs="Arial"/>
          <w:b/>
          <w:color w:val="333333"/>
          <w:sz w:val="24"/>
          <w:szCs w:val="24"/>
        </w:rPr>
      </w:pPr>
    </w:p>
    <w:p w:rsidR="00223976" w:rsidRDefault="00223976" w:rsidP="001C5C4D">
      <w:pPr>
        <w:spacing w:line="360" w:lineRule="auto"/>
        <w:jc w:val="both"/>
        <w:rPr>
          <w:rFonts w:ascii="Arial" w:hAnsi="Arial" w:cs="Arial"/>
          <w:b/>
          <w:color w:val="333333"/>
          <w:sz w:val="24"/>
          <w:szCs w:val="24"/>
        </w:rPr>
      </w:pPr>
    </w:p>
    <w:p w:rsidR="000238A1" w:rsidRDefault="000238A1" w:rsidP="001C5C4D">
      <w:pPr>
        <w:spacing w:line="360" w:lineRule="auto"/>
        <w:jc w:val="both"/>
        <w:rPr>
          <w:rFonts w:ascii="Arial" w:hAnsi="Arial" w:cs="Arial"/>
          <w:b/>
          <w:color w:val="333333"/>
          <w:sz w:val="24"/>
          <w:szCs w:val="24"/>
        </w:rPr>
      </w:pPr>
    </w:p>
    <w:p w:rsidR="000238A1" w:rsidRDefault="000238A1" w:rsidP="001C5C4D">
      <w:pPr>
        <w:spacing w:line="360" w:lineRule="auto"/>
        <w:jc w:val="both"/>
        <w:rPr>
          <w:rFonts w:ascii="Arial" w:hAnsi="Arial" w:cs="Arial"/>
          <w:b/>
          <w:color w:val="333333"/>
          <w:sz w:val="24"/>
          <w:szCs w:val="24"/>
        </w:rPr>
      </w:pPr>
    </w:p>
    <w:p w:rsidR="000238A1" w:rsidRDefault="000238A1" w:rsidP="001C5C4D">
      <w:pPr>
        <w:spacing w:line="360" w:lineRule="auto"/>
        <w:jc w:val="both"/>
        <w:rPr>
          <w:rFonts w:ascii="Arial" w:hAnsi="Arial" w:cs="Arial"/>
          <w:b/>
          <w:color w:val="333333"/>
          <w:sz w:val="24"/>
          <w:szCs w:val="24"/>
        </w:rPr>
      </w:pPr>
    </w:p>
    <w:p w:rsidR="000238A1" w:rsidRDefault="000238A1" w:rsidP="001C5C4D">
      <w:pPr>
        <w:spacing w:line="360" w:lineRule="auto"/>
        <w:jc w:val="both"/>
        <w:rPr>
          <w:rFonts w:ascii="Arial" w:hAnsi="Arial" w:cs="Arial"/>
          <w:b/>
          <w:color w:val="333333"/>
          <w:sz w:val="24"/>
          <w:szCs w:val="24"/>
        </w:rPr>
      </w:pPr>
    </w:p>
    <w:p w:rsidR="000238A1" w:rsidRDefault="000238A1" w:rsidP="001C5C4D">
      <w:pPr>
        <w:spacing w:line="360" w:lineRule="auto"/>
        <w:jc w:val="both"/>
        <w:rPr>
          <w:rFonts w:ascii="Arial" w:hAnsi="Arial" w:cs="Arial"/>
          <w:b/>
          <w:color w:val="333333"/>
          <w:sz w:val="24"/>
          <w:szCs w:val="24"/>
        </w:rPr>
      </w:pPr>
    </w:p>
    <w:p w:rsidR="000238A1" w:rsidRDefault="000238A1" w:rsidP="001C5C4D">
      <w:pPr>
        <w:spacing w:line="360" w:lineRule="auto"/>
        <w:jc w:val="both"/>
        <w:rPr>
          <w:rFonts w:ascii="Arial" w:hAnsi="Arial" w:cs="Arial"/>
          <w:b/>
          <w:color w:val="333333"/>
          <w:sz w:val="24"/>
          <w:szCs w:val="24"/>
        </w:rPr>
      </w:pPr>
    </w:p>
    <w:p w:rsidR="00223976" w:rsidRDefault="00223976" w:rsidP="001C5C4D">
      <w:pPr>
        <w:spacing w:line="360" w:lineRule="auto"/>
        <w:jc w:val="both"/>
        <w:rPr>
          <w:rFonts w:ascii="Arial" w:hAnsi="Arial" w:cs="Arial"/>
          <w:b/>
          <w:color w:val="333333"/>
          <w:sz w:val="24"/>
          <w:szCs w:val="24"/>
        </w:rPr>
      </w:pPr>
    </w:p>
    <w:p w:rsidR="004C4753" w:rsidRDefault="004C4753" w:rsidP="004C4753">
      <w:pPr>
        <w:spacing w:line="360" w:lineRule="auto"/>
        <w:jc w:val="center"/>
        <w:rPr>
          <w:rFonts w:ascii="Arial" w:hAnsi="Arial" w:cs="Arial"/>
          <w:b/>
          <w:color w:val="333333"/>
          <w:sz w:val="24"/>
          <w:szCs w:val="24"/>
          <w:lang w:val="pt-PT"/>
        </w:rPr>
      </w:pPr>
      <w:r>
        <w:rPr>
          <w:rFonts w:ascii="Arial" w:hAnsi="Arial" w:cs="Arial"/>
          <w:b/>
          <w:color w:val="333333"/>
          <w:sz w:val="24"/>
          <w:szCs w:val="24"/>
          <w:lang w:val="pt-PT"/>
        </w:rPr>
        <w:lastRenderedPageBreak/>
        <w:t xml:space="preserve">REFERÊNCIAS </w:t>
      </w:r>
    </w:p>
    <w:p w:rsidR="00312BB7" w:rsidRPr="00F22565" w:rsidRDefault="00312BB7" w:rsidP="004C4753">
      <w:pPr>
        <w:spacing w:line="360" w:lineRule="auto"/>
        <w:jc w:val="center"/>
        <w:rPr>
          <w:rFonts w:ascii="Arial" w:hAnsi="Arial" w:cs="Arial"/>
          <w:b/>
          <w:color w:val="333333"/>
          <w:sz w:val="24"/>
          <w:szCs w:val="24"/>
          <w:lang w:val="pt-PT"/>
        </w:rPr>
      </w:pPr>
    </w:p>
    <w:p w:rsidR="004C4753" w:rsidRDefault="004C4753" w:rsidP="005C476B">
      <w:pPr>
        <w:pStyle w:val="Textoembloco"/>
        <w:ind w:left="0" w:right="0" w:firstLine="0"/>
        <w:rPr>
          <w:rFonts w:ascii="Arial" w:hAnsi="Arial" w:cs="Arial"/>
          <w:color w:val="000000"/>
        </w:rPr>
      </w:pPr>
      <w:r w:rsidRPr="00F22565">
        <w:rPr>
          <w:rFonts w:ascii="Arial" w:hAnsi="Arial" w:cs="Arial"/>
          <w:color w:val="000000"/>
        </w:rPr>
        <w:t xml:space="preserve">ALMEIDA, Anne. </w:t>
      </w:r>
      <w:r w:rsidRPr="005C476B">
        <w:rPr>
          <w:rFonts w:ascii="Arial" w:hAnsi="Arial" w:cs="Arial"/>
          <w:b/>
          <w:color w:val="000000"/>
        </w:rPr>
        <w:t>Ludicidade como instrumento pedagógico</w:t>
      </w:r>
      <w:r w:rsidRPr="00F22565">
        <w:rPr>
          <w:rFonts w:ascii="Arial" w:hAnsi="Arial" w:cs="Arial"/>
          <w:color w:val="000000"/>
        </w:rPr>
        <w:t>. Disponível em: http://www.cdof.com.br/recrea22.htm. Acesso no dia 11 de Maio de 2010.</w:t>
      </w:r>
    </w:p>
    <w:p w:rsidR="005C476B" w:rsidRDefault="005C476B" w:rsidP="005C476B">
      <w:pPr>
        <w:spacing w:line="360" w:lineRule="auto"/>
        <w:jc w:val="both"/>
        <w:rPr>
          <w:rFonts w:ascii="Arial" w:hAnsi="Arial" w:cs="Arial"/>
          <w:color w:val="333333"/>
          <w:sz w:val="24"/>
          <w:szCs w:val="24"/>
          <w:lang w:val="pt-PT"/>
        </w:rPr>
      </w:pPr>
      <w:r>
        <w:rPr>
          <w:rFonts w:ascii="Arial" w:hAnsi="Arial" w:cs="Arial"/>
          <w:color w:val="333333"/>
          <w:sz w:val="24"/>
          <w:szCs w:val="24"/>
          <w:lang w:val="pt-PT"/>
        </w:rPr>
        <w:t xml:space="preserve">BRASIL. Secretaria de Educação fundamental. </w:t>
      </w:r>
      <w:r w:rsidRPr="00C53D48">
        <w:rPr>
          <w:rFonts w:ascii="Arial" w:hAnsi="Arial" w:cs="Arial"/>
          <w:b/>
          <w:color w:val="333333"/>
          <w:sz w:val="24"/>
          <w:szCs w:val="24"/>
          <w:lang w:val="pt-PT"/>
        </w:rPr>
        <w:t>Parâmetros curriulares nacionais</w:t>
      </w:r>
      <w:r>
        <w:rPr>
          <w:rFonts w:ascii="Arial" w:hAnsi="Arial" w:cs="Arial"/>
          <w:color w:val="333333"/>
          <w:sz w:val="24"/>
          <w:szCs w:val="24"/>
          <w:lang w:val="pt-PT"/>
        </w:rPr>
        <w:t>: Educação Física – Brasília: MEC/SEF, 1997</w:t>
      </w:r>
    </w:p>
    <w:p w:rsidR="004C4753" w:rsidRDefault="004C4753" w:rsidP="005C476B">
      <w:pPr>
        <w:spacing w:line="360" w:lineRule="auto"/>
        <w:jc w:val="both"/>
        <w:rPr>
          <w:rFonts w:ascii="Arial" w:hAnsi="Arial" w:cs="Arial"/>
          <w:color w:val="000000"/>
          <w:sz w:val="24"/>
          <w:szCs w:val="24"/>
          <w:lang w:val="pt-PT"/>
        </w:rPr>
      </w:pPr>
      <w:r w:rsidRPr="00F22565">
        <w:rPr>
          <w:rFonts w:ascii="Arial" w:hAnsi="Arial" w:cs="Arial"/>
          <w:color w:val="000000"/>
          <w:sz w:val="24"/>
          <w:szCs w:val="24"/>
          <w:lang w:val="pt-PT"/>
        </w:rPr>
        <w:t xml:space="preserve">CIVITATI, Héctor: </w:t>
      </w:r>
      <w:r w:rsidRPr="005C476B">
        <w:rPr>
          <w:rFonts w:ascii="Arial" w:hAnsi="Arial" w:cs="Arial"/>
          <w:b/>
          <w:color w:val="000000"/>
          <w:sz w:val="24"/>
          <w:szCs w:val="24"/>
          <w:lang w:val="pt-PT"/>
        </w:rPr>
        <w:t>505</w:t>
      </w:r>
      <w:r w:rsidRPr="00F22565">
        <w:rPr>
          <w:rFonts w:ascii="Arial" w:hAnsi="Arial" w:cs="Arial"/>
          <w:color w:val="000000"/>
          <w:sz w:val="24"/>
          <w:szCs w:val="24"/>
          <w:lang w:val="pt-PT"/>
        </w:rPr>
        <w:t xml:space="preserve"> </w:t>
      </w:r>
      <w:r w:rsidRPr="00F22565">
        <w:rPr>
          <w:rFonts w:ascii="Arial" w:hAnsi="Arial" w:cs="Arial"/>
          <w:b/>
          <w:color w:val="000000"/>
          <w:sz w:val="24"/>
          <w:szCs w:val="24"/>
          <w:lang w:val="pt-PT"/>
        </w:rPr>
        <w:t>jogos cooperativos e competitivos</w:t>
      </w:r>
      <w:r w:rsidRPr="00F22565">
        <w:rPr>
          <w:rFonts w:ascii="Arial" w:hAnsi="Arial" w:cs="Arial"/>
          <w:color w:val="000000"/>
          <w:sz w:val="24"/>
          <w:szCs w:val="24"/>
          <w:lang w:val="pt-PT"/>
        </w:rPr>
        <w:t>: editora Sprint, 2005.</w:t>
      </w:r>
    </w:p>
    <w:p w:rsidR="004C4753" w:rsidRDefault="004C4753" w:rsidP="005C476B">
      <w:pPr>
        <w:spacing w:line="360" w:lineRule="auto"/>
        <w:jc w:val="both"/>
        <w:rPr>
          <w:rStyle w:val="apple-style-span"/>
          <w:rFonts w:ascii="Arial" w:hAnsi="Arial" w:cs="Arial"/>
          <w:color w:val="000000"/>
          <w:sz w:val="24"/>
          <w:szCs w:val="24"/>
        </w:rPr>
      </w:pPr>
      <w:r w:rsidRPr="002138BB">
        <w:rPr>
          <w:rStyle w:val="apple-style-span"/>
          <w:rFonts w:ascii="Arial" w:hAnsi="Arial" w:cs="Arial"/>
          <w:color w:val="000000"/>
          <w:sz w:val="24"/>
          <w:szCs w:val="24"/>
        </w:rPr>
        <w:t xml:space="preserve">FREIRE, J.B., SCAGLIA A. J. </w:t>
      </w:r>
      <w:r w:rsidRPr="002138BB">
        <w:rPr>
          <w:rStyle w:val="apple-style-span"/>
          <w:rFonts w:ascii="Arial" w:hAnsi="Arial" w:cs="Arial"/>
          <w:b/>
          <w:color w:val="000000"/>
          <w:sz w:val="24"/>
          <w:szCs w:val="24"/>
        </w:rPr>
        <w:t xml:space="preserve">Educação como prática corporal. </w:t>
      </w:r>
      <w:r w:rsidRPr="002138BB">
        <w:rPr>
          <w:rStyle w:val="apple-style-span"/>
          <w:rFonts w:ascii="Arial" w:hAnsi="Arial" w:cs="Arial"/>
          <w:color w:val="000000"/>
          <w:sz w:val="24"/>
          <w:szCs w:val="24"/>
        </w:rPr>
        <w:t>São Paulo: Scipicione, 2003.</w:t>
      </w:r>
    </w:p>
    <w:p w:rsidR="004C4753" w:rsidRPr="001C1FBC" w:rsidRDefault="004C4753" w:rsidP="005C476B">
      <w:pPr>
        <w:spacing w:line="360" w:lineRule="auto"/>
        <w:jc w:val="both"/>
        <w:rPr>
          <w:rStyle w:val="apple-style-span"/>
          <w:rFonts w:ascii="Arial" w:hAnsi="Arial" w:cs="Arial"/>
          <w:color w:val="000000"/>
          <w:sz w:val="24"/>
          <w:szCs w:val="24"/>
        </w:rPr>
      </w:pPr>
      <w:r w:rsidRPr="001C1FBC">
        <w:rPr>
          <w:rFonts w:ascii="Arial" w:hAnsi="Arial" w:cs="Arial"/>
          <w:color w:val="333333"/>
          <w:sz w:val="24"/>
          <w:szCs w:val="24"/>
          <w:lang w:val="pt-PT"/>
        </w:rPr>
        <w:t xml:space="preserve">FRIDMANN, A. </w:t>
      </w:r>
      <w:r w:rsidRPr="001C1FBC">
        <w:rPr>
          <w:rStyle w:val="Forte"/>
          <w:rFonts w:ascii="Arial" w:hAnsi="Arial" w:cs="Arial"/>
          <w:color w:val="333333"/>
          <w:sz w:val="24"/>
          <w:szCs w:val="24"/>
          <w:lang w:val="pt-PT"/>
        </w:rPr>
        <w:t xml:space="preserve">O direito de brincar: a brinquedoteca. </w:t>
      </w:r>
      <w:r w:rsidRPr="001C1FBC">
        <w:rPr>
          <w:rFonts w:ascii="Arial" w:hAnsi="Arial" w:cs="Arial"/>
          <w:color w:val="333333"/>
          <w:sz w:val="24"/>
          <w:szCs w:val="24"/>
          <w:lang w:val="pt-PT"/>
        </w:rPr>
        <w:t>São Paulo: Ed. Vozes, 2003.</w:t>
      </w:r>
    </w:p>
    <w:p w:rsidR="004C4753" w:rsidRPr="00BB1BB2" w:rsidRDefault="004C4753" w:rsidP="005C476B">
      <w:pPr>
        <w:spacing w:line="360" w:lineRule="auto"/>
        <w:jc w:val="both"/>
        <w:rPr>
          <w:rFonts w:ascii="Arial" w:hAnsi="Arial" w:cs="Arial"/>
          <w:color w:val="000000"/>
          <w:sz w:val="24"/>
          <w:szCs w:val="24"/>
          <w:lang w:val="pt-PT"/>
        </w:rPr>
      </w:pPr>
      <w:r w:rsidRPr="00BB1BB2">
        <w:rPr>
          <w:rFonts w:ascii="Arial" w:hAnsi="Arial" w:cs="Arial"/>
          <w:color w:val="000000"/>
          <w:sz w:val="24"/>
          <w:szCs w:val="24"/>
        </w:rPr>
        <w:t xml:space="preserve">KISHIMOTO, Tizuko M. </w:t>
      </w:r>
      <w:r w:rsidRPr="005C476B">
        <w:rPr>
          <w:rFonts w:ascii="Arial" w:hAnsi="Arial" w:cs="Arial"/>
          <w:b/>
          <w:color w:val="000000"/>
          <w:sz w:val="24"/>
          <w:szCs w:val="24"/>
        </w:rPr>
        <w:t>Jogo, brinquedo, brincadeira e a educação</w:t>
      </w:r>
      <w:r w:rsidRPr="00BB1BB2">
        <w:rPr>
          <w:rFonts w:ascii="Arial" w:hAnsi="Arial" w:cs="Arial"/>
          <w:color w:val="000000"/>
          <w:sz w:val="24"/>
          <w:szCs w:val="24"/>
        </w:rPr>
        <w:t>. São Paulo. Cortez, 2000.</w:t>
      </w:r>
    </w:p>
    <w:p w:rsidR="004C4753" w:rsidRPr="00F22565" w:rsidRDefault="004C4753" w:rsidP="005C476B">
      <w:pPr>
        <w:spacing w:line="360" w:lineRule="auto"/>
        <w:jc w:val="both"/>
        <w:rPr>
          <w:rFonts w:ascii="Arial" w:hAnsi="Arial" w:cs="Arial"/>
          <w:color w:val="000000"/>
          <w:sz w:val="24"/>
          <w:szCs w:val="24"/>
          <w:lang w:val="pt-PT"/>
        </w:rPr>
      </w:pPr>
      <w:r w:rsidRPr="00F22565">
        <w:rPr>
          <w:rStyle w:val="apple-style-span"/>
          <w:rFonts w:ascii="Arial" w:hAnsi="Arial" w:cs="Arial"/>
          <w:color w:val="000000"/>
          <w:sz w:val="24"/>
          <w:szCs w:val="24"/>
        </w:rPr>
        <w:t xml:space="preserve">LUCKESI, Cipriano Carlos. </w:t>
      </w:r>
      <w:r w:rsidRPr="00F22565">
        <w:rPr>
          <w:rStyle w:val="apple-style-span"/>
          <w:rFonts w:ascii="Arial" w:hAnsi="Arial" w:cs="Arial"/>
          <w:b/>
          <w:color w:val="000000"/>
          <w:sz w:val="24"/>
          <w:szCs w:val="24"/>
        </w:rPr>
        <w:t>Educação, ludicidade e prevenção das neuroses futuras: uma proposta pedagógica a partir da Biossíntese</w:t>
      </w:r>
      <w:r w:rsidRPr="00F22565">
        <w:rPr>
          <w:rStyle w:val="apple-style-span"/>
          <w:rFonts w:ascii="Arial" w:hAnsi="Arial" w:cs="Arial"/>
          <w:color w:val="000000"/>
          <w:sz w:val="24"/>
          <w:szCs w:val="24"/>
        </w:rPr>
        <w:t>. In: LUCKESI, Cipriano Carlos (org.) Ludopedagogia - Ensaios 1: Educação e Ludicidade. Salvador: Gepel, 2000.</w:t>
      </w:r>
    </w:p>
    <w:p w:rsidR="004C4753" w:rsidRDefault="004C4753" w:rsidP="005C476B">
      <w:pPr>
        <w:spacing w:line="360" w:lineRule="auto"/>
        <w:jc w:val="both"/>
        <w:rPr>
          <w:rFonts w:ascii="Arial" w:hAnsi="Arial" w:cs="Arial"/>
          <w:color w:val="333333"/>
          <w:sz w:val="24"/>
          <w:szCs w:val="24"/>
          <w:lang w:val="pt-PT"/>
        </w:rPr>
      </w:pPr>
      <w:r w:rsidRPr="00F22565">
        <w:rPr>
          <w:rFonts w:ascii="Arial" w:hAnsi="Arial" w:cs="Arial"/>
          <w:color w:val="333333"/>
          <w:sz w:val="24"/>
          <w:szCs w:val="24"/>
          <w:lang w:val="pt-PT"/>
        </w:rPr>
        <w:t xml:space="preserve">MARCONDES, Marina Machado. </w:t>
      </w:r>
      <w:r w:rsidRPr="00F22565">
        <w:rPr>
          <w:rFonts w:ascii="Arial" w:hAnsi="Arial" w:cs="Arial"/>
          <w:b/>
          <w:color w:val="333333"/>
          <w:sz w:val="24"/>
          <w:szCs w:val="24"/>
          <w:lang w:val="pt-PT"/>
        </w:rPr>
        <w:t>Brinquedo-sucata e a criança: a importância do brincar: atividades e materiais</w:t>
      </w:r>
      <w:r w:rsidRPr="00F22565">
        <w:rPr>
          <w:rFonts w:ascii="Arial" w:hAnsi="Arial" w:cs="Arial"/>
          <w:color w:val="333333"/>
          <w:sz w:val="24"/>
          <w:szCs w:val="24"/>
          <w:lang w:val="pt-PT"/>
        </w:rPr>
        <w:t>, Publicado por Edicoes Loyola, 2001.</w:t>
      </w:r>
    </w:p>
    <w:p w:rsidR="004C4753" w:rsidRDefault="004C4753" w:rsidP="005C476B">
      <w:pPr>
        <w:spacing w:line="360" w:lineRule="auto"/>
        <w:jc w:val="both"/>
        <w:rPr>
          <w:rFonts w:ascii="Arial" w:hAnsi="Arial" w:cs="Arial"/>
          <w:color w:val="333333"/>
          <w:sz w:val="24"/>
          <w:szCs w:val="24"/>
          <w:lang w:val="pt-PT"/>
        </w:rPr>
      </w:pPr>
      <w:r>
        <w:rPr>
          <w:rFonts w:ascii="Arial" w:hAnsi="Arial" w:cs="Arial"/>
          <w:color w:val="333333"/>
          <w:sz w:val="24"/>
          <w:szCs w:val="24"/>
          <w:lang w:val="pt-PT"/>
        </w:rPr>
        <w:t xml:space="preserve">BRASIL. Secretaria de Educação fundamental. </w:t>
      </w:r>
      <w:r w:rsidRPr="00C53D48">
        <w:rPr>
          <w:rFonts w:ascii="Arial" w:hAnsi="Arial" w:cs="Arial"/>
          <w:b/>
          <w:color w:val="333333"/>
          <w:sz w:val="24"/>
          <w:szCs w:val="24"/>
          <w:lang w:val="pt-PT"/>
        </w:rPr>
        <w:t>Parâmetros curriulares nacionais</w:t>
      </w:r>
      <w:r>
        <w:rPr>
          <w:rFonts w:ascii="Arial" w:hAnsi="Arial" w:cs="Arial"/>
          <w:color w:val="333333"/>
          <w:sz w:val="24"/>
          <w:szCs w:val="24"/>
          <w:lang w:val="pt-PT"/>
        </w:rPr>
        <w:t>: Educação Física – Brasília: MEC/SEF, 1997</w:t>
      </w:r>
    </w:p>
    <w:p w:rsidR="004C4753" w:rsidRPr="004E4FA3" w:rsidRDefault="004C4753" w:rsidP="005C476B">
      <w:pPr>
        <w:spacing w:line="360" w:lineRule="auto"/>
        <w:jc w:val="both"/>
        <w:rPr>
          <w:rFonts w:ascii="Arial" w:hAnsi="Arial" w:cs="Arial"/>
          <w:color w:val="000000"/>
          <w:sz w:val="24"/>
          <w:szCs w:val="24"/>
          <w:lang w:val="en-US"/>
        </w:rPr>
      </w:pPr>
      <w:r w:rsidRPr="004E4FA3">
        <w:rPr>
          <w:rStyle w:val="apple-style-span"/>
          <w:rFonts w:ascii="Arial" w:hAnsi="Arial" w:cs="Arial"/>
          <w:color w:val="000000"/>
          <w:sz w:val="24"/>
          <w:szCs w:val="24"/>
          <w:lang w:val="en-US"/>
        </w:rPr>
        <w:t>Piaget J. The origins of intelligence in children. New York: The Norton Library, 1962</w:t>
      </w:r>
      <w:r w:rsidRPr="004E4FA3">
        <w:rPr>
          <w:rStyle w:val="apple-style-span"/>
          <w:rFonts w:ascii="Arial" w:hAnsi="Arial" w:cs="Arial"/>
          <w:color w:val="000000"/>
          <w:lang w:val="en-US"/>
        </w:rPr>
        <w:t>.</w:t>
      </w:r>
    </w:p>
    <w:p w:rsidR="004C4753" w:rsidRPr="00F22565" w:rsidRDefault="004C4753" w:rsidP="005C476B">
      <w:pPr>
        <w:pStyle w:val="Textoembloco"/>
        <w:ind w:left="0" w:right="0" w:firstLine="0"/>
        <w:rPr>
          <w:rFonts w:ascii="Arial" w:hAnsi="Arial" w:cs="Arial"/>
        </w:rPr>
      </w:pPr>
      <w:r w:rsidRPr="00F22565">
        <w:rPr>
          <w:rFonts w:ascii="Arial" w:hAnsi="Arial" w:cs="Arial"/>
        </w:rPr>
        <w:t>ROJAS, J. (1998).</w:t>
      </w:r>
      <w:r w:rsidRPr="00F22565">
        <w:rPr>
          <w:rFonts w:ascii="Arial" w:hAnsi="Arial" w:cs="Arial"/>
          <w:b/>
          <w:bCs/>
        </w:rPr>
        <w:t>A Interdisciplinaridade na ação Didática</w:t>
      </w:r>
      <w:r w:rsidRPr="00F22565">
        <w:rPr>
          <w:rFonts w:ascii="Arial" w:hAnsi="Arial" w:cs="Arial"/>
        </w:rPr>
        <w:t>: momento de arte/magia do SER professor. São Paulo.</w:t>
      </w:r>
    </w:p>
    <w:p w:rsidR="004C4753" w:rsidRPr="00F22565" w:rsidRDefault="004C4753" w:rsidP="005C476B">
      <w:pPr>
        <w:pStyle w:val="Textoembloco"/>
        <w:ind w:left="0" w:right="0" w:firstLine="0"/>
        <w:rPr>
          <w:rFonts w:ascii="Arial" w:hAnsi="Arial" w:cs="Arial"/>
        </w:rPr>
      </w:pPr>
    </w:p>
    <w:p w:rsidR="004C4753" w:rsidRPr="00F22565" w:rsidRDefault="004C4753" w:rsidP="005C476B">
      <w:pPr>
        <w:pStyle w:val="Textoembloco"/>
        <w:ind w:left="0" w:right="0" w:firstLine="0"/>
        <w:rPr>
          <w:rFonts w:ascii="Arial" w:hAnsi="Arial" w:cs="Arial"/>
        </w:rPr>
      </w:pPr>
      <w:r w:rsidRPr="00F22565">
        <w:rPr>
          <w:rFonts w:ascii="Arial" w:hAnsi="Arial" w:cs="Arial"/>
        </w:rPr>
        <w:lastRenderedPageBreak/>
        <w:t xml:space="preserve">Silva Junior, Afonso Gomes da.  </w:t>
      </w:r>
      <w:r w:rsidRPr="00F22565">
        <w:rPr>
          <w:rFonts w:ascii="Arial" w:hAnsi="Arial" w:cs="Arial"/>
          <w:b/>
        </w:rPr>
        <w:t>Aprendizagem por meio da ludicidade</w:t>
      </w:r>
      <w:r w:rsidRPr="00F22565">
        <w:rPr>
          <w:rFonts w:ascii="Arial" w:hAnsi="Arial" w:cs="Arial"/>
        </w:rPr>
        <w:t>. Editora sprint, 2005.</w:t>
      </w:r>
    </w:p>
    <w:p w:rsidR="004C4753" w:rsidRDefault="004C4753" w:rsidP="004C4753">
      <w:pPr>
        <w:pStyle w:val="Textoembloco"/>
        <w:ind w:left="0" w:right="0" w:firstLine="0"/>
        <w:rPr>
          <w:rFonts w:ascii="Arial" w:hAnsi="Arial" w:cs="Arial"/>
        </w:rPr>
      </w:pPr>
    </w:p>
    <w:p w:rsidR="004C4753" w:rsidRPr="00EF7246" w:rsidRDefault="004C4753" w:rsidP="004C4753">
      <w:pPr>
        <w:pStyle w:val="Textoembloco"/>
        <w:ind w:left="0" w:right="0" w:firstLine="0"/>
        <w:rPr>
          <w:rFonts w:ascii="Arial" w:hAnsi="Arial" w:cs="Arial"/>
        </w:rPr>
      </w:pPr>
      <w:r w:rsidRPr="00EF7246">
        <w:rPr>
          <w:rFonts w:ascii="Arial" w:hAnsi="Arial" w:cs="Arial"/>
        </w:rPr>
        <w:t xml:space="preserve">SANTIN, S. (1994) </w:t>
      </w:r>
      <w:r w:rsidRPr="00EF7246">
        <w:rPr>
          <w:rFonts w:ascii="Arial" w:hAnsi="Arial" w:cs="Arial"/>
          <w:b/>
          <w:bCs/>
        </w:rPr>
        <w:t>Da alegria do Lúdico à opressão do rendimento</w:t>
      </w:r>
      <w:r w:rsidRPr="00EF7246">
        <w:rPr>
          <w:rFonts w:ascii="Arial" w:hAnsi="Arial" w:cs="Arial"/>
        </w:rPr>
        <w:t>. Porto Alegre.</w:t>
      </w:r>
    </w:p>
    <w:p w:rsidR="004C4753" w:rsidRPr="00F22565" w:rsidRDefault="004C4753" w:rsidP="004C4753">
      <w:pPr>
        <w:pStyle w:val="Textoembloco"/>
        <w:ind w:left="0" w:right="0" w:firstLine="0"/>
        <w:rPr>
          <w:rFonts w:ascii="Arial" w:hAnsi="Arial" w:cs="Arial"/>
        </w:rPr>
      </w:pPr>
    </w:p>
    <w:p w:rsidR="004C4753" w:rsidRPr="00F22565" w:rsidRDefault="004C4753" w:rsidP="004C4753">
      <w:pPr>
        <w:pStyle w:val="Textoembloco"/>
        <w:ind w:left="142" w:right="0" w:hanging="142"/>
        <w:rPr>
          <w:rFonts w:ascii="Arial" w:hAnsi="Arial" w:cs="Arial"/>
        </w:rPr>
      </w:pPr>
      <w:r w:rsidRPr="00F22565">
        <w:rPr>
          <w:rFonts w:ascii="Arial" w:hAnsi="Arial" w:cs="Arial"/>
        </w:rPr>
        <w:t xml:space="preserve">SNYDERS.G. (1988). </w:t>
      </w:r>
      <w:r w:rsidRPr="00F22565">
        <w:rPr>
          <w:rFonts w:ascii="Arial" w:hAnsi="Arial" w:cs="Arial"/>
          <w:b/>
          <w:bCs/>
        </w:rPr>
        <w:t>La Joie à L`école</w:t>
      </w:r>
      <w:r w:rsidRPr="00F22565">
        <w:rPr>
          <w:rFonts w:ascii="Arial" w:hAnsi="Arial" w:cs="Arial"/>
        </w:rPr>
        <w:t>. Paris: PUF.</w:t>
      </w:r>
    </w:p>
    <w:p w:rsidR="004C4753" w:rsidRPr="00F22565" w:rsidRDefault="004C4753" w:rsidP="004C4753">
      <w:pPr>
        <w:pStyle w:val="Textoembloco"/>
        <w:ind w:left="0" w:right="0" w:firstLine="0"/>
        <w:rPr>
          <w:rFonts w:ascii="Arial" w:hAnsi="Arial" w:cs="Arial"/>
        </w:rPr>
      </w:pPr>
    </w:p>
    <w:p w:rsidR="004C4753" w:rsidRPr="00F22565" w:rsidRDefault="004C4753" w:rsidP="004C4753">
      <w:pPr>
        <w:spacing w:line="360" w:lineRule="auto"/>
        <w:jc w:val="both"/>
        <w:rPr>
          <w:rFonts w:ascii="Arial" w:hAnsi="Arial" w:cs="Arial"/>
          <w:color w:val="FF0000"/>
          <w:sz w:val="24"/>
          <w:szCs w:val="24"/>
        </w:rPr>
      </w:pPr>
      <w:r w:rsidRPr="00F22565">
        <w:rPr>
          <w:rFonts w:ascii="Arial" w:hAnsi="Arial" w:cs="Arial"/>
          <w:sz w:val="24"/>
          <w:szCs w:val="24"/>
        </w:rPr>
        <w:t>VYGOTSKY, L.S. (1984).</w:t>
      </w:r>
      <w:r w:rsidRPr="00F22565">
        <w:rPr>
          <w:rFonts w:ascii="Arial" w:hAnsi="Arial" w:cs="Arial"/>
          <w:b/>
          <w:bCs/>
          <w:sz w:val="24"/>
          <w:szCs w:val="24"/>
        </w:rPr>
        <w:t>A formação social da mente</w:t>
      </w:r>
      <w:r w:rsidRPr="00F22565">
        <w:rPr>
          <w:rFonts w:ascii="Arial" w:hAnsi="Arial" w:cs="Arial"/>
          <w:sz w:val="24"/>
          <w:szCs w:val="24"/>
        </w:rPr>
        <w:t>. São Paulo: Martins Fontes.</w:t>
      </w:r>
    </w:p>
    <w:p w:rsidR="004C4753" w:rsidRPr="00F22565" w:rsidRDefault="004C4753" w:rsidP="004C4753">
      <w:pPr>
        <w:spacing w:line="360" w:lineRule="auto"/>
        <w:jc w:val="both"/>
        <w:rPr>
          <w:rFonts w:ascii="Arial" w:hAnsi="Arial" w:cs="Arial"/>
          <w:color w:val="333333"/>
          <w:sz w:val="24"/>
          <w:szCs w:val="24"/>
          <w:lang w:val="pt-PT"/>
        </w:rPr>
      </w:pPr>
      <w:r w:rsidRPr="00F22565">
        <w:rPr>
          <w:rFonts w:ascii="Arial" w:hAnsi="Arial" w:cs="Arial"/>
          <w:color w:val="000000"/>
          <w:sz w:val="24"/>
          <w:szCs w:val="24"/>
        </w:rPr>
        <w:t xml:space="preserve">VELASCO, Cacilda Gonçalves. </w:t>
      </w:r>
      <w:r w:rsidRPr="00F22565">
        <w:rPr>
          <w:rFonts w:ascii="Arial" w:hAnsi="Arial" w:cs="Arial"/>
          <w:b/>
          <w:color w:val="000000"/>
          <w:sz w:val="24"/>
          <w:szCs w:val="24"/>
        </w:rPr>
        <w:t>Brincar: o despertar psicomotor</w:t>
      </w:r>
      <w:r w:rsidRPr="00F22565">
        <w:rPr>
          <w:rFonts w:ascii="Arial" w:hAnsi="Arial" w:cs="Arial"/>
          <w:color w:val="000000"/>
          <w:sz w:val="24"/>
          <w:szCs w:val="24"/>
        </w:rPr>
        <w:t>. Rio de Janeiro: Sprint Editora, 1996</w:t>
      </w:r>
    </w:p>
    <w:p w:rsidR="004C4753" w:rsidRDefault="004C4753" w:rsidP="004C4753">
      <w:pPr>
        <w:spacing w:line="360" w:lineRule="auto"/>
        <w:jc w:val="both"/>
        <w:rPr>
          <w:rFonts w:ascii="Arial" w:hAnsi="Arial" w:cs="Arial"/>
          <w:color w:val="000000"/>
          <w:sz w:val="24"/>
          <w:szCs w:val="24"/>
          <w:lang w:val="pt-PT"/>
        </w:rPr>
      </w:pPr>
      <w:r w:rsidRPr="00F22565">
        <w:rPr>
          <w:rFonts w:ascii="Arial" w:hAnsi="Arial" w:cs="Arial"/>
          <w:color w:val="000000"/>
          <w:sz w:val="24"/>
          <w:szCs w:val="24"/>
          <w:lang w:val="pt-PT"/>
        </w:rPr>
        <w:t xml:space="preserve">WALKER, David G.: Intelijogos. </w:t>
      </w:r>
      <w:r w:rsidRPr="009A4646">
        <w:rPr>
          <w:rFonts w:ascii="Arial" w:hAnsi="Arial" w:cs="Arial"/>
          <w:color w:val="000000"/>
          <w:sz w:val="24"/>
          <w:szCs w:val="24"/>
          <w:lang w:val="pt-PT"/>
        </w:rPr>
        <w:t>Editora Isis, 2009.</w:t>
      </w:r>
    </w:p>
    <w:p w:rsidR="00372EE2" w:rsidRDefault="00372EE2" w:rsidP="00372EE2">
      <w:pPr>
        <w:jc w:val="both"/>
        <w:rPr>
          <w:rFonts w:ascii="Arial" w:hAnsi="Arial" w:cs="Arial"/>
        </w:rPr>
      </w:pPr>
      <w:r w:rsidRPr="0073680A">
        <w:rPr>
          <w:rFonts w:ascii="Arial" w:hAnsi="Arial" w:cs="Arial"/>
        </w:rPr>
        <w:t xml:space="preserve">FACHIN, Odília. </w:t>
      </w:r>
      <w:r w:rsidRPr="0073680A">
        <w:rPr>
          <w:rFonts w:ascii="Arial" w:hAnsi="Arial" w:cs="Arial"/>
          <w:b/>
          <w:bCs/>
        </w:rPr>
        <w:t>Fundamentos de metodologia</w:t>
      </w:r>
      <w:r w:rsidRPr="0073680A">
        <w:rPr>
          <w:rFonts w:ascii="Arial" w:hAnsi="Arial" w:cs="Arial"/>
        </w:rPr>
        <w:t>. 3. ed. São Paulo: Saraiva, 2001.</w:t>
      </w:r>
    </w:p>
    <w:p w:rsidR="00371155" w:rsidRPr="00762352" w:rsidRDefault="00371155" w:rsidP="00371155">
      <w:pPr>
        <w:pStyle w:val="PargrafodaLista"/>
        <w:spacing w:line="360" w:lineRule="auto"/>
        <w:ind w:left="0"/>
        <w:rPr>
          <w:rFonts w:ascii="Arial" w:hAnsi="Arial" w:cs="Arial"/>
        </w:rPr>
      </w:pPr>
      <w:r w:rsidRPr="00762352">
        <w:rPr>
          <w:rFonts w:ascii="Arial" w:hAnsi="Arial" w:cs="Arial"/>
        </w:rPr>
        <w:t>GIL, Antonio Carlos – Como elaborar projetos de pesquisa – 3. Ed. – São Paulo: Atlas, 1991</w:t>
      </w:r>
    </w:p>
    <w:p w:rsidR="004C4753" w:rsidRDefault="00443933" w:rsidP="004C4753">
      <w:pPr>
        <w:spacing w:line="360" w:lineRule="auto"/>
        <w:jc w:val="both"/>
        <w:rPr>
          <w:rFonts w:ascii="Arial" w:hAnsi="Arial" w:cs="Arial"/>
          <w:color w:val="000000"/>
        </w:rPr>
      </w:pPr>
      <w:hyperlink r:id="rId8" w:history="1">
        <w:r w:rsidR="004C4753" w:rsidRPr="009A4646">
          <w:rPr>
            <w:rStyle w:val="Hyperlink"/>
            <w:rFonts w:ascii="Arial" w:hAnsi="Arial" w:cs="Arial"/>
            <w:sz w:val="24"/>
            <w:szCs w:val="24"/>
            <w:lang w:val="pt-PT"/>
          </w:rPr>
          <w:t>http://www.artigonal.com/educacao-artigos/o-jogo-no-processo-de-ensino-e-aprendizagem-340331.html</w:t>
        </w:r>
      </w:hyperlink>
      <w:r w:rsidR="004C4753" w:rsidRPr="007B264E">
        <w:rPr>
          <w:rFonts w:ascii="Arial" w:hAnsi="Arial" w:cs="Arial"/>
          <w:color w:val="000000"/>
        </w:rPr>
        <w:t xml:space="preserve"> </w:t>
      </w:r>
    </w:p>
    <w:p w:rsidR="004C4753" w:rsidRPr="009A4646" w:rsidRDefault="004C4753" w:rsidP="004C4753">
      <w:pPr>
        <w:spacing w:line="360" w:lineRule="auto"/>
        <w:jc w:val="both"/>
        <w:rPr>
          <w:lang w:val="pt-PT"/>
        </w:rPr>
      </w:pPr>
      <w:r>
        <w:rPr>
          <w:rFonts w:ascii="Arial" w:hAnsi="Arial" w:cs="Arial"/>
          <w:color w:val="000000"/>
        </w:rPr>
        <w:br/>
      </w:r>
      <w:hyperlink r:id="rId9" w:anchor="ixzz11b3tcmzD" w:history="1">
        <w:r>
          <w:rPr>
            <w:rStyle w:val="Hyperlink"/>
            <w:rFonts w:ascii="Arial" w:hAnsi="Arial" w:cs="Arial"/>
            <w:color w:val="003399"/>
          </w:rPr>
          <w:t>http://www.webartigos.com/articles/11853/1/Jogos-e-Brincadeiras-na-Educacao-Infantil/pagina1.html#ixzz11b3tcmzD</w:t>
        </w:r>
      </w:hyperlink>
    </w:p>
    <w:p w:rsidR="00223976" w:rsidRPr="004C4753" w:rsidRDefault="00223976" w:rsidP="001C5C4D">
      <w:pPr>
        <w:spacing w:line="360" w:lineRule="auto"/>
        <w:jc w:val="both"/>
        <w:rPr>
          <w:rFonts w:ascii="Arial" w:hAnsi="Arial" w:cs="Arial"/>
          <w:b/>
          <w:color w:val="333333"/>
          <w:sz w:val="24"/>
          <w:szCs w:val="24"/>
          <w:lang w:val="pt-PT"/>
        </w:rPr>
      </w:pPr>
    </w:p>
    <w:p w:rsidR="00223976" w:rsidRDefault="00223976" w:rsidP="001C5C4D">
      <w:pPr>
        <w:spacing w:line="360" w:lineRule="auto"/>
        <w:jc w:val="both"/>
        <w:rPr>
          <w:rFonts w:ascii="Arial" w:hAnsi="Arial" w:cs="Arial"/>
          <w:b/>
          <w:color w:val="333333"/>
          <w:sz w:val="24"/>
          <w:szCs w:val="24"/>
        </w:rPr>
      </w:pPr>
    </w:p>
    <w:p w:rsidR="00223976" w:rsidRDefault="00223976" w:rsidP="001C5C4D">
      <w:pPr>
        <w:spacing w:line="360" w:lineRule="auto"/>
        <w:jc w:val="both"/>
        <w:rPr>
          <w:rFonts w:ascii="Arial" w:hAnsi="Arial" w:cs="Arial"/>
          <w:b/>
          <w:color w:val="333333"/>
          <w:sz w:val="24"/>
          <w:szCs w:val="24"/>
        </w:rPr>
      </w:pPr>
    </w:p>
    <w:p w:rsidR="00223976" w:rsidRDefault="00223976" w:rsidP="001C5C4D">
      <w:pPr>
        <w:spacing w:line="360" w:lineRule="auto"/>
        <w:jc w:val="both"/>
        <w:rPr>
          <w:rFonts w:ascii="Arial" w:hAnsi="Arial" w:cs="Arial"/>
          <w:b/>
          <w:color w:val="333333"/>
          <w:sz w:val="24"/>
          <w:szCs w:val="24"/>
        </w:rPr>
      </w:pPr>
    </w:p>
    <w:p w:rsidR="00223976" w:rsidRDefault="00223976" w:rsidP="001C5C4D">
      <w:pPr>
        <w:spacing w:line="360" w:lineRule="auto"/>
        <w:jc w:val="both"/>
        <w:rPr>
          <w:rFonts w:ascii="Arial" w:hAnsi="Arial" w:cs="Arial"/>
          <w:b/>
          <w:color w:val="333333"/>
          <w:sz w:val="24"/>
          <w:szCs w:val="24"/>
        </w:rPr>
      </w:pPr>
    </w:p>
    <w:sectPr w:rsidR="00223976" w:rsidSect="00E91BB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D30" w:rsidRDefault="00700D30" w:rsidP="002B5A42">
      <w:pPr>
        <w:spacing w:after="0" w:line="240" w:lineRule="auto"/>
      </w:pPr>
      <w:r>
        <w:separator/>
      </w:r>
    </w:p>
  </w:endnote>
  <w:endnote w:type="continuationSeparator" w:id="1">
    <w:p w:rsidR="00700D30" w:rsidRDefault="00700D30" w:rsidP="002B5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D30" w:rsidRDefault="00700D30" w:rsidP="002B5A42">
      <w:pPr>
        <w:spacing w:after="0" w:line="240" w:lineRule="auto"/>
      </w:pPr>
      <w:r>
        <w:separator/>
      </w:r>
    </w:p>
  </w:footnote>
  <w:footnote w:type="continuationSeparator" w:id="1">
    <w:p w:rsidR="00700D30" w:rsidRDefault="00700D30" w:rsidP="002B5A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2898"/>
    <w:multiLevelType w:val="multilevel"/>
    <w:tmpl w:val="343439C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1D24E6"/>
    <w:multiLevelType w:val="hybridMultilevel"/>
    <w:tmpl w:val="DF9C2204"/>
    <w:lvl w:ilvl="0" w:tplc="A44A332E">
      <w:start w:val="1"/>
      <w:numFmt w:val="upp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1642D9"/>
    <w:multiLevelType w:val="multilevel"/>
    <w:tmpl w:val="A48AB456"/>
    <w:lvl w:ilvl="0">
      <w:start w:val="1"/>
      <w:numFmt w:val="decimal"/>
      <w:lvlText w:val="%1.0-"/>
      <w:lvlJc w:val="left"/>
      <w:pPr>
        <w:ind w:left="1146" w:hanging="7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338" w:hanging="1080"/>
      </w:pPr>
      <w:rPr>
        <w:rFonts w:hint="default"/>
      </w:rPr>
    </w:lvl>
    <w:lvl w:ilvl="5">
      <w:start w:val="1"/>
      <w:numFmt w:val="decimal"/>
      <w:lvlText w:val="%1.%2-%3.%4.%5.%6."/>
      <w:lvlJc w:val="left"/>
      <w:pPr>
        <w:ind w:left="5406" w:hanging="144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7182" w:hanging="1800"/>
      </w:pPr>
      <w:rPr>
        <w:rFonts w:hint="default"/>
      </w:rPr>
    </w:lvl>
    <w:lvl w:ilvl="8">
      <w:start w:val="1"/>
      <w:numFmt w:val="decimal"/>
      <w:lvlText w:val="%1.%2-%3.%4.%5.%6.%7.%8.%9."/>
      <w:lvlJc w:val="left"/>
      <w:pPr>
        <w:ind w:left="8250" w:hanging="2160"/>
      </w:pPr>
      <w:rPr>
        <w:rFonts w:hint="default"/>
      </w:rPr>
    </w:lvl>
  </w:abstractNum>
  <w:abstractNum w:abstractNumId="3">
    <w:nsid w:val="29222C51"/>
    <w:multiLevelType w:val="multilevel"/>
    <w:tmpl w:val="46A4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26435"/>
    <w:multiLevelType w:val="hybridMultilevel"/>
    <w:tmpl w:val="24683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1702AE7"/>
    <w:multiLevelType w:val="multilevel"/>
    <w:tmpl w:val="24D6A59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C8C51A9"/>
    <w:multiLevelType w:val="multilevel"/>
    <w:tmpl w:val="1038AAC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CCC67D8"/>
    <w:multiLevelType w:val="multilevel"/>
    <w:tmpl w:val="0A7A2A1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8BD1DE4"/>
    <w:multiLevelType w:val="hybridMultilevel"/>
    <w:tmpl w:val="4A18DA64"/>
    <w:lvl w:ilvl="0" w:tplc="D0AE236C">
      <w:start w:val="1"/>
      <w:numFmt w:val="upp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F4E06DC"/>
    <w:multiLevelType w:val="multilevel"/>
    <w:tmpl w:val="AE2A0FE0"/>
    <w:lvl w:ilvl="0">
      <w:start w:val="1"/>
      <w:numFmt w:val="decimal"/>
      <w:lvlText w:val="%1."/>
      <w:lvlJc w:val="left"/>
      <w:pPr>
        <w:ind w:left="495" w:hanging="49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10">
    <w:nsid w:val="782D2728"/>
    <w:multiLevelType w:val="multilevel"/>
    <w:tmpl w:val="D28A765C"/>
    <w:lvl w:ilvl="0">
      <w:start w:val="1"/>
      <w:numFmt w:val="decimal"/>
      <w:lvlText w:val="%1.0-"/>
      <w:lvlJc w:val="left"/>
      <w:pPr>
        <w:ind w:left="1146" w:hanging="7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338" w:hanging="1080"/>
      </w:pPr>
      <w:rPr>
        <w:rFonts w:hint="default"/>
      </w:rPr>
    </w:lvl>
    <w:lvl w:ilvl="5">
      <w:start w:val="1"/>
      <w:numFmt w:val="decimal"/>
      <w:lvlText w:val="%1.%2-%3.%4.%5.%6."/>
      <w:lvlJc w:val="left"/>
      <w:pPr>
        <w:ind w:left="5406" w:hanging="144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7182" w:hanging="1800"/>
      </w:pPr>
      <w:rPr>
        <w:rFonts w:hint="default"/>
      </w:rPr>
    </w:lvl>
    <w:lvl w:ilvl="8">
      <w:start w:val="1"/>
      <w:numFmt w:val="decimal"/>
      <w:lvlText w:val="%1.%2-%3.%4.%5.%6.%7.%8.%9."/>
      <w:lvlJc w:val="left"/>
      <w:pPr>
        <w:ind w:left="8250" w:hanging="2160"/>
      </w:pPr>
      <w:rPr>
        <w:rFonts w:hint="default"/>
      </w:rPr>
    </w:lvl>
  </w:abstractNum>
  <w:num w:numId="1">
    <w:abstractNumId w:val="5"/>
  </w:num>
  <w:num w:numId="2">
    <w:abstractNumId w:val="9"/>
  </w:num>
  <w:num w:numId="3">
    <w:abstractNumId w:val="10"/>
  </w:num>
  <w:num w:numId="4">
    <w:abstractNumId w:val="2"/>
  </w:num>
  <w:num w:numId="5">
    <w:abstractNumId w:val="3"/>
  </w:num>
  <w:num w:numId="6">
    <w:abstractNumId w:val="8"/>
  </w:num>
  <w:num w:numId="7">
    <w:abstractNumId w:val="4"/>
  </w:num>
  <w:num w:numId="8">
    <w:abstractNumId w:val="0"/>
  </w:num>
  <w:num w:numId="9">
    <w:abstractNumId w:val="7"/>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EC3596"/>
    <w:rsid w:val="00010F3D"/>
    <w:rsid w:val="000151B1"/>
    <w:rsid w:val="000238A1"/>
    <w:rsid w:val="0007190E"/>
    <w:rsid w:val="00071B67"/>
    <w:rsid w:val="00077337"/>
    <w:rsid w:val="000C70EC"/>
    <w:rsid w:val="000E4531"/>
    <w:rsid w:val="00111EDB"/>
    <w:rsid w:val="00120CC9"/>
    <w:rsid w:val="00121E5E"/>
    <w:rsid w:val="00126D19"/>
    <w:rsid w:val="001337E5"/>
    <w:rsid w:val="0014161E"/>
    <w:rsid w:val="00150D66"/>
    <w:rsid w:val="00153ED5"/>
    <w:rsid w:val="001925BE"/>
    <w:rsid w:val="001971C2"/>
    <w:rsid w:val="001B532D"/>
    <w:rsid w:val="001C5C4D"/>
    <w:rsid w:val="001F388A"/>
    <w:rsid w:val="001F522A"/>
    <w:rsid w:val="001F67B4"/>
    <w:rsid w:val="00223976"/>
    <w:rsid w:val="00235396"/>
    <w:rsid w:val="00237432"/>
    <w:rsid w:val="00245EE7"/>
    <w:rsid w:val="00293339"/>
    <w:rsid w:val="002B5A42"/>
    <w:rsid w:val="002B70B0"/>
    <w:rsid w:val="002E1625"/>
    <w:rsid w:val="002F2548"/>
    <w:rsid w:val="00312BB7"/>
    <w:rsid w:val="0032122C"/>
    <w:rsid w:val="003323B7"/>
    <w:rsid w:val="00350A99"/>
    <w:rsid w:val="00357437"/>
    <w:rsid w:val="00361CDE"/>
    <w:rsid w:val="00363C2F"/>
    <w:rsid w:val="00371155"/>
    <w:rsid w:val="00372EE2"/>
    <w:rsid w:val="00374FA6"/>
    <w:rsid w:val="00392E2D"/>
    <w:rsid w:val="00417D53"/>
    <w:rsid w:val="00443933"/>
    <w:rsid w:val="004813AC"/>
    <w:rsid w:val="00481DF4"/>
    <w:rsid w:val="00482342"/>
    <w:rsid w:val="004872E2"/>
    <w:rsid w:val="004A0CC7"/>
    <w:rsid w:val="004A74DE"/>
    <w:rsid w:val="004C4753"/>
    <w:rsid w:val="004D62F5"/>
    <w:rsid w:val="004E4FA3"/>
    <w:rsid w:val="004F0DE7"/>
    <w:rsid w:val="004F7900"/>
    <w:rsid w:val="0052010A"/>
    <w:rsid w:val="00526453"/>
    <w:rsid w:val="00537316"/>
    <w:rsid w:val="00547230"/>
    <w:rsid w:val="00555E1C"/>
    <w:rsid w:val="005826B4"/>
    <w:rsid w:val="005856F0"/>
    <w:rsid w:val="005C476B"/>
    <w:rsid w:val="005F2DEB"/>
    <w:rsid w:val="005F4B95"/>
    <w:rsid w:val="00613A22"/>
    <w:rsid w:val="006272E4"/>
    <w:rsid w:val="006365F2"/>
    <w:rsid w:val="00637275"/>
    <w:rsid w:val="00642199"/>
    <w:rsid w:val="006A7AF8"/>
    <w:rsid w:val="006B618A"/>
    <w:rsid w:val="006C7EAB"/>
    <w:rsid w:val="006E16C7"/>
    <w:rsid w:val="00700D30"/>
    <w:rsid w:val="00701D09"/>
    <w:rsid w:val="007178BE"/>
    <w:rsid w:val="007216A1"/>
    <w:rsid w:val="007647AE"/>
    <w:rsid w:val="0077625D"/>
    <w:rsid w:val="007840E0"/>
    <w:rsid w:val="00795DC7"/>
    <w:rsid w:val="007B264E"/>
    <w:rsid w:val="007F5173"/>
    <w:rsid w:val="00815846"/>
    <w:rsid w:val="008200D2"/>
    <w:rsid w:val="008257B4"/>
    <w:rsid w:val="00842811"/>
    <w:rsid w:val="00857CCF"/>
    <w:rsid w:val="008609E6"/>
    <w:rsid w:val="008665DA"/>
    <w:rsid w:val="00871E5B"/>
    <w:rsid w:val="008756A0"/>
    <w:rsid w:val="00876D20"/>
    <w:rsid w:val="00882B10"/>
    <w:rsid w:val="00884A14"/>
    <w:rsid w:val="0089221E"/>
    <w:rsid w:val="008A3BAC"/>
    <w:rsid w:val="008A4D94"/>
    <w:rsid w:val="008B1EF5"/>
    <w:rsid w:val="008B3A74"/>
    <w:rsid w:val="008D302D"/>
    <w:rsid w:val="008F1F7C"/>
    <w:rsid w:val="008F2B8F"/>
    <w:rsid w:val="008F2D4B"/>
    <w:rsid w:val="009040A4"/>
    <w:rsid w:val="009433F1"/>
    <w:rsid w:val="00984483"/>
    <w:rsid w:val="00987D59"/>
    <w:rsid w:val="00987F6C"/>
    <w:rsid w:val="009A4646"/>
    <w:rsid w:val="009B1CDA"/>
    <w:rsid w:val="009D74C5"/>
    <w:rsid w:val="009E589D"/>
    <w:rsid w:val="009E700E"/>
    <w:rsid w:val="00A17A08"/>
    <w:rsid w:val="00A220FF"/>
    <w:rsid w:val="00A424D2"/>
    <w:rsid w:val="00A6142E"/>
    <w:rsid w:val="00A732A8"/>
    <w:rsid w:val="00A74279"/>
    <w:rsid w:val="00A77982"/>
    <w:rsid w:val="00A77D2A"/>
    <w:rsid w:val="00A81A00"/>
    <w:rsid w:val="00A959C8"/>
    <w:rsid w:val="00AA06E5"/>
    <w:rsid w:val="00AB049D"/>
    <w:rsid w:val="00B03107"/>
    <w:rsid w:val="00B24F84"/>
    <w:rsid w:val="00B33CCD"/>
    <w:rsid w:val="00B40468"/>
    <w:rsid w:val="00B52ED9"/>
    <w:rsid w:val="00B6264C"/>
    <w:rsid w:val="00B62CDC"/>
    <w:rsid w:val="00B93F55"/>
    <w:rsid w:val="00B94580"/>
    <w:rsid w:val="00B96021"/>
    <w:rsid w:val="00BB1BB2"/>
    <w:rsid w:val="00BC1ACF"/>
    <w:rsid w:val="00BD5578"/>
    <w:rsid w:val="00BE7433"/>
    <w:rsid w:val="00BF4937"/>
    <w:rsid w:val="00C07AAB"/>
    <w:rsid w:val="00C315FE"/>
    <w:rsid w:val="00C40209"/>
    <w:rsid w:val="00C80404"/>
    <w:rsid w:val="00CA0CBC"/>
    <w:rsid w:val="00CA2ADA"/>
    <w:rsid w:val="00CA2C58"/>
    <w:rsid w:val="00CB4B8F"/>
    <w:rsid w:val="00CC1525"/>
    <w:rsid w:val="00D109E8"/>
    <w:rsid w:val="00D12BDE"/>
    <w:rsid w:val="00D20951"/>
    <w:rsid w:val="00D35FA0"/>
    <w:rsid w:val="00D6580A"/>
    <w:rsid w:val="00D729E1"/>
    <w:rsid w:val="00D7750B"/>
    <w:rsid w:val="00D77B0C"/>
    <w:rsid w:val="00DA0299"/>
    <w:rsid w:val="00DC3F6E"/>
    <w:rsid w:val="00DC5AF5"/>
    <w:rsid w:val="00DD44FE"/>
    <w:rsid w:val="00DE2F8A"/>
    <w:rsid w:val="00DE60E1"/>
    <w:rsid w:val="00E06A68"/>
    <w:rsid w:val="00E06CD8"/>
    <w:rsid w:val="00E13342"/>
    <w:rsid w:val="00E33D39"/>
    <w:rsid w:val="00E36E19"/>
    <w:rsid w:val="00E41A57"/>
    <w:rsid w:val="00E707F4"/>
    <w:rsid w:val="00E80F23"/>
    <w:rsid w:val="00E8467F"/>
    <w:rsid w:val="00E866CF"/>
    <w:rsid w:val="00E91BB6"/>
    <w:rsid w:val="00E950D4"/>
    <w:rsid w:val="00EB7E95"/>
    <w:rsid w:val="00EC0FAD"/>
    <w:rsid w:val="00EC1FFD"/>
    <w:rsid w:val="00EC3596"/>
    <w:rsid w:val="00EE7BF6"/>
    <w:rsid w:val="00EF7246"/>
    <w:rsid w:val="00F125AE"/>
    <w:rsid w:val="00F22565"/>
    <w:rsid w:val="00F2496D"/>
    <w:rsid w:val="00F40B21"/>
    <w:rsid w:val="00F55CB6"/>
    <w:rsid w:val="00F812CC"/>
    <w:rsid w:val="00F911EB"/>
    <w:rsid w:val="00F96E5C"/>
    <w:rsid w:val="00FA05B1"/>
    <w:rsid w:val="00FA65A0"/>
    <w:rsid w:val="00FB6F8C"/>
    <w:rsid w:val="00FC0542"/>
    <w:rsid w:val="00FE4085"/>
    <w:rsid w:val="00FE46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BB6"/>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EC3596"/>
    <w:pPr>
      <w:ind w:left="720"/>
      <w:contextualSpacing/>
    </w:pPr>
  </w:style>
  <w:style w:type="paragraph" w:styleId="Textoembloco">
    <w:name w:val="Block Text"/>
    <w:basedOn w:val="Normal"/>
    <w:rsid w:val="00F96E5C"/>
    <w:pPr>
      <w:autoSpaceDE w:val="0"/>
      <w:autoSpaceDN w:val="0"/>
      <w:spacing w:after="0" w:line="360" w:lineRule="auto"/>
      <w:ind w:left="180" w:right="199" w:firstLine="900"/>
      <w:jc w:val="both"/>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1925BE"/>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984483"/>
    <w:rPr>
      <w:color w:val="0000FF"/>
      <w:u w:val="single"/>
    </w:rPr>
  </w:style>
  <w:style w:type="character" w:customStyle="1" w:styleId="apple-style-span">
    <w:name w:val="apple-style-span"/>
    <w:basedOn w:val="Fontepargpadro"/>
    <w:rsid w:val="00A74279"/>
  </w:style>
  <w:style w:type="character" w:customStyle="1" w:styleId="apple-converted-space">
    <w:name w:val="apple-converted-space"/>
    <w:basedOn w:val="Fontepargpadro"/>
    <w:rsid w:val="00A74279"/>
  </w:style>
  <w:style w:type="character" w:customStyle="1" w:styleId="longtext1">
    <w:name w:val="long_text1"/>
    <w:basedOn w:val="Fontepargpadro"/>
    <w:rsid w:val="00EF7246"/>
    <w:rPr>
      <w:sz w:val="24"/>
      <w:szCs w:val="24"/>
    </w:rPr>
  </w:style>
  <w:style w:type="paragraph" w:styleId="Partesuperior-zdoformulrio">
    <w:name w:val="HTML Top of Form"/>
    <w:basedOn w:val="Normal"/>
    <w:next w:val="Normal"/>
    <w:link w:val="Partesuperior-zdoformulrioChar"/>
    <w:hidden/>
    <w:uiPriority w:val="99"/>
    <w:semiHidden/>
    <w:unhideWhenUsed/>
    <w:rsid w:val="009E700E"/>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E700E"/>
    <w:rPr>
      <w:rFonts w:ascii="Arial" w:eastAsia="Times New Roman"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9E700E"/>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E700E"/>
    <w:rPr>
      <w:rFonts w:ascii="Arial" w:eastAsia="Times New Roman" w:hAnsi="Arial" w:cs="Arial"/>
      <w:vanish/>
      <w:sz w:val="16"/>
      <w:szCs w:val="16"/>
    </w:rPr>
  </w:style>
  <w:style w:type="paragraph" w:styleId="Cabealho">
    <w:name w:val="header"/>
    <w:basedOn w:val="Normal"/>
    <w:link w:val="CabealhoChar"/>
    <w:uiPriority w:val="99"/>
    <w:semiHidden/>
    <w:unhideWhenUsed/>
    <w:rsid w:val="002B5A42"/>
    <w:pPr>
      <w:tabs>
        <w:tab w:val="center" w:pos="4252"/>
        <w:tab w:val="right" w:pos="8504"/>
      </w:tabs>
    </w:pPr>
  </w:style>
  <w:style w:type="character" w:customStyle="1" w:styleId="CabealhoChar">
    <w:name w:val="Cabeçalho Char"/>
    <w:basedOn w:val="Fontepargpadro"/>
    <w:link w:val="Cabealho"/>
    <w:uiPriority w:val="99"/>
    <w:semiHidden/>
    <w:rsid w:val="002B5A42"/>
    <w:rPr>
      <w:sz w:val="22"/>
      <w:szCs w:val="22"/>
      <w:lang w:eastAsia="en-US"/>
    </w:rPr>
  </w:style>
  <w:style w:type="paragraph" w:styleId="Rodap">
    <w:name w:val="footer"/>
    <w:basedOn w:val="Normal"/>
    <w:link w:val="RodapChar"/>
    <w:uiPriority w:val="99"/>
    <w:semiHidden/>
    <w:unhideWhenUsed/>
    <w:rsid w:val="002B5A42"/>
    <w:pPr>
      <w:tabs>
        <w:tab w:val="center" w:pos="4252"/>
        <w:tab w:val="right" w:pos="8504"/>
      </w:tabs>
    </w:pPr>
  </w:style>
  <w:style w:type="character" w:customStyle="1" w:styleId="RodapChar">
    <w:name w:val="Rodapé Char"/>
    <w:basedOn w:val="Fontepargpadro"/>
    <w:link w:val="Rodap"/>
    <w:uiPriority w:val="99"/>
    <w:semiHidden/>
    <w:rsid w:val="002B5A42"/>
    <w:rPr>
      <w:sz w:val="22"/>
      <w:szCs w:val="22"/>
      <w:lang w:eastAsia="en-US"/>
    </w:rPr>
  </w:style>
  <w:style w:type="table" w:styleId="Tabelacomgrade">
    <w:name w:val="Table Grid"/>
    <w:basedOn w:val="Tabelanormal"/>
    <w:uiPriority w:val="59"/>
    <w:rsid w:val="009A46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1B532D"/>
    <w:rPr>
      <w:sz w:val="20"/>
      <w:szCs w:val="20"/>
    </w:rPr>
  </w:style>
  <w:style w:type="character" w:customStyle="1" w:styleId="TextodenotadefimChar">
    <w:name w:val="Texto de nota de fim Char"/>
    <w:basedOn w:val="Fontepargpadro"/>
    <w:link w:val="Textodenotadefim"/>
    <w:uiPriority w:val="99"/>
    <w:semiHidden/>
    <w:rsid w:val="001B532D"/>
    <w:rPr>
      <w:lang w:eastAsia="en-US"/>
    </w:rPr>
  </w:style>
  <w:style w:type="character" w:styleId="Refdenotadefim">
    <w:name w:val="endnote reference"/>
    <w:basedOn w:val="Fontepargpadro"/>
    <w:uiPriority w:val="99"/>
    <w:semiHidden/>
    <w:unhideWhenUsed/>
    <w:rsid w:val="001B532D"/>
    <w:rPr>
      <w:vertAlign w:val="superscript"/>
    </w:rPr>
  </w:style>
  <w:style w:type="character" w:styleId="Forte">
    <w:name w:val="Strong"/>
    <w:basedOn w:val="Fontepargpadro"/>
    <w:uiPriority w:val="22"/>
    <w:qFormat/>
    <w:rsid w:val="004C4753"/>
    <w:rPr>
      <w:b/>
      <w:bCs/>
    </w:rPr>
  </w:style>
  <w:style w:type="paragraph" w:customStyle="1" w:styleId="ecxmsonormal">
    <w:name w:val="ecxmsonormal"/>
    <w:basedOn w:val="Normal"/>
    <w:rsid w:val="00B9602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304008">
      <w:bodyDiv w:val="1"/>
      <w:marLeft w:val="0"/>
      <w:marRight w:val="0"/>
      <w:marTop w:val="0"/>
      <w:marBottom w:val="0"/>
      <w:divBdr>
        <w:top w:val="none" w:sz="0" w:space="0" w:color="auto"/>
        <w:left w:val="none" w:sz="0" w:space="0" w:color="auto"/>
        <w:bottom w:val="none" w:sz="0" w:space="0" w:color="auto"/>
        <w:right w:val="none" w:sz="0" w:space="0" w:color="auto"/>
      </w:divBdr>
      <w:divsChild>
        <w:div w:id="1080173981">
          <w:marLeft w:val="0"/>
          <w:marRight w:val="0"/>
          <w:marTop w:val="0"/>
          <w:marBottom w:val="0"/>
          <w:divBdr>
            <w:top w:val="none" w:sz="0" w:space="0" w:color="auto"/>
            <w:left w:val="none" w:sz="0" w:space="0" w:color="auto"/>
            <w:bottom w:val="none" w:sz="0" w:space="0" w:color="auto"/>
            <w:right w:val="none" w:sz="0" w:space="0" w:color="auto"/>
          </w:divBdr>
          <w:divsChild>
            <w:div w:id="876815985">
              <w:marLeft w:val="0"/>
              <w:marRight w:val="0"/>
              <w:marTop w:val="0"/>
              <w:marBottom w:val="0"/>
              <w:divBdr>
                <w:top w:val="none" w:sz="0" w:space="0" w:color="auto"/>
                <w:left w:val="none" w:sz="0" w:space="0" w:color="auto"/>
                <w:bottom w:val="none" w:sz="0" w:space="0" w:color="auto"/>
                <w:right w:val="none" w:sz="0" w:space="0" w:color="auto"/>
              </w:divBdr>
              <w:divsChild>
                <w:div w:id="1701317060">
                  <w:marLeft w:val="0"/>
                  <w:marRight w:val="0"/>
                  <w:marTop w:val="0"/>
                  <w:marBottom w:val="0"/>
                  <w:divBdr>
                    <w:top w:val="none" w:sz="0" w:space="0" w:color="auto"/>
                    <w:left w:val="none" w:sz="0" w:space="0" w:color="auto"/>
                    <w:bottom w:val="none" w:sz="0" w:space="0" w:color="auto"/>
                    <w:right w:val="none" w:sz="0" w:space="0" w:color="auto"/>
                  </w:divBdr>
                  <w:divsChild>
                    <w:div w:id="2016179374">
                      <w:marLeft w:val="0"/>
                      <w:marRight w:val="0"/>
                      <w:marTop w:val="0"/>
                      <w:marBottom w:val="0"/>
                      <w:divBdr>
                        <w:top w:val="none" w:sz="0" w:space="0" w:color="auto"/>
                        <w:left w:val="none" w:sz="0" w:space="0" w:color="auto"/>
                        <w:bottom w:val="none" w:sz="0" w:space="0" w:color="auto"/>
                        <w:right w:val="none" w:sz="0" w:space="0" w:color="auto"/>
                      </w:divBdr>
                    </w:div>
                    <w:div w:id="20276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3758">
      <w:bodyDiv w:val="1"/>
      <w:marLeft w:val="0"/>
      <w:marRight w:val="0"/>
      <w:marTop w:val="0"/>
      <w:marBottom w:val="0"/>
      <w:divBdr>
        <w:top w:val="none" w:sz="0" w:space="0" w:color="auto"/>
        <w:left w:val="none" w:sz="0" w:space="0" w:color="auto"/>
        <w:bottom w:val="none" w:sz="0" w:space="0" w:color="auto"/>
        <w:right w:val="none" w:sz="0" w:space="0" w:color="auto"/>
      </w:divBdr>
      <w:divsChild>
        <w:div w:id="1250309684">
          <w:marLeft w:val="150"/>
          <w:marRight w:val="150"/>
          <w:marTop w:val="56"/>
          <w:marBottom w:val="0"/>
          <w:divBdr>
            <w:top w:val="none" w:sz="0" w:space="0" w:color="auto"/>
            <w:left w:val="none" w:sz="0" w:space="0" w:color="auto"/>
            <w:bottom w:val="none" w:sz="0" w:space="0" w:color="auto"/>
            <w:right w:val="none" w:sz="0" w:space="0" w:color="auto"/>
          </w:divBdr>
          <w:divsChild>
            <w:div w:id="1530604352">
              <w:marLeft w:val="0"/>
              <w:marRight w:val="0"/>
              <w:marTop w:val="0"/>
              <w:marBottom w:val="0"/>
              <w:divBdr>
                <w:top w:val="none" w:sz="0" w:space="0" w:color="auto"/>
                <w:left w:val="none" w:sz="0" w:space="0" w:color="auto"/>
                <w:bottom w:val="none" w:sz="0" w:space="0" w:color="auto"/>
                <w:right w:val="none" w:sz="0" w:space="0" w:color="auto"/>
              </w:divBdr>
              <w:divsChild>
                <w:div w:id="284702025">
                  <w:marLeft w:val="2400"/>
                  <w:marRight w:val="0"/>
                  <w:marTop w:val="0"/>
                  <w:marBottom w:val="0"/>
                  <w:divBdr>
                    <w:top w:val="none" w:sz="0" w:space="0" w:color="auto"/>
                    <w:left w:val="single" w:sz="8" w:space="17" w:color="C9D7F1"/>
                    <w:bottom w:val="none" w:sz="0" w:space="0" w:color="auto"/>
                    <w:right w:val="none" w:sz="0" w:space="0" w:color="auto"/>
                  </w:divBdr>
                  <w:divsChild>
                    <w:div w:id="1158690216">
                      <w:marLeft w:val="94"/>
                      <w:marRight w:val="0"/>
                      <w:marTop w:val="281"/>
                      <w:marBottom w:val="94"/>
                      <w:divBdr>
                        <w:top w:val="none" w:sz="0" w:space="0" w:color="auto"/>
                        <w:left w:val="none" w:sz="0" w:space="0" w:color="auto"/>
                        <w:bottom w:val="none" w:sz="0" w:space="0" w:color="auto"/>
                        <w:right w:val="none" w:sz="0" w:space="0" w:color="auto"/>
                      </w:divBdr>
                      <w:divsChild>
                        <w:div w:id="244532871">
                          <w:marLeft w:val="0"/>
                          <w:marRight w:val="0"/>
                          <w:marTop w:val="0"/>
                          <w:marBottom w:val="0"/>
                          <w:divBdr>
                            <w:top w:val="none" w:sz="0" w:space="0" w:color="auto"/>
                            <w:left w:val="none" w:sz="0" w:space="0" w:color="auto"/>
                            <w:bottom w:val="none" w:sz="0" w:space="0" w:color="auto"/>
                            <w:right w:val="none" w:sz="0" w:space="0" w:color="auto"/>
                          </w:divBdr>
                          <w:divsChild>
                            <w:div w:id="27223027">
                              <w:marLeft w:val="0"/>
                              <w:marRight w:val="112"/>
                              <w:marTop w:val="3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4740">
      <w:bodyDiv w:val="1"/>
      <w:marLeft w:val="0"/>
      <w:marRight w:val="0"/>
      <w:marTop w:val="0"/>
      <w:marBottom w:val="0"/>
      <w:divBdr>
        <w:top w:val="none" w:sz="0" w:space="0" w:color="auto"/>
        <w:left w:val="none" w:sz="0" w:space="0" w:color="auto"/>
        <w:bottom w:val="none" w:sz="0" w:space="0" w:color="auto"/>
        <w:right w:val="none" w:sz="0" w:space="0" w:color="auto"/>
      </w:divBdr>
      <w:divsChild>
        <w:div w:id="282659487">
          <w:marLeft w:val="150"/>
          <w:marRight w:val="150"/>
          <w:marTop w:val="56"/>
          <w:marBottom w:val="0"/>
          <w:divBdr>
            <w:top w:val="none" w:sz="0" w:space="0" w:color="auto"/>
            <w:left w:val="none" w:sz="0" w:space="0" w:color="auto"/>
            <w:bottom w:val="none" w:sz="0" w:space="0" w:color="auto"/>
            <w:right w:val="none" w:sz="0" w:space="0" w:color="auto"/>
          </w:divBdr>
          <w:divsChild>
            <w:div w:id="1051005103">
              <w:marLeft w:val="0"/>
              <w:marRight w:val="0"/>
              <w:marTop w:val="0"/>
              <w:marBottom w:val="0"/>
              <w:divBdr>
                <w:top w:val="none" w:sz="0" w:space="0" w:color="auto"/>
                <w:left w:val="none" w:sz="0" w:space="0" w:color="auto"/>
                <w:bottom w:val="none" w:sz="0" w:space="0" w:color="auto"/>
                <w:right w:val="none" w:sz="0" w:space="0" w:color="auto"/>
              </w:divBdr>
              <w:divsChild>
                <w:div w:id="410273128">
                  <w:marLeft w:val="2400"/>
                  <w:marRight w:val="0"/>
                  <w:marTop w:val="0"/>
                  <w:marBottom w:val="0"/>
                  <w:divBdr>
                    <w:top w:val="none" w:sz="0" w:space="0" w:color="auto"/>
                    <w:left w:val="single" w:sz="8" w:space="17" w:color="C9D7F1"/>
                    <w:bottom w:val="none" w:sz="0" w:space="0" w:color="auto"/>
                    <w:right w:val="none" w:sz="0" w:space="0" w:color="auto"/>
                  </w:divBdr>
                  <w:divsChild>
                    <w:div w:id="349256830">
                      <w:marLeft w:val="0"/>
                      <w:marRight w:val="0"/>
                      <w:marTop w:val="112"/>
                      <w:marBottom w:val="0"/>
                      <w:divBdr>
                        <w:top w:val="none" w:sz="0" w:space="0" w:color="auto"/>
                        <w:left w:val="none" w:sz="0" w:space="0" w:color="auto"/>
                        <w:bottom w:val="none" w:sz="0" w:space="0" w:color="auto"/>
                        <w:right w:val="none" w:sz="0" w:space="0" w:color="auto"/>
                      </w:divBdr>
                      <w:divsChild>
                        <w:div w:id="13046576">
                          <w:marLeft w:val="0"/>
                          <w:marRight w:val="0"/>
                          <w:marTop w:val="0"/>
                          <w:marBottom w:val="0"/>
                          <w:divBdr>
                            <w:top w:val="none" w:sz="0" w:space="0" w:color="auto"/>
                            <w:left w:val="none" w:sz="0" w:space="0" w:color="auto"/>
                            <w:bottom w:val="none" w:sz="0" w:space="0" w:color="auto"/>
                            <w:right w:val="none" w:sz="0" w:space="0" w:color="auto"/>
                          </w:divBdr>
                        </w:div>
                        <w:div w:id="1538202896">
                          <w:marLeft w:val="0"/>
                          <w:marRight w:val="0"/>
                          <w:marTop w:val="0"/>
                          <w:marBottom w:val="0"/>
                          <w:divBdr>
                            <w:top w:val="none" w:sz="0" w:space="0" w:color="auto"/>
                            <w:left w:val="none" w:sz="0" w:space="0" w:color="auto"/>
                            <w:bottom w:val="none" w:sz="0" w:space="0" w:color="auto"/>
                            <w:right w:val="none" w:sz="0" w:space="0" w:color="auto"/>
                          </w:divBdr>
                        </w:div>
                      </w:divsChild>
                    </w:div>
                    <w:div w:id="1241019868">
                      <w:marLeft w:val="0"/>
                      <w:marRight w:val="0"/>
                      <w:marTop w:val="0"/>
                      <w:marBottom w:val="0"/>
                      <w:divBdr>
                        <w:top w:val="none" w:sz="0" w:space="0" w:color="auto"/>
                        <w:left w:val="none" w:sz="0" w:space="0" w:color="auto"/>
                        <w:bottom w:val="none" w:sz="0" w:space="0" w:color="auto"/>
                        <w:right w:val="none" w:sz="0" w:space="0" w:color="auto"/>
                      </w:divBdr>
                    </w:div>
                    <w:div w:id="1427728644">
                      <w:marLeft w:val="94"/>
                      <w:marRight w:val="0"/>
                      <w:marTop w:val="281"/>
                      <w:marBottom w:val="94"/>
                      <w:divBdr>
                        <w:top w:val="none" w:sz="0" w:space="0" w:color="auto"/>
                        <w:left w:val="none" w:sz="0" w:space="0" w:color="auto"/>
                        <w:bottom w:val="none" w:sz="0" w:space="0" w:color="auto"/>
                        <w:right w:val="none" w:sz="0" w:space="0" w:color="auto"/>
                      </w:divBdr>
                      <w:divsChild>
                        <w:div w:id="270816644">
                          <w:marLeft w:val="0"/>
                          <w:marRight w:val="0"/>
                          <w:marTop w:val="0"/>
                          <w:marBottom w:val="0"/>
                          <w:divBdr>
                            <w:top w:val="none" w:sz="0" w:space="0" w:color="auto"/>
                            <w:left w:val="none" w:sz="0" w:space="0" w:color="auto"/>
                            <w:bottom w:val="none" w:sz="0" w:space="0" w:color="auto"/>
                            <w:right w:val="none" w:sz="0" w:space="0" w:color="auto"/>
                          </w:divBdr>
                        </w:div>
                      </w:divsChild>
                    </w:div>
                    <w:div w:id="19636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40346">
      <w:bodyDiv w:val="1"/>
      <w:marLeft w:val="0"/>
      <w:marRight w:val="0"/>
      <w:marTop w:val="0"/>
      <w:marBottom w:val="0"/>
      <w:divBdr>
        <w:top w:val="none" w:sz="0" w:space="0" w:color="auto"/>
        <w:left w:val="none" w:sz="0" w:space="0" w:color="auto"/>
        <w:bottom w:val="none" w:sz="0" w:space="0" w:color="auto"/>
        <w:right w:val="none" w:sz="0" w:space="0" w:color="auto"/>
      </w:divBdr>
      <w:divsChild>
        <w:div w:id="1325938722">
          <w:marLeft w:val="150"/>
          <w:marRight w:val="150"/>
          <w:marTop w:val="56"/>
          <w:marBottom w:val="0"/>
          <w:divBdr>
            <w:top w:val="none" w:sz="0" w:space="0" w:color="auto"/>
            <w:left w:val="none" w:sz="0" w:space="0" w:color="auto"/>
            <w:bottom w:val="none" w:sz="0" w:space="0" w:color="auto"/>
            <w:right w:val="none" w:sz="0" w:space="0" w:color="auto"/>
          </w:divBdr>
          <w:divsChild>
            <w:div w:id="2031760216">
              <w:marLeft w:val="0"/>
              <w:marRight w:val="0"/>
              <w:marTop w:val="0"/>
              <w:marBottom w:val="0"/>
              <w:divBdr>
                <w:top w:val="none" w:sz="0" w:space="0" w:color="auto"/>
                <w:left w:val="none" w:sz="0" w:space="0" w:color="auto"/>
                <w:bottom w:val="none" w:sz="0" w:space="0" w:color="auto"/>
                <w:right w:val="none" w:sz="0" w:space="0" w:color="auto"/>
              </w:divBdr>
              <w:divsChild>
                <w:div w:id="1208302462">
                  <w:marLeft w:val="2400"/>
                  <w:marRight w:val="0"/>
                  <w:marTop w:val="0"/>
                  <w:marBottom w:val="0"/>
                  <w:divBdr>
                    <w:top w:val="none" w:sz="0" w:space="0" w:color="auto"/>
                    <w:left w:val="single" w:sz="8" w:space="17" w:color="C9D7F1"/>
                    <w:bottom w:val="none" w:sz="0" w:space="0" w:color="auto"/>
                    <w:right w:val="none" w:sz="0" w:space="0" w:color="auto"/>
                  </w:divBdr>
                  <w:divsChild>
                    <w:div w:id="924071495">
                      <w:marLeft w:val="94"/>
                      <w:marRight w:val="0"/>
                      <w:marTop w:val="281"/>
                      <w:marBottom w:val="94"/>
                      <w:divBdr>
                        <w:top w:val="none" w:sz="0" w:space="0" w:color="auto"/>
                        <w:left w:val="none" w:sz="0" w:space="0" w:color="auto"/>
                        <w:bottom w:val="none" w:sz="0" w:space="0" w:color="auto"/>
                        <w:right w:val="none" w:sz="0" w:space="0" w:color="auto"/>
                      </w:divBdr>
                      <w:divsChild>
                        <w:div w:id="34739980">
                          <w:marLeft w:val="0"/>
                          <w:marRight w:val="0"/>
                          <w:marTop w:val="0"/>
                          <w:marBottom w:val="0"/>
                          <w:divBdr>
                            <w:top w:val="none" w:sz="0" w:space="0" w:color="auto"/>
                            <w:left w:val="none" w:sz="0" w:space="0" w:color="auto"/>
                            <w:bottom w:val="none" w:sz="0" w:space="0" w:color="auto"/>
                            <w:right w:val="none" w:sz="0" w:space="0" w:color="auto"/>
                          </w:divBdr>
                          <w:divsChild>
                            <w:div w:id="1598781552">
                              <w:marLeft w:val="0"/>
                              <w:marRight w:val="112"/>
                              <w:marTop w:val="3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858473">
      <w:bodyDiv w:val="1"/>
      <w:marLeft w:val="0"/>
      <w:marRight w:val="0"/>
      <w:marTop w:val="0"/>
      <w:marBottom w:val="0"/>
      <w:divBdr>
        <w:top w:val="none" w:sz="0" w:space="0" w:color="auto"/>
        <w:left w:val="none" w:sz="0" w:space="0" w:color="auto"/>
        <w:bottom w:val="none" w:sz="0" w:space="0" w:color="auto"/>
        <w:right w:val="none" w:sz="0" w:space="0" w:color="auto"/>
      </w:divBdr>
      <w:divsChild>
        <w:div w:id="1980918902">
          <w:marLeft w:val="0"/>
          <w:marRight w:val="0"/>
          <w:marTop w:val="0"/>
          <w:marBottom w:val="0"/>
          <w:divBdr>
            <w:top w:val="none" w:sz="0" w:space="0" w:color="auto"/>
            <w:left w:val="none" w:sz="0" w:space="0" w:color="auto"/>
            <w:bottom w:val="none" w:sz="0" w:space="0" w:color="auto"/>
            <w:right w:val="none" w:sz="0" w:space="0" w:color="auto"/>
          </w:divBdr>
        </w:div>
      </w:divsChild>
    </w:div>
    <w:div w:id="567765233">
      <w:bodyDiv w:val="1"/>
      <w:marLeft w:val="0"/>
      <w:marRight w:val="0"/>
      <w:marTop w:val="0"/>
      <w:marBottom w:val="0"/>
      <w:divBdr>
        <w:top w:val="none" w:sz="0" w:space="0" w:color="auto"/>
        <w:left w:val="none" w:sz="0" w:space="0" w:color="auto"/>
        <w:bottom w:val="none" w:sz="0" w:space="0" w:color="auto"/>
        <w:right w:val="none" w:sz="0" w:space="0" w:color="auto"/>
      </w:divBdr>
    </w:div>
    <w:div w:id="836850292">
      <w:marLeft w:val="94"/>
      <w:marRight w:val="0"/>
      <w:marTop w:val="281"/>
      <w:marBottom w:val="94"/>
      <w:divBdr>
        <w:top w:val="none" w:sz="0" w:space="0" w:color="auto"/>
        <w:left w:val="none" w:sz="0" w:space="0" w:color="auto"/>
        <w:bottom w:val="none" w:sz="0" w:space="0" w:color="auto"/>
        <w:right w:val="none" w:sz="0" w:space="0" w:color="auto"/>
      </w:divBdr>
      <w:divsChild>
        <w:div w:id="1362587347">
          <w:marLeft w:val="0"/>
          <w:marRight w:val="0"/>
          <w:marTop w:val="0"/>
          <w:marBottom w:val="0"/>
          <w:divBdr>
            <w:top w:val="none" w:sz="0" w:space="0" w:color="auto"/>
            <w:left w:val="none" w:sz="0" w:space="0" w:color="auto"/>
            <w:bottom w:val="none" w:sz="0" w:space="0" w:color="auto"/>
            <w:right w:val="none" w:sz="0" w:space="0" w:color="auto"/>
          </w:divBdr>
          <w:divsChild>
            <w:div w:id="205917243">
              <w:marLeft w:val="0"/>
              <w:marRight w:val="112"/>
              <w:marTop w:val="37"/>
              <w:marBottom w:val="0"/>
              <w:divBdr>
                <w:top w:val="none" w:sz="0" w:space="0" w:color="auto"/>
                <w:left w:val="none" w:sz="0" w:space="0" w:color="auto"/>
                <w:bottom w:val="none" w:sz="0" w:space="0" w:color="auto"/>
                <w:right w:val="none" w:sz="0" w:space="0" w:color="auto"/>
              </w:divBdr>
            </w:div>
          </w:divsChild>
        </w:div>
      </w:divsChild>
    </w:div>
    <w:div w:id="1018049188">
      <w:bodyDiv w:val="1"/>
      <w:marLeft w:val="0"/>
      <w:marRight w:val="0"/>
      <w:marTop w:val="0"/>
      <w:marBottom w:val="0"/>
      <w:divBdr>
        <w:top w:val="none" w:sz="0" w:space="0" w:color="auto"/>
        <w:left w:val="none" w:sz="0" w:space="0" w:color="auto"/>
        <w:bottom w:val="none" w:sz="0" w:space="0" w:color="auto"/>
        <w:right w:val="none" w:sz="0" w:space="0" w:color="auto"/>
      </w:divBdr>
      <w:divsChild>
        <w:div w:id="1351686414">
          <w:marLeft w:val="150"/>
          <w:marRight w:val="150"/>
          <w:marTop w:val="56"/>
          <w:marBottom w:val="0"/>
          <w:divBdr>
            <w:top w:val="none" w:sz="0" w:space="0" w:color="auto"/>
            <w:left w:val="none" w:sz="0" w:space="0" w:color="auto"/>
            <w:bottom w:val="none" w:sz="0" w:space="0" w:color="auto"/>
            <w:right w:val="none" w:sz="0" w:space="0" w:color="auto"/>
          </w:divBdr>
          <w:divsChild>
            <w:div w:id="75060492">
              <w:marLeft w:val="0"/>
              <w:marRight w:val="0"/>
              <w:marTop w:val="0"/>
              <w:marBottom w:val="0"/>
              <w:divBdr>
                <w:top w:val="none" w:sz="0" w:space="0" w:color="auto"/>
                <w:left w:val="none" w:sz="0" w:space="0" w:color="auto"/>
                <w:bottom w:val="none" w:sz="0" w:space="0" w:color="auto"/>
                <w:right w:val="none" w:sz="0" w:space="0" w:color="auto"/>
              </w:divBdr>
              <w:divsChild>
                <w:div w:id="1691373891">
                  <w:marLeft w:val="2400"/>
                  <w:marRight w:val="0"/>
                  <w:marTop w:val="0"/>
                  <w:marBottom w:val="0"/>
                  <w:divBdr>
                    <w:top w:val="none" w:sz="0" w:space="0" w:color="auto"/>
                    <w:left w:val="single" w:sz="8" w:space="17" w:color="C9D7F1"/>
                    <w:bottom w:val="none" w:sz="0" w:space="0" w:color="auto"/>
                    <w:right w:val="none" w:sz="0" w:space="0" w:color="auto"/>
                  </w:divBdr>
                  <w:divsChild>
                    <w:div w:id="1928532722">
                      <w:marLeft w:val="94"/>
                      <w:marRight w:val="0"/>
                      <w:marTop w:val="281"/>
                      <w:marBottom w:val="94"/>
                      <w:divBdr>
                        <w:top w:val="none" w:sz="0" w:space="0" w:color="auto"/>
                        <w:left w:val="none" w:sz="0" w:space="0" w:color="auto"/>
                        <w:bottom w:val="none" w:sz="0" w:space="0" w:color="auto"/>
                        <w:right w:val="none" w:sz="0" w:space="0" w:color="auto"/>
                      </w:divBdr>
                      <w:divsChild>
                        <w:div w:id="222718559">
                          <w:marLeft w:val="0"/>
                          <w:marRight w:val="0"/>
                          <w:marTop w:val="0"/>
                          <w:marBottom w:val="0"/>
                          <w:divBdr>
                            <w:top w:val="none" w:sz="0" w:space="0" w:color="auto"/>
                            <w:left w:val="none" w:sz="0" w:space="0" w:color="auto"/>
                            <w:bottom w:val="none" w:sz="0" w:space="0" w:color="auto"/>
                            <w:right w:val="none" w:sz="0" w:space="0" w:color="auto"/>
                          </w:divBdr>
                          <w:divsChild>
                            <w:div w:id="1489252562">
                              <w:marLeft w:val="0"/>
                              <w:marRight w:val="112"/>
                              <w:marTop w:val="3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382531">
      <w:marLeft w:val="0"/>
      <w:marRight w:val="0"/>
      <w:marTop w:val="0"/>
      <w:marBottom w:val="0"/>
      <w:divBdr>
        <w:top w:val="none" w:sz="0" w:space="0" w:color="auto"/>
        <w:left w:val="none" w:sz="0" w:space="0" w:color="auto"/>
        <w:bottom w:val="none" w:sz="0" w:space="0" w:color="auto"/>
        <w:right w:val="none" w:sz="0" w:space="0" w:color="auto"/>
      </w:divBdr>
    </w:div>
    <w:div w:id="1092968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981">
          <w:marLeft w:val="150"/>
          <w:marRight w:val="150"/>
          <w:marTop w:val="56"/>
          <w:marBottom w:val="0"/>
          <w:divBdr>
            <w:top w:val="none" w:sz="0" w:space="0" w:color="auto"/>
            <w:left w:val="none" w:sz="0" w:space="0" w:color="auto"/>
            <w:bottom w:val="none" w:sz="0" w:space="0" w:color="auto"/>
            <w:right w:val="none" w:sz="0" w:space="0" w:color="auto"/>
          </w:divBdr>
          <w:divsChild>
            <w:div w:id="2139451273">
              <w:marLeft w:val="0"/>
              <w:marRight w:val="0"/>
              <w:marTop w:val="0"/>
              <w:marBottom w:val="0"/>
              <w:divBdr>
                <w:top w:val="none" w:sz="0" w:space="0" w:color="auto"/>
                <w:left w:val="none" w:sz="0" w:space="0" w:color="auto"/>
                <w:bottom w:val="none" w:sz="0" w:space="0" w:color="auto"/>
                <w:right w:val="none" w:sz="0" w:space="0" w:color="auto"/>
              </w:divBdr>
              <w:divsChild>
                <w:div w:id="1006175152">
                  <w:marLeft w:val="2400"/>
                  <w:marRight w:val="0"/>
                  <w:marTop w:val="0"/>
                  <w:marBottom w:val="0"/>
                  <w:divBdr>
                    <w:top w:val="none" w:sz="0" w:space="0" w:color="auto"/>
                    <w:left w:val="single" w:sz="8" w:space="17" w:color="C9D7F1"/>
                    <w:bottom w:val="none" w:sz="0" w:space="0" w:color="auto"/>
                    <w:right w:val="none" w:sz="0" w:space="0" w:color="auto"/>
                  </w:divBdr>
                  <w:divsChild>
                    <w:div w:id="1446730496">
                      <w:marLeft w:val="94"/>
                      <w:marRight w:val="0"/>
                      <w:marTop w:val="281"/>
                      <w:marBottom w:val="94"/>
                      <w:divBdr>
                        <w:top w:val="none" w:sz="0" w:space="0" w:color="auto"/>
                        <w:left w:val="none" w:sz="0" w:space="0" w:color="auto"/>
                        <w:bottom w:val="none" w:sz="0" w:space="0" w:color="auto"/>
                        <w:right w:val="none" w:sz="0" w:space="0" w:color="auto"/>
                      </w:divBdr>
                      <w:divsChild>
                        <w:div w:id="233973191">
                          <w:marLeft w:val="0"/>
                          <w:marRight w:val="0"/>
                          <w:marTop w:val="0"/>
                          <w:marBottom w:val="0"/>
                          <w:divBdr>
                            <w:top w:val="none" w:sz="0" w:space="0" w:color="auto"/>
                            <w:left w:val="none" w:sz="0" w:space="0" w:color="auto"/>
                            <w:bottom w:val="none" w:sz="0" w:space="0" w:color="auto"/>
                            <w:right w:val="none" w:sz="0" w:space="0" w:color="auto"/>
                          </w:divBdr>
                          <w:divsChild>
                            <w:div w:id="264118822">
                              <w:marLeft w:val="0"/>
                              <w:marRight w:val="112"/>
                              <w:marTop w:val="3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217055">
      <w:bodyDiv w:val="1"/>
      <w:marLeft w:val="0"/>
      <w:marRight w:val="0"/>
      <w:marTop w:val="0"/>
      <w:marBottom w:val="0"/>
      <w:divBdr>
        <w:top w:val="none" w:sz="0" w:space="0" w:color="auto"/>
        <w:left w:val="none" w:sz="0" w:space="0" w:color="auto"/>
        <w:bottom w:val="none" w:sz="0" w:space="0" w:color="auto"/>
        <w:right w:val="none" w:sz="0" w:space="0" w:color="auto"/>
      </w:divBdr>
      <w:divsChild>
        <w:div w:id="1596743225">
          <w:marLeft w:val="0"/>
          <w:marRight w:val="0"/>
          <w:marTop w:val="0"/>
          <w:marBottom w:val="0"/>
          <w:divBdr>
            <w:top w:val="none" w:sz="0" w:space="0" w:color="auto"/>
            <w:left w:val="none" w:sz="0" w:space="0" w:color="auto"/>
            <w:bottom w:val="none" w:sz="0" w:space="0" w:color="auto"/>
            <w:right w:val="none" w:sz="0" w:space="0" w:color="auto"/>
          </w:divBdr>
          <w:divsChild>
            <w:div w:id="1855682714">
              <w:marLeft w:val="0"/>
              <w:marRight w:val="0"/>
              <w:marTop w:val="0"/>
              <w:marBottom w:val="0"/>
              <w:divBdr>
                <w:top w:val="none" w:sz="0" w:space="0" w:color="auto"/>
                <w:left w:val="none" w:sz="0" w:space="0" w:color="auto"/>
                <w:bottom w:val="none" w:sz="0" w:space="0" w:color="auto"/>
                <w:right w:val="none" w:sz="0" w:space="0" w:color="auto"/>
              </w:divBdr>
              <w:divsChild>
                <w:div w:id="158082757">
                  <w:marLeft w:val="0"/>
                  <w:marRight w:val="0"/>
                  <w:marTop w:val="0"/>
                  <w:marBottom w:val="0"/>
                  <w:divBdr>
                    <w:top w:val="none" w:sz="0" w:space="0" w:color="auto"/>
                    <w:left w:val="none" w:sz="0" w:space="0" w:color="auto"/>
                    <w:bottom w:val="none" w:sz="0" w:space="0" w:color="auto"/>
                    <w:right w:val="none" w:sz="0" w:space="0" w:color="auto"/>
                  </w:divBdr>
                  <w:divsChild>
                    <w:div w:id="17676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76251">
      <w:bodyDiv w:val="1"/>
      <w:marLeft w:val="0"/>
      <w:marRight w:val="0"/>
      <w:marTop w:val="0"/>
      <w:marBottom w:val="0"/>
      <w:divBdr>
        <w:top w:val="none" w:sz="0" w:space="0" w:color="auto"/>
        <w:left w:val="none" w:sz="0" w:space="0" w:color="auto"/>
        <w:bottom w:val="none" w:sz="0" w:space="0" w:color="auto"/>
        <w:right w:val="none" w:sz="0" w:space="0" w:color="auto"/>
      </w:divBdr>
      <w:divsChild>
        <w:div w:id="1183474961">
          <w:marLeft w:val="150"/>
          <w:marRight w:val="150"/>
          <w:marTop w:val="56"/>
          <w:marBottom w:val="0"/>
          <w:divBdr>
            <w:top w:val="none" w:sz="0" w:space="0" w:color="auto"/>
            <w:left w:val="none" w:sz="0" w:space="0" w:color="auto"/>
            <w:bottom w:val="none" w:sz="0" w:space="0" w:color="auto"/>
            <w:right w:val="none" w:sz="0" w:space="0" w:color="auto"/>
          </w:divBdr>
          <w:divsChild>
            <w:div w:id="1125464974">
              <w:marLeft w:val="0"/>
              <w:marRight w:val="0"/>
              <w:marTop w:val="0"/>
              <w:marBottom w:val="0"/>
              <w:divBdr>
                <w:top w:val="none" w:sz="0" w:space="0" w:color="auto"/>
                <w:left w:val="none" w:sz="0" w:space="0" w:color="auto"/>
                <w:bottom w:val="none" w:sz="0" w:space="0" w:color="auto"/>
                <w:right w:val="none" w:sz="0" w:space="0" w:color="auto"/>
              </w:divBdr>
              <w:divsChild>
                <w:div w:id="1941718553">
                  <w:marLeft w:val="2400"/>
                  <w:marRight w:val="0"/>
                  <w:marTop w:val="0"/>
                  <w:marBottom w:val="0"/>
                  <w:divBdr>
                    <w:top w:val="none" w:sz="0" w:space="0" w:color="auto"/>
                    <w:left w:val="single" w:sz="8" w:space="17" w:color="C9D7F1"/>
                    <w:bottom w:val="none" w:sz="0" w:space="0" w:color="auto"/>
                    <w:right w:val="none" w:sz="0" w:space="0" w:color="auto"/>
                  </w:divBdr>
                  <w:divsChild>
                    <w:div w:id="1656757973">
                      <w:marLeft w:val="94"/>
                      <w:marRight w:val="0"/>
                      <w:marTop w:val="281"/>
                      <w:marBottom w:val="94"/>
                      <w:divBdr>
                        <w:top w:val="none" w:sz="0" w:space="0" w:color="auto"/>
                        <w:left w:val="none" w:sz="0" w:space="0" w:color="auto"/>
                        <w:bottom w:val="none" w:sz="0" w:space="0" w:color="auto"/>
                        <w:right w:val="none" w:sz="0" w:space="0" w:color="auto"/>
                      </w:divBdr>
                      <w:divsChild>
                        <w:div w:id="832525130">
                          <w:marLeft w:val="0"/>
                          <w:marRight w:val="0"/>
                          <w:marTop w:val="0"/>
                          <w:marBottom w:val="0"/>
                          <w:divBdr>
                            <w:top w:val="none" w:sz="0" w:space="0" w:color="auto"/>
                            <w:left w:val="none" w:sz="0" w:space="0" w:color="auto"/>
                            <w:bottom w:val="none" w:sz="0" w:space="0" w:color="auto"/>
                            <w:right w:val="none" w:sz="0" w:space="0" w:color="auto"/>
                          </w:divBdr>
                          <w:divsChild>
                            <w:div w:id="1351109151">
                              <w:marLeft w:val="0"/>
                              <w:marRight w:val="112"/>
                              <w:marTop w:val="3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83001">
      <w:bodyDiv w:val="1"/>
      <w:marLeft w:val="0"/>
      <w:marRight w:val="0"/>
      <w:marTop w:val="0"/>
      <w:marBottom w:val="0"/>
      <w:divBdr>
        <w:top w:val="none" w:sz="0" w:space="0" w:color="auto"/>
        <w:left w:val="none" w:sz="0" w:space="0" w:color="auto"/>
        <w:bottom w:val="none" w:sz="0" w:space="0" w:color="auto"/>
        <w:right w:val="none" w:sz="0" w:space="0" w:color="auto"/>
      </w:divBdr>
      <w:divsChild>
        <w:div w:id="723723299">
          <w:marLeft w:val="0"/>
          <w:marRight w:val="0"/>
          <w:marTop w:val="0"/>
          <w:marBottom w:val="0"/>
          <w:divBdr>
            <w:top w:val="none" w:sz="0" w:space="0" w:color="auto"/>
            <w:left w:val="none" w:sz="0" w:space="0" w:color="auto"/>
            <w:bottom w:val="none" w:sz="0" w:space="0" w:color="auto"/>
            <w:right w:val="none" w:sz="0" w:space="0" w:color="auto"/>
          </w:divBdr>
        </w:div>
      </w:divsChild>
    </w:div>
    <w:div w:id="1514808274">
      <w:bodyDiv w:val="1"/>
      <w:marLeft w:val="0"/>
      <w:marRight w:val="0"/>
      <w:marTop w:val="0"/>
      <w:marBottom w:val="0"/>
      <w:divBdr>
        <w:top w:val="none" w:sz="0" w:space="0" w:color="auto"/>
        <w:left w:val="none" w:sz="0" w:space="0" w:color="auto"/>
        <w:bottom w:val="none" w:sz="0" w:space="0" w:color="auto"/>
        <w:right w:val="none" w:sz="0" w:space="0" w:color="auto"/>
      </w:divBdr>
      <w:divsChild>
        <w:div w:id="1266039167">
          <w:marLeft w:val="150"/>
          <w:marRight w:val="150"/>
          <w:marTop w:val="56"/>
          <w:marBottom w:val="0"/>
          <w:divBdr>
            <w:top w:val="none" w:sz="0" w:space="0" w:color="auto"/>
            <w:left w:val="none" w:sz="0" w:space="0" w:color="auto"/>
            <w:bottom w:val="none" w:sz="0" w:space="0" w:color="auto"/>
            <w:right w:val="none" w:sz="0" w:space="0" w:color="auto"/>
          </w:divBdr>
          <w:divsChild>
            <w:div w:id="2116363589">
              <w:marLeft w:val="0"/>
              <w:marRight w:val="0"/>
              <w:marTop w:val="0"/>
              <w:marBottom w:val="0"/>
              <w:divBdr>
                <w:top w:val="none" w:sz="0" w:space="0" w:color="auto"/>
                <w:left w:val="none" w:sz="0" w:space="0" w:color="auto"/>
                <w:bottom w:val="none" w:sz="0" w:space="0" w:color="auto"/>
                <w:right w:val="none" w:sz="0" w:space="0" w:color="auto"/>
              </w:divBdr>
              <w:divsChild>
                <w:div w:id="1173028930">
                  <w:marLeft w:val="2400"/>
                  <w:marRight w:val="0"/>
                  <w:marTop w:val="0"/>
                  <w:marBottom w:val="0"/>
                  <w:divBdr>
                    <w:top w:val="none" w:sz="0" w:space="0" w:color="auto"/>
                    <w:left w:val="single" w:sz="8" w:space="17" w:color="C9D7F1"/>
                    <w:bottom w:val="none" w:sz="0" w:space="0" w:color="auto"/>
                    <w:right w:val="none" w:sz="0" w:space="0" w:color="auto"/>
                  </w:divBdr>
                  <w:divsChild>
                    <w:div w:id="431054209">
                      <w:marLeft w:val="94"/>
                      <w:marRight w:val="0"/>
                      <w:marTop w:val="281"/>
                      <w:marBottom w:val="94"/>
                      <w:divBdr>
                        <w:top w:val="none" w:sz="0" w:space="0" w:color="auto"/>
                        <w:left w:val="none" w:sz="0" w:space="0" w:color="auto"/>
                        <w:bottom w:val="none" w:sz="0" w:space="0" w:color="auto"/>
                        <w:right w:val="none" w:sz="0" w:space="0" w:color="auto"/>
                      </w:divBdr>
                      <w:divsChild>
                        <w:div w:id="818690489">
                          <w:marLeft w:val="0"/>
                          <w:marRight w:val="0"/>
                          <w:marTop w:val="0"/>
                          <w:marBottom w:val="0"/>
                          <w:divBdr>
                            <w:top w:val="none" w:sz="0" w:space="0" w:color="auto"/>
                            <w:left w:val="none" w:sz="0" w:space="0" w:color="auto"/>
                            <w:bottom w:val="none" w:sz="0" w:space="0" w:color="auto"/>
                            <w:right w:val="none" w:sz="0" w:space="0" w:color="auto"/>
                          </w:divBdr>
                          <w:divsChild>
                            <w:div w:id="1857041903">
                              <w:marLeft w:val="0"/>
                              <w:marRight w:val="112"/>
                              <w:marTop w:val="3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92155">
      <w:bodyDiv w:val="1"/>
      <w:marLeft w:val="0"/>
      <w:marRight w:val="0"/>
      <w:marTop w:val="0"/>
      <w:marBottom w:val="0"/>
      <w:divBdr>
        <w:top w:val="none" w:sz="0" w:space="0" w:color="auto"/>
        <w:left w:val="none" w:sz="0" w:space="0" w:color="auto"/>
        <w:bottom w:val="none" w:sz="0" w:space="0" w:color="auto"/>
        <w:right w:val="none" w:sz="0" w:space="0" w:color="auto"/>
      </w:divBdr>
      <w:divsChild>
        <w:div w:id="149639119">
          <w:marLeft w:val="0"/>
          <w:marRight w:val="0"/>
          <w:marTop w:val="0"/>
          <w:marBottom w:val="0"/>
          <w:divBdr>
            <w:top w:val="none" w:sz="0" w:space="0" w:color="auto"/>
            <w:left w:val="none" w:sz="0" w:space="0" w:color="auto"/>
            <w:bottom w:val="none" w:sz="0" w:space="0" w:color="auto"/>
            <w:right w:val="none" w:sz="0" w:space="0" w:color="auto"/>
          </w:divBdr>
          <w:divsChild>
            <w:div w:id="239368864">
              <w:marLeft w:val="0"/>
              <w:marRight w:val="0"/>
              <w:marTop w:val="0"/>
              <w:marBottom w:val="0"/>
              <w:divBdr>
                <w:top w:val="none" w:sz="0" w:space="0" w:color="auto"/>
                <w:left w:val="none" w:sz="0" w:space="0" w:color="auto"/>
                <w:bottom w:val="none" w:sz="0" w:space="0" w:color="auto"/>
                <w:right w:val="none" w:sz="0" w:space="0" w:color="auto"/>
              </w:divBdr>
              <w:divsChild>
                <w:div w:id="1593121804">
                  <w:marLeft w:val="0"/>
                  <w:marRight w:val="0"/>
                  <w:marTop w:val="0"/>
                  <w:marBottom w:val="0"/>
                  <w:divBdr>
                    <w:top w:val="none" w:sz="0" w:space="0" w:color="auto"/>
                    <w:left w:val="none" w:sz="0" w:space="0" w:color="auto"/>
                    <w:bottom w:val="none" w:sz="0" w:space="0" w:color="auto"/>
                    <w:right w:val="none" w:sz="0" w:space="0" w:color="auto"/>
                  </w:divBdr>
                  <w:divsChild>
                    <w:div w:id="6211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60509">
      <w:marLeft w:val="0"/>
      <w:marRight w:val="0"/>
      <w:marTop w:val="112"/>
      <w:marBottom w:val="0"/>
      <w:divBdr>
        <w:top w:val="none" w:sz="0" w:space="0" w:color="auto"/>
        <w:left w:val="none" w:sz="0" w:space="0" w:color="auto"/>
        <w:bottom w:val="none" w:sz="0" w:space="0" w:color="auto"/>
        <w:right w:val="none" w:sz="0" w:space="0" w:color="auto"/>
      </w:divBdr>
      <w:divsChild>
        <w:div w:id="1486707234">
          <w:marLeft w:val="0"/>
          <w:marRight w:val="0"/>
          <w:marTop w:val="0"/>
          <w:marBottom w:val="0"/>
          <w:divBdr>
            <w:top w:val="none" w:sz="0" w:space="0" w:color="auto"/>
            <w:left w:val="none" w:sz="0" w:space="0" w:color="auto"/>
            <w:bottom w:val="none" w:sz="0" w:space="0" w:color="auto"/>
            <w:right w:val="none" w:sz="0" w:space="0" w:color="auto"/>
          </w:divBdr>
        </w:div>
        <w:div w:id="1969699433">
          <w:marLeft w:val="0"/>
          <w:marRight w:val="0"/>
          <w:marTop w:val="0"/>
          <w:marBottom w:val="0"/>
          <w:divBdr>
            <w:top w:val="none" w:sz="0" w:space="0" w:color="auto"/>
            <w:left w:val="none" w:sz="0" w:space="0" w:color="auto"/>
            <w:bottom w:val="none" w:sz="0" w:space="0" w:color="auto"/>
            <w:right w:val="none" w:sz="0" w:space="0" w:color="auto"/>
          </w:divBdr>
        </w:div>
      </w:divsChild>
    </w:div>
    <w:div w:id="1950965635">
      <w:bodyDiv w:val="1"/>
      <w:marLeft w:val="0"/>
      <w:marRight w:val="0"/>
      <w:marTop w:val="0"/>
      <w:marBottom w:val="0"/>
      <w:divBdr>
        <w:top w:val="none" w:sz="0" w:space="0" w:color="auto"/>
        <w:left w:val="none" w:sz="0" w:space="0" w:color="auto"/>
        <w:bottom w:val="none" w:sz="0" w:space="0" w:color="auto"/>
        <w:right w:val="none" w:sz="0" w:space="0" w:color="auto"/>
      </w:divBdr>
      <w:divsChild>
        <w:div w:id="44791973">
          <w:marLeft w:val="0"/>
          <w:marRight w:val="0"/>
          <w:marTop w:val="0"/>
          <w:marBottom w:val="0"/>
          <w:divBdr>
            <w:top w:val="none" w:sz="0" w:space="0" w:color="auto"/>
            <w:left w:val="none" w:sz="0" w:space="0" w:color="auto"/>
            <w:bottom w:val="none" w:sz="0" w:space="0" w:color="auto"/>
            <w:right w:val="none" w:sz="0" w:space="0" w:color="auto"/>
          </w:divBdr>
          <w:divsChild>
            <w:div w:id="1531072087">
              <w:marLeft w:val="0"/>
              <w:marRight w:val="0"/>
              <w:marTop w:val="0"/>
              <w:marBottom w:val="0"/>
              <w:divBdr>
                <w:top w:val="none" w:sz="0" w:space="0" w:color="auto"/>
                <w:left w:val="none" w:sz="0" w:space="0" w:color="auto"/>
                <w:bottom w:val="none" w:sz="0" w:space="0" w:color="auto"/>
                <w:right w:val="none" w:sz="0" w:space="0" w:color="auto"/>
              </w:divBdr>
              <w:divsChild>
                <w:div w:id="2088069320">
                  <w:marLeft w:val="0"/>
                  <w:marRight w:val="0"/>
                  <w:marTop w:val="0"/>
                  <w:marBottom w:val="0"/>
                  <w:divBdr>
                    <w:top w:val="none" w:sz="0" w:space="0" w:color="auto"/>
                    <w:left w:val="none" w:sz="0" w:space="0" w:color="auto"/>
                    <w:bottom w:val="none" w:sz="0" w:space="0" w:color="auto"/>
                    <w:right w:val="none" w:sz="0" w:space="0" w:color="auto"/>
                  </w:divBdr>
                  <w:divsChild>
                    <w:div w:id="9215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96041">
      <w:bodyDiv w:val="1"/>
      <w:marLeft w:val="0"/>
      <w:marRight w:val="0"/>
      <w:marTop w:val="0"/>
      <w:marBottom w:val="0"/>
      <w:divBdr>
        <w:top w:val="none" w:sz="0" w:space="0" w:color="auto"/>
        <w:left w:val="none" w:sz="0" w:space="0" w:color="auto"/>
        <w:bottom w:val="none" w:sz="0" w:space="0" w:color="auto"/>
        <w:right w:val="none" w:sz="0" w:space="0" w:color="auto"/>
      </w:divBdr>
      <w:divsChild>
        <w:div w:id="476461273">
          <w:marLeft w:val="0"/>
          <w:marRight w:val="0"/>
          <w:marTop w:val="0"/>
          <w:marBottom w:val="0"/>
          <w:divBdr>
            <w:top w:val="none" w:sz="0" w:space="0" w:color="auto"/>
            <w:left w:val="none" w:sz="0" w:space="0" w:color="auto"/>
            <w:bottom w:val="none" w:sz="0" w:space="0" w:color="auto"/>
            <w:right w:val="none" w:sz="0" w:space="0" w:color="auto"/>
          </w:divBdr>
          <w:divsChild>
            <w:div w:id="1395350118">
              <w:marLeft w:val="0"/>
              <w:marRight w:val="0"/>
              <w:marTop w:val="0"/>
              <w:marBottom w:val="0"/>
              <w:divBdr>
                <w:top w:val="none" w:sz="0" w:space="0" w:color="auto"/>
                <w:left w:val="none" w:sz="0" w:space="0" w:color="auto"/>
                <w:bottom w:val="none" w:sz="0" w:space="0" w:color="auto"/>
                <w:right w:val="none" w:sz="0" w:space="0" w:color="auto"/>
              </w:divBdr>
              <w:divsChild>
                <w:div w:id="1300384198">
                  <w:marLeft w:val="0"/>
                  <w:marRight w:val="0"/>
                  <w:marTop w:val="0"/>
                  <w:marBottom w:val="0"/>
                  <w:divBdr>
                    <w:top w:val="none" w:sz="0" w:space="0" w:color="auto"/>
                    <w:left w:val="none" w:sz="0" w:space="0" w:color="auto"/>
                    <w:bottom w:val="none" w:sz="0" w:space="0" w:color="auto"/>
                    <w:right w:val="none" w:sz="0" w:space="0" w:color="auto"/>
                  </w:divBdr>
                  <w:divsChild>
                    <w:div w:id="3003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igonal.com/educacao-artigos/o-jogo-no-processo-de-ensino-e-aprendizagem-34033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bartigos.com/articles/11853/1/Jogos-e-Brincadeiras-na-Educacao-Infantil/pagina1.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221D-59E6-47FC-9643-AE4B7AAC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5725</Words>
  <Characters>30919</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36571</CharactersWithSpaces>
  <SharedDoc>false</SharedDoc>
  <HLinks>
    <vt:vector size="12" baseType="variant">
      <vt:variant>
        <vt:i4>393246</vt:i4>
      </vt:variant>
      <vt:variant>
        <vt:i4>3</vt:i4>
      </vt:variant>
      <vt:variant>
        <vt:i4>0</vt:i4>
      </vt:variant>
      <vt:variant>
        <vt:i4>5</vt:i4>
      </vt:variant>
      <vt:variant>
        <vt:lpwstr>http://www.webartigos.com/articles/11853/1/Jogos-e-Brincadeiras-na-Educacao-Infantil/pagina1.html</vt:lpwstr>
      </vt:variant>
      <vt:variant>
        <vt:lpwstr>ixzz11b3tcmzD</vt:lpwstr>
      </vt:variant>
      <vt:variant>
        <vt:i4>1704019</vt:i4>
      </vt:variant>
      <vt:variant>
        <vt:i4>0</vt:i4>
      </vt:variant>
      <vt:variant>
        <vt:i4>0</vt:i4>
      </vt:variant>
      <vt:variant>
        <vt:i4>5</vt:i4>
      </vt:variant>
      <vt:variant>
        <vt:lpwstr>http://www.artigonal.com/educacao-artigos/o-jogo-no-processo-de-ensino-e-aprendizagem-340331.html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jackson</cp:lastModifiedBy>
  <cp:revision>15</cp:revision>
  <dcterms:created xsi:type="dcterms:W3CDTF">2010-11-10T22:43:00Z</dcterms:created>
  <dcterms:modified xsi:type="dcterms:W3CDTF">2012-12-04T22:19:00Z</dcterms:modified>
</cp:coreProperties>
</file>