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E1E" w:rsidRPr="00B83A26" w:rsidRDefault="00534E1E" w:rsidP="00534E1E">
      <w:pPr>
        <w:jc w:val="center"/>
        <w:rPr>
          <w:b/>
          <w:sz w:val="22"/>
          <w:szCs w:val="28"/>
          <w:u w:val="single"/>
        </w:rPr>
      </w:pPr>
      <w:bookmarkStart w:id="0" w:name="_GoBack"/>
      <w:bookmarkEnd w:id="0"/>
      <w:r w:rsidRPr="00B83A26">
        <w:rPr>
          <w:b/>
          <w:sz w:val="22"/>
          <w:szCs w:val="28"/>
          <w:u w:val="single"/>
        </w:rPr>
        <w:t>I- Introdução</w:t>
      </w:r>
    </w:p>
    <w:p w:rsidR="00534E1E" w:rsidRPr="00B83A26" w:rsidRDefault="00534E1E" w:rsidP="00534E1E">
      <w:pPr>
        <w:jc w:val="both"/>
        <w:rPr>
          <w:sz w:val="22"/>
          <w:szCs w:val="28"/>
        </w:rPr>
      </w:pPr>
    </w:p>
    <w:p w:rsidR="00534E1E" w:rsidRPr="00B83A26" w:rsidRDefault="00534E1E" w:rsidP="00534E1E">
      <w:pPr>
        <w:jc w:val="both"/>
        <w:rPr>
          <w:sz w:val="22"/>
          <w:szCs w:val="28"/>
        </w:rPr>
      </w:pPr>
    </w:p>
    <w:p w:rsidR="00534E1E" w:rsidRPr="00B83A26" w:rsidRDefault="00534E1E" w:rsidP="00534E1E">
      <w:pPr>
        <w:ind w:firstLine="708"/>
        <w:jc w:val="both"/>
        <w:rPr>
          <w:sz w:val="22"/>
          <w:szCs w:val="28"/>
        </w:rPr>
      </w:pPr>
      <w:r w:rsidRPr="00B83A26">
        <w:rPr>
          <w:sz w:val="22"/>
          <w:szCs w:val="28"/>
        </w:rPr>
        <w:t>Este projeto de pesquisa tem como ponto de apoio os fundamentos teóricos de diferentes autores, os quais apresentam o processo de aquisição da escrita e a sua relação</w:t>
      </w:r>
      <w:proofErr w:type="gramStart"/>
      <w:r w:rsidRPr="00B83A26">
        <w:rPr>
          <w:sz w:val="22"/>
          <w:szCs w:val="28"/>
        </w:rPr>
        <w:t xml:space="preserve">  </w:t>
      </w:r>
      <w:proofErr w:type="gramEnd"/>
      <w:r w:rsidRPr="00B83A26">
        <w:rPr>
          <w:sz w:val="22"/>
          <w:szCs w:val="28"/>
        </w:rPr>
        <w:t>com a alfabetização, onde acontece a interdisciplinaridade e transversalidade envolvendo o seguintes temas: Literatura, Meio ambiente, Economia, Ética, Cidadania, Arte, História, Geografia, Ciências, Sexualidade. Matemática e Português.</w:t>
      </w:r>
    </w:p>
    <w:p w:rsidR="00534E1E" w:rsidRPr="00B83A26" w:rsidRDefault="00534E1E" w:rsidP="00534E1E">
      <w:pPr>
        <w:jc w:val="both"/>
        <w:rPr>
          <w:sz w:val="22"/>
          <w:szCs w:val="28"/>
        </w:rPr>
      </w:pPr>
    </w:p>
    <w:p w:rsidR="00534E1E" w:rsidRPr="00B83A26" w:rsidRDefault="00534E1E" w:rsidP="00534E1E">
      <w:pPr>
        <w:jc w:val="both"/>
        <w:rPr>
          <w:sz w:val="22"/>
          <w:szCs w:val="28"/>
        </w:rPr>
      </w:pPr>
    </w:p>
    <w:p w:rsidR="00534E1E" w:rsidRPr="00B83A26" w:rsidRDefault="00534E1E" w:rsidP="00534E1E">
      <w:pPr>
        <w:jc w:val="both"/>
        <w:rPr>
          <w:sz w:val="22"/>
          <w:szCs w:val="28"/>
        </w:rPr>
      </w:pPr>
    </w:p>
    <w:p w:rsidR="00534E1E" w:rsidRPr="00B83A26" w:rsidRDefault="00534E1E" w:rsidP="00534E1E">
      <w:pPr>
        <w:jc w:val="center"/>
        <w:rPr>
          <w:b/>
          <w:sz w:val="22"/>
          <w:szCs w:val="28"/>
          <w:u w:val="single"/>
        </w:rPr>
      </w:pPr>
      <w:proofErr w:type="gramStart"/>
      <w:r w:rsidRPr="00B83A26">
        <w:rPr>
          <w:b/>
          <w:sz w:val="22"/>
          <w:szCs w:val="28"/>
          <w:u w:val="single"/>
        </w:rPr>
        <w:t>II- Objetivos</w:t>
      </w:r>
      <w:proofErr w:type="gramEnd"/>
    </w:p>
    <w:p w:rsidR="00534E1E" w:rsidRPr="00B83A26" w:rsidRDefault="00534E1E" w:rsidP="00534E1E">
      <w:pPr>
        <w:jc w:val="both"/>
        <w:rPr>
          <w:sz w:val="22"/>
          <w:szCs w:val="28"/>
        </w:rPr>
      </w:pPr>
    </w:p>
    <w:p w:rsidR="00534E1E" w:rsidRPr="00B83A26" w:rsidRDefault="00534E1E" w:rsidP="00534E1E">
      <w:pPr>
        <w:jc w:val="both"/>
        <w:rPr>
          <w:b/>
          <w:sz w:val="22"/>
          <w:szCs w:val="28"/>
          <w:u w:val="single"/>
        </w:rPr>
      </w:pPr>
      <w:r w:rsidRPr="00B83A26">
        <w:rPr>
          <w:b/>
          <w:sz w:val="22"/>
          <w:szCs w:val="28"/>
          <w:u w:val="single"/>
        </w:rPr>
        <w:t>Geral:</w:t>
      </w:r>
    </w:p>
    <w:p w:rsidR="00534E1E" w:rsidRPr="00B83A26" w:rsidRDefault="00534E1E" w:rsidP="00534E1E">
      <w:pPr>
        <w:jc w:val="both"/>
        <w:rPr>
          <w:sz w:val="22"/>
          <w:szCs w:val="28"/>
        </w:rPr>
      </w:pPr>
    </w:p>
    <w:p w:rsidR="00534E1E" w:rsidRPr="00B83A26" w:rsidRDefault="00534E1E" w:rsidP="00534E1E">
      <w:pPr>
        <w:jc w:val="both"/>
        <w:rPr>
          <w:sz w:val="22"/>
          <w:szCs w:val="28"/>
        </w:rPr>
      </w:pPr>
      <w:r w:rsidRPr="00B83A26">
        <w:rPr>
          <w:sz w:val="22"/>
          <w:szCs w:val="28"/>
        </w:rPr>
        <w:t>Resgatar a importância do “Folclore Brasileiro”, levando as crianças a se expressarem oralmente ou por meio de trabalhos</w:t>
      </w:r>
      <w:proofErr w:type="gramStart"/>
      <w:r w:rsidRPr="00B83A26">
        <w:rPr>
          <w:sz w:val="22"/>
          <w:szCs w:val="28"/>
        </w:rPr>
        <w:t xml:space="preserve">  </w:t>
      </w:r>
      <w:proofErr w:type="gramEnd"/>
      <w:r w:rsidRPr="00B83A26">
        <w:rPr>
          <w:sz w:val="22"/>
          <w:szCs w:val="28"/>
        </w:rPr>
        <w:t xml:space="preserve">apresentando fatos e </w:t>
      </w:r>
      <w:r w:rsidRPr="00B83A26">
        <w:rPr>
          <w:sz w:val="22"/>
          <w:szCs w:val="28"/>
        </w:rPr>
        <w:t>ideias</w:t>
      </w:r>
      <w:r w:rsidRPr="00B83A26">
        <w:rPr>
          <w:sz w:val="22"/>
          <w:szCs w:val="28"/>
        </w:rPr>
        <w:t xml:space="preserve"> em sequencia </w:t>
      </w:r>
      <w:r w:rsidRPr="00B83A26">
        <w:rPr>
          <w:sz w:val="22"/>
          <w:szCs w:val="28"/>
        </w:rPr>
        <w:t>lógica, observando</w:t>
      </w:r>
      <w:r w:rsidRPr="00B83A26">
        <w:rPr>
          <w:sz w:val="22"/>
          <w:szCs w:val="28"/>
        </w:rPr>
        <w:t xml:space="preserve"> os pormenores de cada trabalho e formulando a história com três motivos principais: </w:t>
      </w:r>
      <w:r w:rsidRPr="00B83A26">
        <w:rPr>
          <w:sz w:val="22"/>
          <w:szCs w:val="28"/>
        </w:rPr>
        <w:t>princípio, meio</w:t>
      </w:r>
      <w:r w:rsidRPr="00B83A26">
        <w:rPr>
          <w:sz w:val="22"/>
          <w:szCs w:val="28"/>
        </w:rPr>
        <w:t xml:space="preserve"> e fim.</w:t>
      </w:r>
    </w:p>
    <w:p w:rsidR="00534E1E" w:rsidRPr="00B83A26" w:rsidRDefault="00534E1E" w:rsidP="00534E1E">
      <w:pPr>
        <w:jc w:val="both"/>
        <w:rPr>
          <w:sz w:val="22"/>
          <w:szCs w:val="28"/>
        </w:rPr>
      </w:pPr>
    </w:p>
    <w:p w:rsidR="00534E1E" w:rsidRPr="00B83A26" w:rsidRDefault="00534E1E" w:rsidP="00534E1E">
      <w:pPr>
        <w:jc w:val="both"/>
        <w:rPr>
          <w:sz w:val="22"/>
          <w:szCs w:val="28"/>
        </w:rPr>
      </w:pPr>
    </w:p>
    <w:p w:rsidR="00534E1E" w:rsidRPr="00B83A26" w:rsidRDefault="00534E1E" w:rsidP="00534E1E">
      <w:pPr>
        <w:jc w:val="both"/>
        <w:rPr>
          <w:b/>
          <w:sz w:val="22"/>
          <w:szCs w:val="28"/>
          <w:u w:val="single"/>
        </w:rPr>
      </w:pPr>
      <w:r w:rsidRPr="00B83A26">
        <w:rPr>
          <w:b/>
          <w:sz w:val="22"/>
          <w:szCs w:val="28"/>
          <w:u w:val="single"/>
        </w:rPr>
        <w:t>Específicos:</w:t>
      </w:r>
    </w:p>
    <w:p w:rsidR="00534E1E" w:rsidRPr="00B83A26" w:rsidRDefault="00534E1E" w:rsidP="00534E1E">
      <w:pPr>
        <w:jc w:val="both"/>
        <w:rPr>
          <w:sz w:val="22"/>
          <w:szCs w:val="28"/>
        </w:rPr>
      </w:pPr>
    </w:p>
    <w:p w:rsidR="00534E1E" w:rsidRPr="00B83A26" w:rsidRDefault="00534E1E" w:rsidP="00534E1E">
      <w:pPr>
        <w:numPr>
          <w:ilvl w:val="0"/>
          <w:numId w:val="1"/>
        </w:numPr>
        <w:jc w:val="both"/>
        <w:rPr>
          <w:sz w:val="22"/>
          <w:szCs w:val="28"/>
        </w:rPr>
      </w:pPr>
      <w:r w:rsidRPr="00B83A26">
        <w:rPr>
          <w:sz w:val="22"/>
          <w:szCs w:val="28"/>
        </w:rPr>
        <w:t>Resgatar a importância do “Folclore Brasileiro”;</w:t>
      </w:r>
    </w:p>
    <w:p w:rsidR="00534E1E" w:rsidRPr="00B83A26" w:rsidRDefault="00534E1E" w:rsidP="00534E1E">
      <w:pPr>
        <w:numPr>
          <w:ilvl w:val="0"/>
          <w:numId w:val="1"/>
        </w:numPr>
        <w:jc w:val="both"/>
        <w:rPr>
          <w:sz w:val="22"/>
          <w:szCs w:val="28"/>
        </w:rPr>
      </w:pPr>
      <w:r w:rsidRPr="00B83A26">
        <w:rPr>
          <w:sz w:val="22"/>
          <w:szCs w:val="28"/>
        </w:rPr>
        <w:t>Reconhecera importância da integração do trabalho de grupo ao desenvolver a atividades;</w:t>
      </w:r>
    </w:p>
    <w:p w:rsidR="00534E1E" w:rsidRPr="00B83A26" w:rsidRDefault="00534E1E" w:rsidP="00534E1E">
      <w:pPr>
        <w:numPr>
          <w:ilvl w:val="0"/>
          <w:numId w:val="1"/>
        </w:numPr>
        <w:jc w:val="both"/>
        <w:rPr>
          <w:sz w:val="22"/>
          <w:szCs w:val="28"/>
        </w:rPr>
      </w:pPr>
      <w:r w:rsidRPr="00B83A26">
        <w:rPr>
          <w:sz w:val="22"/>
          <w:szCs w:val="28"/>
        </w:rPr>
        <w:t>Conhecer o que é Folclore e sua origem;</w:t>
      </w:r>
    </w:p>
    <w:p w:rsidR="00534E1E" w:rsidRPr="00B83A26" w:rsidRDefault="00534E1E" w:rsidP="00534E1E">
      <w:pPr>
        <w:numPr>
          <w:ilvl w:val="0"/>
          <w:numId w:val="1"/>
        </w:numPr>
        <w:jc w:val="both"/>
        <w:rPr>
          <w:sz w:val="22"/>
          <w:szCs w:val="28"/>
        </w:rPr>
      </w:pPr>
      <w:r w:rsidRPr="00B83A26">
        <w:rPr>
          <w:sz w:val="22"/>
          <w:szCs w:val="28"/>
        </w:rPr>
        <w:t>Repassar valores culturais;</w:t>
      </w:r>
    </w:p>
    <w:p w:rsidR="00534E1E" w:rsidRPr="00B83A26" w:rsidRDefault="00534E1E" w:rsidP="00534E1E">
      <w:pPr>
        <w:numPr>
          <w:ilvl w:val="0"/>
          <w:numId w:val="1"/>
        </w:numPr>
        <w:jc w:val="both"/>
        <w:rPr>
          <w:sz w:val="22"/>
          <w:szCs w:val="28"/>
        </w:rPr>
      </w:pPr>
      <w:r w:rsidRPr="00B83A26">
        <w:rPr>
          <w:sz w:val="22"/>
          <w:szCs w:val="28"/>
        </w:rPr>
        <w:t>Desenvolver o gosto por músicas e danças folclóricas;</w:t>
      </w:r>
    </w:p>
    <w:p w:rsidR="00534E1E" w:rsidRPr="00B83A26" w:rsidRDefault="00534E1E" w:rsidP="00534E1E">
      <w:pPr>
        <w:numPr>
          <w:ilvl w:val="0"/>
          <w:numId w:val="1"/>
        </w:numPr>
        <w:jc w:val="both"/>
        <w:rPr>
          <w:sz w:val="22"/>
          <w:szCs w:val="28"/>
        </w:rPr>
      </w:pPr>
      <w:r w:rsidRPr="00B83A26">
        <w:rPr>
          <w:sz w:val="22"/>
          <w:szCs w:val="28"/>
        </w:rPr>
        <w:t>Desenvolver a habilidade de pesquisar;</w:t>
      </w:r>
    </w:p>
    <w:p w:rsidR="00534E1E" w:rsidRPr="00B83A26" w:rsidRDefault="00534E1E" w:rsidP="00534E1E">
      <w:pPr>
        <w:jc w:val="both"/>
        <w:rPr>
          <w:sz w:val="22"/>
          <w:szCs w:val="28"/>
        </w:rPr>
      </w:pPr>
    </w:p>
    <w:p w:rsidR="00534E1E" w:rsidRPr="00B83A26" w:rsidRDefault="00534E1E" w:rsidP="00534E1E">
      <w:pPr>
        <w:jc w:val="both"/>
        <w:rPr>
          <w:sz w:val="22"/>
          <w:szCs w:val="28"/>
        </w:rPr>
      </w:pPr>
    </w:p>
    <w:p w:rsidR="00534E1E" w:rsidRPr="00B83A26" w:rsidRDefault="00534E1E" w:rsidP="00534E1E">
      <w:pPr>
        <w:ind w:left="360"/>
        <w:jc w:val="both"/>
        <w:rPr>
          <w:sz w:val="22"/>
          <w:szCs w:val="28"/>
        </w:rPr>
      </w:pPr>
    </w:p>
    <w:p w:rsidR="00534E1E" w:rsidRPr="00B83A26" w:rsidRDefault="00534E1E" w:rsidP="00534E1E">
      <w:pPr>
        <w:ind w:left="360"/>
        <w:jc w:val="center"/>
        <w:rPr>
          <w:b/>
          <w:sz w:val="22"/>
          <w:szCs w:val="28"/>
          <w:u w:val="single"/>
        </w:rPr>
      </w:pPr>
      <w:r w:rsidRPr="00B83A26">
        <w:rPr>
          <w:b/>
          <w:sz w:val="22"/>
          <w:szCs w:val="28"/>
          <w:u w:val="single"/>
        </w:rPr>
        <w:t>III – Justificativa</w:t>
      </w:r>
    </w:p>
    <w:p w:rsidR="00534E1E" w:rsidRPr="00B83A26" w:rsidRDefault="00534E1E" w:rsidP="00534E1E">
      <w:pPr>
        <w:ind w:left="360"/>
        <w:jc w:val="both"/>
        <w:rPr>
          <w:sz w:val="22"/>
          <w:szCs w:val="28"/>
        </w:rPr>
      </w:pPr>
    </w:p>
    <w:p w:rsidR="00534E1E" w:rsidRPr="00B83A26" w:rsidRDefault="00534E1E" w:rsidP="00534E1E">
      <w:pPr>
        <w:ind w:left="360" w:firstLine="348"/>
        <w:jc w:val="both"/>
        <w:rPr>
          <w:sz w:val="22"/>
          <w:szCs w:val="28"/>
        </w:rPr>
      </w:pPr>
      <w:r w:rsidRPr="00B83A26">
        <w:rPr>
          <w:sz w:val="22"/>
          <w:szCs w:val="28"/>
        </w:rPr>
        <w:t>A sociedade brasileira está com ritmo acelerado em termos de progresso, tendo assim profundas repercussões sobre as pessoas na sua maneira de ser, de viver e de relacionar-se, exigindo novos apelos à educação. Tendo em vista os anseios de nossos alunos do Ensino Fundamental do II Ciclo da 2ª fase é que decidimos resgatar o Folclore Brasileiro que faz parte da nossa cultura brasileira atendendo assim as perspectivas dos nossos educandos.</w:t>
      </w:r>
    </w:p>
    <w:p w:rsidR="00534E1E" w:rsidRPr="00B83A26" w:rsidRDefault="00534E1E" w:rsidP="00534E1E">
      <w:pPr>
        <w:ind w:left="360" w:firstLine="348"/>
        <w:jc w:val="both"/>
        <w:rPr>
          <w:sz w:val="22"/>
          <w:szCs w:val="28"/>
        </w:rPr>
      </w:pPr>
      <w:r w:rsidRPr="00B83A26">
        <w:rPr>
          <w:sz w:val="22"/>
          <w:szCs w:val="28"/>
        </w:rPr>
        <w:t>Ao observar as necessidades dos alunos e após ter conhecimento dos Parâmetros Curriculares e do Projeto Pedagógico da Escola Estadual Maria Auxiliadora, decidimos desenvolver este projeto, pois temos a plena convicção de que trará benefícios em prol dos alunos, uma vez que o projeto vem atender a todas as camadas sociais.</w:t>
      </w:r>
    </w:p>
    <w:p w:rsidR="00534E1E" w:rsidRDefault="00534E1E" w:rsidP="00534E1E">
      <w:pPr>
        <w:ind w:left="360" w:firstLine="348"/>
        <w:jc w:val="both"/>
        <w:rPr>
          <w:sz w:val="22"/>
          <w:szCs w:val="28"/>
        </w:rPr>
      </w:pPr>
      <w:r w:rsidRPr="00B83A26">
        <w:rPr>
          <w:sz w:val="22"/>
          <w:szCs w:val="28"/>
        </w:rPr>
        <w:t xml:space="preserve">Em suma, buscamos mediante este projeto, perceber em nossas crianças sonhos e fazer algo para realizá-lo, pois é realizando que se </w:t>
      </w:r>
      <w:proofErr w:type="gramStart"/>
      <w:r w:rsidRPr="00B83A26">
        <w:rPr>
          <w:sz w:val="22"/>
          <w:szCs w:val="28"/>
        </w:rPr>
        <w:t>concretizará</w:t>
      </w:r>
      <w:proofErr w:type="gramEnd"/>
      <w:r w:rsidRPr="00B83A26">
        <w:rPr>
          <w:sz w:val="22"/>
          <w:szCs w:val="28"/>
        </w:rPr>
        <w:t xml:space="preserve"> as expectativas expostas na escola, preenchendo as lacunas existentes na educação. Só assim teremos uma sociedade melhor, digna e mais justa que venha a propiciar ao individuo uma vi</w:t>
      </w:r>
      <w:r>
        <w:rPr>
          <w:sz w:val="22"/>
          <w:szCs w:val="28"/>
        </w:rPr>
        <w:t>da condizente aos seus anseios.</w:t>
      </w:r>
    </w:p>
    <w:p w:rsidR="00534E1E" w:rsidRPr="00B83A26" w:rsidRDefault="00534E1E" w:rsidP="00534E1E">
      <w:pPr>
        <w:ind w:left="360"/>
        <w:jc w:val="both"/>
        <w:rPr>
          <w:sz w:val="22"/>
          <w:szCs w:val="28"/>
        </w:rPr>
      </w:pPr>
    </w:p>
    <w:p w:rsidR="00534E1E" w:rsidRDefault="00534E1E" w:rsidP="00534E1E">
      <w:pPr>
        <w:ind w:left="360"/>
        <w:jc w:val="both"/>
        <w:rPr>
          <w:sz w:val="22"/>
          <w:szCs w:val="28"/>
        </w:rPr>
      </w:pPr>
    </w:p>
    <w:p w:rsidR="00534E1E" w:rsidRDefault="00534E1E" w:rsidP="00534E1E">
      <w:pPr>
        <w:ind w:left="360"/>
        <w:jc w:val="both"/>
        <w:rPr>
          <w:sz w:val="22"/>
          <w:szCs w:val="28"/>
        </w:rPr>
      </w:pPr>
    </w:p>
    <w:p w:rsidR="00534E1E" w:rsidRPr="00B83A26" w:rsidRDefault="00534E1E" w:rsidP="00534E1E">
      <w:pPr>
        <w:ind w:left="360"/>
        <w:jc w:val="both"/>
        <w:rPr>
          <w:sz w:val="22"/>
          <w:szCs w:val="28"/>
        </w:rPr>
      </w:pPr>
    </w:p>
    <w:p w:rsidR="00534E1E" w:rsidRPr="00B83A26" w:rsidRDefault="00534E1E" w:rsidP="00534E1E">
      <w:pPr>
        <w:ind w:left="360"/>
        <w:jc w:val="both"/>
        <w:rPr>
          <w:sz w:val="22"/>
          <w:szCs w:val="28"/>
        </w:rPr>
      </w:pPr>
    </w:p>
    <w:p w:rsidR="00534E1E" w:rsidRPr="00B83A26" w:rsidRDefault="00534E1E" w:rsidP="00534E1E">
      <w:pPr>
        <w:ind w:left="360"/>
        <w:jc w:val="center"/>
        <w:rPr>
          <w:b/>
          <w:sz w:val="22"/>
          <w:szCs w:val="28"/>
          <w:u w:val="single"/>
        </w:rPr>
      </w:pPr>
      <w:r>
        <w:rPr>
          <w:b/>
          <w:sz w:val="22"/>
          <w:szCs w:val="28"/>
          <w:u w:val="single"/>
        </w:rPr>
        <w:lastRenderedPageBreak/>
        <w:t>I</w:t>
      </w:r>
      <w:r w:rsidRPr="00B83A26">
        <w:rPr>
          <w:b/>
          <w:sz w:val="22"/>
          <w:szCs w:val="28"/>
          <w:u w:val="single"/>
        </w:rPr>
        <w:t>V- Fundamentação Teórica</w:t>
      </w:r>
    </w:p>
    <w:p w:rsidR="00534E1E" w:rsidRPr="00B83A26" w:rsidRDefault="00534E1E" w:rsidP="00534E1E">
      <w:pPr>
        <w:ind w:left="360"/>
        <w:jc w:val="center"/>
        <w:rPr>
          <w:b/>
          <w:sz w:val="22"/>
          <w:szCs w:val="28"/>
          <w:u w:val="single"/>
        </w:rPr>
      </w:pPr>
    </w:p>
    <w:p w:rsidR="00534E1E" w:rsidRPr="00B83A26" w:rsidRDefault="00534E1E" w:rsidP="00534E1E">
      <w:pPr>
        <w:ind w:left="360"/>
        <w:jc w:val="center"/>
        <w:rPr>
          <w:b/>
          <w:sz w:val="22"/>
          <w:szCs w:val="28"/>
          <w:u w:val="single"/>
        </w:rPr>
      </w:pPr>
    </w:p>
    <w:p w:rsidR="00534E1E" w:rsidRPr="00B83A26" w:rsidRDefault="00534E1E" w:rsidP="00534E1E">
      <w:pPr>
        <w:ind w:left="360"/>
        <w:jc w:val="both"/>
        <w:rPr>
          <w:sz w:val="22"/>
          <w:szCs w:val="28"/>
        </w:rPr>
      </w:pPr>
    </w:p>
    <w:p w:rsidR="00534E1E" w:rsidRPr="00B83A26" w:rsidRDefault="00534E1E" w:rsidP="00534E1E">
      <w:pPr>
        <w:ind w:left="360" w:firstLine="348"/>
        <w:jc w:val="both"/>
        <w:rPr>
          <w:sz w:val="22"/>
          <w:szCs w:val="28"/>
        </w:rPr>
      </w:pPr>
      <w:r w:rsidRPr="00B83A26">
        <w:rPr>
          <w:sz w:val="22"/>
          <w:szCs w:val="28"/>
        </w:rPr>
        <w:t xml:space="preserve">Dia 22 de agosto, foi instituído como do folclore no Brasil por um decreto presidencial em 17 de agosto de 1965, pois em 1846 o arqueólogo Willian J. </w:t>
      </w:r>
      <w:proofErr w:type="spellStart"/>
      <w:r w:rsidRPr="00B83A26">
        <w:rPr>
          <w:sz w:val="22"/>
          <w:szCs w:val="28"/>
        </w:rPr>
        <w:t>Thoms</w:t>
      </w:r>
      <w:proofErr w:type="spellEnd"/>
      <w:r w:rsidRPr="00B83A26">
        <w:rPr>
          <w:sz w:val="22"/>
          <w:szCs w:val="28"/>
        </w:rPr>
        <w:t xml:space="preserve"> sugeriu a palavra </w:t>
      </w:r>
      <w:proofErr w:type="spellStart"/>
      <w:r w:rsidRPr="00B83A26">
        <w:rPr>
          <w:sz w:val="22"/>
          <w:szCs w:val="28"/>
        </w:rPr>
        <w:t>fow’klori</w:t>
      </w:r>
      <w:proofErr w:type="spellEnd"/>
      <w:r w:rsidRPr="00B83A26">
        <w:rPr>
          <w:sz w:val="22"/>
          <w:szCs w:val="28"/>
        </w:rPr>
        <w:t xml:space="preserve"> para designar o saber popular. O termo foi aceito e logo incorporado por todos os países civilizados, em suas respectivas línguas.</w:t>
      </w:r>
    </w:p>
    <w:p w:rsidR="00534E1E" w:rsidRPr="00B83A26" w:rsidRDefault="00534E1E" w:rsidP="00534E1E">
      <w:pPr>
        <w:ind w:left="360" w:firstLine="348"/>
        <w:jc w:val="both"/>
        <w:rPr>
          <w:sz w:val="22"/>
          <w:szCs w:val="28"/>
        </w:rPr>
      </w:pPr>
      <w:r w:rsidRPr="00B83A26">
        <w:rPr>
          <w:sz w:val="22"/>
          <w:szCs w:val="28"/>
        </w:rPr>
        <w:t>Folclore é o estudo dos costumes e das tradições de um povo, abrangendo lendas, danças, crendices, m</w:t>
      </w:r>
      <w:r w:rsidRPr="00B83A26">
        <w:rPr>
          <w:sz w:val="22"/>
          <w:szCs w:val="22"/>
        </w:rPr>
        <w:t>ú</w:t>
      </w:r>
      <w:r w:rsidRPr="00B83A26">
        <w:rPr>
          <w:sz w:val="22"/>
          <w:szCs w:val="28"/>
        </w:rPr>
        <w:t>sicas, jogos, provérbios, adivinhações, poesias e outras manifestações da cultura popular.</w:t>
      </w:r>
    </w:p>
    <w:p w:rsidR="00534E1E" w:rsidRPr="00B83A26" w:rsidRDefault="00534E1E" w:rsidP="00534E1E">
      <w:pPr>
        <w:ind w:left="360" w:firstLine="348"/>
        <w:jc w:val="both"/>
        <w:rPr>
          <w:sz w:val="22"/>
          <w:szCs w:val="28"/>
        </w:rPr>
      </w:pPr>
      <w:r w:rsidRPr="00B83A26">
        <w:rPr>
          <w:sz w:val="22"/>
          <w:szCs w:val="28"/>
        </w:rPr>
        <w:t>O folclore configura-se no conjunto de todas as tradições e crenças de um país. Este pode ser percebido na alimentação, linguagem, artesanato, religiosidade e vestimentas de uma nação ou de uma região.</w:t>
      </w:r>
    </w:p>
    <w:p w:rsidR="00534E1E" w:rsidRPr="00B83A26" w:rsidRDefault="00534E1E" w:rsidP="00534E1E">
      <w:pPr>
        <w:ind w:left="360" w:firstLine="348"/>
        <w:jc w:val="both"/>
        <w:rPr>
          <w:sz w:val="22"/>
          <w:szCs w:val="28"/>
        </w:rPr>
      </w:pPr>
      <w:r w:rsidRPr="00B83A26">
        <w:rPr>
          <w:sz w:val="22"/>
          <w:szCs w:val="28"/>
        </w:rPr>
        <w:t>Constitui fato folclórico as maneiras de pensar, sentir e agir de um povo, preservadas pela tradição popular ou ela imitação.</w:t>
      </w:r>
    </w:p>
    <w:p w:rsidR="00534E1E" w:rsidRPr="00B83A26" w:rsidRDefault="00534E1E" w:rsidP="00534E1E">
      <w:pPr>
        <w:ind w:left="360" w:firstLine="348"/>
        <w:jc w:val="both"/>
        <w:rPr>
          <w:sz w:val="22"/>
          <w:szCs w:val="28"/>
        </w:rPr>
      </w:pPr>
      <w:r w:rsidRPr="00B83A26">
        <w:rPr>
          <w:sz w:val="22"/>
          <w:szCs w:val="28"/>
        </w:rPr>
        <w:t>A origem do folclore brasileiro é um dos mais ricos do mundo, formado ao longo dos anos, principalment</w:t>
      </w:r>
      <w:r>
        <w:rPr>
          <w:sz w:val="22"/>
          <w:szCs w:val="28"/>
        </w:rPr>
        <w:t>e por índios, brancos e negros.</w:t>
      </w:r>
    </w:p>
    <w:p w:rsidR="00534E1E" w:rsidRPr="00B83A26" w:rsidRDefault="00534E1E" w:rsidP="00534E1E">
      <w:pPr>
        <w:ind w:left="360"/>
        <w:jc w:val="both"/>
        <w:rPr>
          <w:sz w:val="22"/>
          <w:szCs w:val="28"/>
        </w:rPr>
      </w:pPr>
    </w:p>
    <w:p w:rsidR="00534E1E" w:rsidRPr="00B83A26" w:rsidRDefault="00534E1E" w:rsidP="00534E1E">
      <w:pPr>
        <w:ind w:left="360"/>
        <w:jc w:val="both"/>
        <w:rPr>
          <w:sz w:val="22"/>
          <w:szCs w:val="28"/>
        </w:rPr>
      </w:pPr>
    </w:p>
    <w:p w:rsidR="00534E1E" w:rsidRPr="00B83A26" w:rsidRDefault="00534E1E" w:rsidP="00534E1E">
      <w:pPr>
        <w:jc w:val="both"/>
        <w:rPr>
          <w:sz w:val="22"/>
          <w:szCs w:val="28"/>
        </w:rPr>
      </w:pPr>
    </w:p>
    <w:p w:rsidR="00534E1E" w:rsidRDefault="00534E1E" w:rsidP="00534E1E">
      <w:pPr>
        <w:jc w:val="both"/>
        <w:rPr>
          <w:sz w:val="22"/>
          <w:szCs w:val="28"/>
        </w:rPr>
      </w:pPr>
    </w:p>
    <w:p w:rsidR="00534E1E" w:rsidRDefault="00534E1E" w:rsidP="00534E1E">
      <w:pPr>
        <w:ind w:left="360"/>
        <w:jc w:val="both"/>
        <w:rPr>
          <w:sz w:val="22"/>
          <w:szCs w:val="28"/>
        </w:rPr>
      </w:pPr>
    </w:p>
    <w:p w:rsidR="00534E1E" w:rsidRPr="00B83A26" w:rsidRDefault="00534E1E" w:rsidP="00534E1E">
      <w:pPr>
        <w:ind w:left="360"/>
        <w:jc w:val="center"/>
        <w:rPr>
          <w:b/>
          <w:sz w:val="22"/>
          <w:szCs w:val="28"/>
          <w:u w:val="single"/>
        </w:rPr>
      </w:pPr>
      <w:r>
        <w:rPr>
          <w:b/>
          <w:sz w:val="22"/>
          <w:szCs w:val="28"/>
          <w:u w:val="single"/>
        </w:rPr>
        <w:t>V</w:t>
      </w:r>
      <w:r w:rsidRPr="00B83A26">
        <w:rPr>
          <w:b/>
          <w:sz w:val="22"/>
          <w:szCs w:val="28"/>
          <w:u w:val="single"/>
        </w:rPr>
        <w:t>- Metodologia da pesquisa</w:t>
      </w:r>
    </w:p>
    <w:p w:rsidR="00534E1E" w:rsidRPr="00B83A26" w:rsidRDefault="00534E1E" w:rsidP="00534E1E">
      <w:pPr>
        <w:ind w:left="360"/>
        <w:jc w:val="center"/>
        <w:rPr>
          <w:b/>
          <w:sz w:val="22"/>
          <w:szCs w:val="28"/>
          <w:u w:val="single"/>
        </w:rPr>
      </w:pPr>
    </w:p>
    <w:p w:rsidR="00534E1E" w:rsidRPr="00B83A26" w:rsidRDefault="00534E1E" w:rsidP="00534E1E">
      <w:pPr>
        <w:ind w:left="360"/>
        <w:jc w:val="both"/>
        <w:rPr>
          <w:sz w:val="22"/>
          <w:szCs w:val="28"/>
        </w:rPr>
      </w:pPr>
    </w:p>
    <w:p w:rsidR="00534E1E" w:rsidRPr="00B83A26" w:rsidRDefault="00534E1E" w:rsidP="00534E1E">
      <w:pPr>
        <w:ind w:left="360" w:firstLine="348"/>
        <w:jc w:val="both"/>
        <w:rPr>
          <w:sz w:val="22"/>
          <w:szCs w:val="28"/>
        </w:rPr>
      </w:pPr>
      <w:r w:rsidRPr="00B83A26">
        <w:rPr>
          <w:sz w:val="22"/>
          <w:szCs w:val="28"/>
        </w:rPr>
        <w:t>O presente projeto consiste em apresentar uma série de temas que fazem parte da formação cultural do nosso país.</w:t>
      </w:r>
    </w:p>
    <w:p w:rsidR="00534E1E" w:rsidRPr="00B83A26" w:rsidRDefault="00534E1E" w:rsidP="00534E1E">
      <w:pPr>
        <w:ind w:left="360"/>
        <w:jc w:val="both"/>
        <w:rPr>
          <w:sz w:val="22"/>
          <w:szCs w:val="28"/>
        </w:rPr>
      </w:pPr>
      <w:r w:rsidRPr="00B83A26">
        <w:rPr>
          <w:sz w:val="22"/>
          <w:szCs w:val="28"/>
        </w:rPr>
        <w:t>Desenvolveremos nosso trabalho com:</w:t>
      </w:r>
    </w:p>
    <w:p w:rsidR="00534E1E" w:rsidRPr="00B83A26" w:rsidRDefault="00534E1E" w:rsidP="00534E1E">
      <w:pPr>
        <w:numPr>
          <w:ilvl w:val="0"/>
          <w:numId w:val="2"/>
        </w:numPr>
        <w:jc w:val="both"/>
        <w:rPr>
          <w:sz w:val="22"/>
          <w:szCs w:val="28"/>
        </w:rPr>
      </w:pPr>
      <w:r w:rsidRPr="00B83A26">
        <w:rPr>
          <w:sz w:val="22"/>
          <w:szCs w:val="28"/>
        </w:rPr>
        <w:t xml:space="preserve">Leituras de </w:t>
      </w:r>
      <w:r w:rsidRPr="00B83A26">
        <w:rPr>
          <w:sz w:val="22"/>
          <w:szCs w:val="28"/>
        </w:rPr>
        <w:t>lendas;</w:t>
      </w:r>
    </w:p>
    <w:p w:rsidR="00534E1E" w:rsidRPr="00B83A26" w:rsidRDefault="00534E1E" w:rsidP="00534E1E">
      <w:pPr>
        <w:numPr>
          <w:ilvl w:val="0"/>
          <w:numId w:val="2"/>
        </w:numPr>
        <w:jc w:val="both"/>
        <w:rPr>
          <w:sz w:val="22"/>
          <w:szCs w:val="28"/>
        </w:rPr>
      </w:pPr>
      <w:r w:rsidRPr="00B83A26">
        <w:rPr>
          <w:sz w:val="22"/>
          <w:szCs w:val="28"/>
        </w:rPr>
        <w:t xml:space="preserve">Pesquisa de comidas e bebidas típicas com receitas: cocada, </w:t>
      </w:r>
      <w:r w:rsidRPr="00B83A26">
        <w:rPr>
          <w:sz w:val="22"/>
          <w:szCs w:val="28"/>
        </w:rPr>
        <w:t>pé-de-moleque</w:t>
      </w:r>
      <w:r w:rsidRPr="00B83A26">
        <w:rPr>
          <w:sz w:val="22"/>
          <w:szCs w:val="28"/>
        </w:rPr>
        <w:t>, canjica, pipoca, biscoito frito, leite de onça, véu de noiva;</w:t>
      </w:r>
    </w:p>
    <w:p w:rsidR="00534E1E" w:rsidRPr="00B83A26" w:rsidRDefault="00534E1E" w:rsidP="00534E1E">
      <w:pPr>
        <w:numPr>
          <w:ilvl w:val="0"/>
          <w:numId w:val="2"/>
        </w:numPr>
        <w:jc w:val="both"/>
        <w:rPr>
          <w:sz w:val="22"/>
          <w:szCs w:val="28"/>
        </w:rPr>
      </w:pPr>
      <w:r w:rsidRPr="00B83A26">
        <w:rPr>
          <w:sz w:val="22"/>
          <w:szCs w:val="28"/>
        </w:rPr>
        <w:t>Músicas e danças folclóricas;</w:t>
      </w:r>
    </w:p>
    <w:p w:rsidR="00534E1E" w:rsidRPr="00B83A26" w:rsidRDefault="00534E1E" w:rsidP="00534E1E">
      <w:pPr>
        <w:numPr>
          <w:ilvl w:val="0"/>
          <w:numId w:val="2"/>
        </w:numPr>
        <w:jc w:val="both"/>
        <w:rPr>
          <w:sz w:val="22"/>
          <w:szCs w:val="28"/>
        </w:rPr>
      </w:pPr>
      <w:r w:rsidRPr="00B83A26">
        <w:rPr>
          <w:sz w:val="22"/>
          <w:szCs w:val="28"/>
        </w:rPr>
        <w:t xml:space="preserve">Linguagem popular: ditados populares, provérbios, gestos, adivinhas, </w:t>
      </w:r>
      <w:proofErr w:type="spellStart"/>
      <w:r w:rsidRPr="00B83A26">
        <w:rPr>
          <w:sz w:val="22"/>
          <w:szCs w:val="28"/>
        </w:rPr>
        <w:t>etc</w:t>
      </w:r>
      <w:proofErr w:type="spellEnd"/>
      <w:r w:rsidRPr="00B83A26">
        <w:rPr>
          <w:sz w:val="22"/>
          <w:szCs w:val="28"/>
        </w:rPr>
        <w:t>;</w:t>
      </w:r>
    </w:p>
    <w:p w:rsidR="00534E1E" w:rsidRPr="00B83A26" w:rsidRDefault="00534E1E" w:rsidP="00534E1E">
      <w:pPr>
        <w:numPr>
          <w:ilvl w:val="0"/>
          <w:numId w:val="2"/>
        </w:numPr>
        <w:jc w:val="both"/>
        <w:rPr>
          <w:sz w:val="22"/>
          <w:szCs w:val="28"/>
        </w:rPr>
      </w:pPr>
      <w:r w:rsidRPr="00B83A26">
        <w:rPr>
          <w:sz w:val="22"/>
          <w:szCs w:val="28"/>
        </w:rPr>
        <w:t>Nomes populares: nomes ou apelidos com que o povo batiza: ruas, caminho, bairro e sua explicação popular;</w:t>
      </w:r>
    </w:p>
    <w:p w:rsidR="00534E1E" w:rsidRPr="00B83A26" w:rsidRDefault="00534E1E" w:rsidP="00534E1E">
      <w:pPr>
        <w:numPr>
          <w:ilvl w:val="0"/>
          <w:numId w:val="2"/>
        </w:numPr>
        <w:jc w:val="both"/>
        <w:rPr>
          <w:sz w:val="22"/>
          <w:szCs w:val="28"/>
        </w:rPr>
      </w:pPr>
      <w:r w:rsidRPr="00B83A26">
        <w:rPr>
          <w:sz w:val="22"/>
          <w:szCs w:val="28"/>
        </w:rPr>
        <w:t>Confecção de pipas:</w:t>
      </w:r>
    </w:p>
    <w:p w:rsidR="00534E1E" w:rsidRPr="00534E1E" w:rsidRDefault="00534E1E" w:rsidP="00534E1E">
      <w:pPr>
        <w:numPr>
          <w:ilvl w:val="0"/>
          <w:numId w:val="2"/>
        </w:numPr>
        <w:jc w:val="both"/>
        <w:rPr>
          <w:sz w:val="22"/>
          <w:szCs w:val="28"/>
        </w:rPr>
      </w:pPr>
      <w:r w:rsidRPr="00B83A26">
        <w:rPr>
          <w:sz w:val="22"/>
          <w:szCs w:val="28"/>
        </w:rPr>
        <w:t>Confecção de</w:t>
      </w:r>
      <w:proofErr w:type="gramStart"/>
      <w:r w:rsidRPr="00B83A26">
        <w:rPr>
          <w:sz w:val="22"/>
          <w:szCs w:val="28"/>
        </w:rPr>
        <w:t xml:space="preserve">  </w:t>
      </w:r>
      <w:proofErr w:type="gramEnd"/>
      <w:r w:rsidRPr="00B83A26">
        <w:rPr>
          <w:sz w:val="22"/>
          <w:szCs w:val="28"/>
        </w:rPr>
        <w:t>trava-línguas.</w:t>
      </w:r>
    </w:p>
    <w:p w:rsidR="00534E1E" w:rsidRPr="00B83A26" w:rsidRDefault="00534E1E" w:rsidP="00534E1E">
      <w:pPr>
        <w:jc w:val="both"/>
        <w:rPr>
          <w:sz w:val="22"/>
          <w:szCs w:val="28"/>
        </w:rPr>
      </w:pPr>
    </w:p>
    <w:p w:rsidR="00534E1E" w:rsidRPr="00B83A26" w:rsidRDefault="00534E1E" w:rsidP="00534E1E">
      <w:pPr>
        <w:jc w:val="center"/>
        <w:rPr>
          <w:b/>
          <w:sz w:val="22"/>
          <w:szCs w:val="28"/>
          <w:u w:val="single"/>
        </w:rPr>
      </w:pPr>
      <w:r w:rsidRPr="00B83A26">
        <w:rPr>
          <w:b/>
          <w:sz w:val="22"/>
          <w:szCs w:val="28"/>
          <w:u w:val="single"/>
        </w:rPr>
        <w:t>VI- Desenvolvimento</w:t>
      </w:r>
    </w:p>
    <w:p w:rsidR="00534E1E" w:rsidRPr="00B83A26" w:rsidRDefault="00534E1E" w:rsidP="00534E1E">
      <w:pPr>
        <w:jc w:val="center"/>
        <w:rPr>
          <w:b/>
          <w:sz w:val="22"/>
          <w:szCs w:val="28"/>
          <w:u w:val="single"/>
        </w:rPr>
      </w:pPr>
    </w:p>
    <w:p w:rsidR="00534E1E" w:rsidRPr="00B83A26" w:rsidRDefault="00534E1E" w:rsidP="00534E1E">
      <w:pPr>
        <w:jc w:val="center"/>
        <w:rPr>
          <w:b/>
          <w:sz w:val="22"/>
          <w:szCs w:val="28"/>
          <w:u w:val="single"/>
        </w:rPr>
      </w:pPr>
    </w:p>
    <w:p w:rsidR="00534E1E" w:rsidRPr="00B83A26" w:rsidRDefault="00534E1E" w:rsidP="00534E1E">
      <w:pPr>
        <w:numPr>
          <w:ilvl w:val="0"/>
          <w:numId w:val="3"/>
        </w:numPr>
        <w:jc w:val="both"/>
        <w:rPr>
          <w:sz w:val="22"/>
          <w:szCs w:val="28"/>
        </w:rPr>
      </w:pPr>
      <w:r w:rsidRPr="00B83A26">
        <w:rPr>
          <w:sz w:val="22"/>
          <w:szCs w:val="28"/>
        </w:rPr>
        <w:t xml:space="preserve">Concurso de pipas (selecionar </w:t>
      </w:r>
      <w:proofErr w:type="gramStart"/>
      <w:r w:rsidRPr="00B83A26">
        <w:rPr>
          <w:sz w:val="22"/>
          <w:szCs w:val="28"/>
        </w:rPr>
        <w:t>2</w:t>
      </w:r>
      <w:proofErr w:type="gramEnd"/>
      <w:r w:rsidRPr="00B83A26">
        <w:rPr>
          <w:sz w:val="22"/>
          <w:szCs w:val="28"/>
        </w:rPr>
        <w:t xml:space="preserve"> pipas de cada sala para o julgamento final);</w:t>
      </w:r>
    </w:p>
    <w:p w:rsidR="00534E1E" w:rsidRPr="00B83A26" w:rsidRDefault="00534E1E" w:rsidP="00534E1E">
      <w:pPr>
        <w:numPr>
          <w:ilvl w:val="0"/>
          <w:numId w:val="3"/>
        </w:numPr>
        <w:jc w:val="both"/>
        <w:rPr>
          <w:sz w:val="22"/>
          <w:szCs w:val="28"/>
        </w:rPr>
      </w:pPr>
      <w:r w:rsidRPr="00B83A26">
        <w:rPr>
          <w:sz w:val="22"/>
          <w:szCs w:val="28"/>
        </w:rPr>
        <w:t xml:space="preserve">Confecção de cartazes sobre lendas </w:t>
      </w:r>
      <w:proofErr w:type="gramStart"/>
      <w:r w:rsidRPr="00B83A26">
        <w:rPr>
          <w:sz w:val="22"/>
          <w:szCs w:val="28"/>
        </w:rPr>
        <w:t xml:space="preserve">( </w:t>
      </w:r>
      <w:proofErr w:type="gramEnd"/>
      <w:r w:rsidRPr="00B83A26">
        <w:rPr>
          <w:sz w:val="22"/>
          <w:szCs w:val="28"/>
        </w:rPr>
        <w:t>2 por sala);</w:t>
      </w:r>
    </w:p>
    <w:p w:rsidR="00534E1E" w:rsidRPr="00B83A26" w:rsidRDefault="00534E1E" w:rsidP="00534E1E">
      <w:pPr>
        <w:numPr>
          <w:ilvl w:val="0"/>
          <w:numId w:val="3"/>
        </w:numPr>
        <w:jc w:val="both"/>
        <w:rPr>
          <w:sz w:val="22"/>
          <w:szCs w:val="28"/>
        </w:rPr>
      </w:pPr>
      <w:r w:rsidRPr="00B83A26">
        <w:rPr>
          <w:sz w:val="22"/>
          <w:szCs w:val="28"/>
        </w:rPr>
        <w:t>Dramatização de uma lenda, feita por um grupo (uso de fantoches);</w:t>
      </w:r>
    </w:p>
    <w:p w:rsidR="00534E1E" w:rsidRPr="00B83A26" w:rsidRDefault="00534E1E" w:rsidP="00534E1E">
      <w:pPr>
        <w:numPr>
          <w:ilvl w:val="0"/>
          <w:numId w:val="3"/>
        </w:numPr>
        <w:jc w:val="both"/>
        <w:rPr>
          <w:sz w:val="22"/>
          <w:szCs w:val="28"/>
        </w:rPr>
      </w:pPr>
      <w:r w:rsidRPr="00B83A26">
        <w:rPr>
          <w:sz w:val="22"/>
          <w:szCs w:val="28"/>
        </w:rPr>
        <w:t>Campeonato de adivinhas;</w:t>
      </w:r>
    </w:p>
    <w:p w:rsidR="00534E1E" w:rsidRPr="00B83A26" w:rsidRDefault="00534E1E" w:rsidP="00534E1E">
      <w:pPr>
        <w:numPr>
          <w:ilvl w:val="0"/>
          <w:numId w:val="3"/>
        </w:numPr>
        <w:jc w:val="both"/>
        <w:rPr>
          <w:sz w:val="22"/>
          <w:szCs w:val="28"/>
        </w:rPr>
      </w:pPr>
      <w:r w:rsidRPr="00B83A26">
        <w:rPr>
          <w:sz w:val="22"/>
          <w:szCs w:val="28"/>
        </w:rPr>
        <w:t>Gincana de provérbios, a equipe que conseguir o maior número de provérbios será vencedora;</w:t>
      </w:r>
    </w:p>
    <w:p w:rsidR="00534E1E" w:rsidRPr="00B83A26" w:rsidRDefault="00534E1E" w:rsidP="00534E1E">
      <w:pPr>
        <w:numPr>
          <w:ilvl w:val="0"/>
          <w:numId w:val="3"/>
        </w:numPr>
        <w:jc w:val="both"/>
        <w:rPr>
          <w:sz w:val="22"/>
          <w:szCs w:val="28"/>
        </w:rPr>
      </w:pPr>
      <w:r w:rsidRPr="00B83A26">
        <w:rPr>
          <w:sz w:val="22"/>
          <w:szCs w:val="28"/>
        </w:rPr>
        <w:t>Concurso e desfile de trajes típicos das regiões brasileiras. Ganhará quem estiver mais bem caracterizado;</w:t>
      </w:r>
    </w:p>
    <w:p w:rsidR="00534E1E" w:rsidRPr="00B83A26" w:rsidRDefault="00534E1E" w:rsidP="00534E1E">
      <w:pPr>
        <w:numPr>
          <w:ilvl w:val="0"/>
          <w:numId w:val="3"/>
        </w:numPr>
        <w:jc w:val="both"/>
        <w:rPr>
          <w:sz w:val="22"/>
          <w:szCs w:val="28"/>
        </w:rPr>
      </w:pPr>
      <w:r w:rsidRPr="00B83A26">
        <w:rPr>
          <w:sz w:val="22"/>
          <w:szCs w:val="28"/>
        </w:rPr>
        <w:t xml:space="preserve">Concurso de trava-línguas. Vencerá </w:t>
      </w:r>
      <w:proofErr w:type="gramStart"/>
      <w:r w:rsidRPr="00B83A26">
        <w:rPr>
          <w:sz w:val="22"/>
          <w:szCs w:val="28"/>
        </w:rPr>
        <w:t>o melhor trava-línguas</w:t>
      </w:r>
      <w:proofErr w:type="gramEnd"/>
      <w:r w:rsidRPr="00B83A26">
        <w:rPr>
          <w:sz w:val="22"/>
          <w:szCs w:val="28"/>
        </w:rPr>
        <w:t xml:space="preserve"> criado pelos</w:t>
      </w:r>
      <w:r w:rsidRPr="00B83A26">
        <w:rPr>
          <w:sz w:val="22"/>
          <w:szCs w:val="22"/>
        </w:rPr>
        <w:t xml:space="preserve"> </w:t>
      </w:r>
      <w:r w:rsidRPr="00B83A26">
        <w:rPr>
          <w:sz w:val="22"/>
          <w:szCs w:val="28"/>
        </w:rPr>
        <w:t>alunos;</w:t>
      </w:r>
    </w:p>
    <w:p w:rsidR="00534E1E" w:rsidRPr="00534E1E" w:rsidRDefault="00534E1E" w:rsidP="00534E1E">
      <w:pPr>
        <w:numPr>
          <w:ilvl w:val="0"/>
          <w:numId w:val="3"/>
        </w:num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Festival </w:t>
      </w:r>
      <w:r w:rsidRPr="00B83A26">
        <w:rPr>
          <w:sz w:val="22"/>
          <w:szCs w:val="28"/>
        </w:rPr>
        <w:t xml:space="preserve">de comidas típicas: cocadas, </w:t>
      </w:r>
      <w:r w:rsidRPr="00B83A26">
        <w:rPr>
          <w:sz w:val="22"/>
          <w:szCs w:val="28"/>
        </w:rPr>
        <w:t>pé-de-moleque</w:t>
      </w:r>
      <w:r w:rsidRPr="00B83A26">
        <w:rPr>
          <w:sz w:val="22"/>
          <w:szCs w:val="28"/>
        </w:rPr>
        <w:t xml:space="preserve">, canjica, pipoca, biscoito </w:t>
      </w:r>
      <w:proofErr w:type="spellStart"/>
      <w:proofErr w:type="gramStart"/>
      <w:r w:rsidRPr="00B83A26">
        <w:rPr>
          <w:sz w:val="22"/>
          <w:szCs w:val="28"/>
        </w:rPr>
        <w:t>frito,</w:t>
      </w:r>
      <w:proofErr w:type="gramEnd"/>
      <w:r w:rsidRPr="00B83A26">
        <w:rPr>
          <w:sz w:val="22"/>
          <w:szCs w:val="28"/>
        </w:rPr>
        <w:t>etc</w:t>
      </w:r>
      <w:proofErr w:type="spellEnd"/>
      <w:r w:rsidRPr="00B83A26">
        <w:rPr>
          <w:sz w:val="22"/>
          <w:szCs w:val="28"/>
        </w:rPr>
        <w:t>.</w:t>
      </w:r>
    </w:p>
    <w:p w:rsidR="00534E1E" w:rsidRDefault="00534E1E" w:rsidP="00534E1E">
      <w:pPr>
        <w:jc w:val="both"/>
        <w:rPr>
          <w:sz w:val="22"/>
          <w:szCs w:val="28"/>
        </w:rPr>
      </w:pPr>
    </w:p>
    <w:p w:rsidR="00534E1E" w:rsidRDefault="00534E1E" w:rsidP="00534E1E">
      <w:pPr>
        <w:jc w:val="both"/>
        <w:rPr>
          <w:sz w:val="22"/>
          <w:szCs w:val="28"/>
        </w:rPr>
      </w:pPr>
    </w:p>
    <w:p w:rsidR="00534E1E" w:rsidRDefault="00534E1E" w:rsidP="00534E1E">
      <w:pPr>
        <w:jc w:val="both"/>
        <w:rPr>
          <w:sz w:val="22"/>
          <w:szCs w:val="28"/>
        </w:rPr>
      </w:pPr>
    </w:p>
    <w:p w:rsidR="00534E1E" w:rsidRDefault="00534E1E" w:rsidP="00534E1E">
      <w:pPr>
        <w:jc w:val="both"/>
        <w:rPr>
          <w:sz w:val="22"/>
          <w:szCs w:val="28"/>
        </w:rPr>
      </w:pPr>
    </w:p>
    <w:p w:rsidR="00534E1E" w:rsidRDefault="00534E1E" w:rsidP="00534E1E">
      <w:pPr>
        <w:jc w:val="both"/>
        <w:rPr>
          <w:sz w:val="22"/>
          <w:szCs w:val="28"/>
        </w:rPr>
      </w:pPr>
    </w:p>
    <w:p w:rsidR="00534E1E" w:rsidRPr="00B83A26" w:rsidRDefault="00534E1E" w:rsidP="00534E1E">
      <w:pPr>
        <w:jc w:val="both"/>
        <w:rPr>
          <w:sz w:val="22"/>
          <w:szCs w:val="28"/>
        </w:rPr>
      </w:pPr>
    </w:p>
    <w:p w:rsidR="00534E1E" w:rsidRPr="00B83A26" w:rsidRDefault="00534E1E" w:rsidP="00534E1E">
      <w:pPr>
        <w:jc w:val="center"/>
        <w:rPr>
          <w:sz w:val="22"/>
          <w:szCs w:val="28"/>
        </w:rPr>
      </w:pPr>
      <w:r w:rsidRPr="00B83A26">
        <w:rPr>
          <w:sz w:val="22"/>
          <w:szCs w:val="28"/>
        </w:rPr>
        <w:t>VII-Cronograma</w:t>
      </w:r>
    </w:p>
    <w:p w:rsidR="00534E1E" w:rsidRPr="00B83A26" w:rsidRDefault="00534E1E" w:rsidP="00534E1E">
      <w:pPr>
        <w:jc w:val="both"/>
        <w:rPr>
          <w:sz w:val="22"/>
          <w:szCs w:val="28"/>
        </w:rPr>
      </w:pPr>
    </w:p>
    <w:p w:rsidR="00534E1E" w:rsidRDefault="00534E1E" w:rsidP="00534E1E">
      <w:pPr>
        <w:jc w:val="both"/>
        <w:rPr>
          <w:sz w:val="22"/>
          <w:szCs w:val="28"/>
        </w:rPr>
      </w:pPr>
      <w:r w:rsidRPr="00B83A26">
        <w:rPr>
          <w:sz w:val="22"/>
          <w:szCs w:val="28"/>
        </w:rPr>
        <w:t>Duração: de</w:t>
      </w:r>
      <w:r w:rsidRPr="00B83A26">
        <w:rPr>
          <w:sz w:val="22"/>
          <w:szCs w:val="22"/>
        </w:rPr>
        <w:t xml:space="preserve"> </w:t>
      </w:r>
      <w:r w:rsidRPr="00B83A26">
        <w:rPr>
          <w:sz w:val="22"/>
          <w:szCs w:val="28"/>
        </w:rPr>
        <w:t>junho a ag</w:t>
      </w:r>
      <w:r w:rsidRPr="00B83A26">
        <w:rPr>
          <w:sz w:val="22"/>
          <w:szCs w:val="22"/>
        </w:rPr>
        <w:t>o</w:t>
      </w:r>
      <w:r w:rsidRPr="00B83A26">
        <w:rPr>
          <w:sz w:val="22"/>
          <w:szCs w:val="28"/>
        </w:rPr>
        <w:t>sto do corrente ano letivo.</w:t>
      </w:r>
    </w:p>
    <w:p w:rsidR="00534E1E" w:rsidRDefault="00534E1E" w:rsidP="00534E1E">
      <w:pPr>
        <w:jc w:val="both"/>
        <w:rPr>
          <w:sz w:val="22"/>
          <w:szCs w:val="28"/>
        </w:rPr>
      </w:pPr>
    </w:p>
    <w:p w:rsidR="00534E1E" w:rsidRPr="00B83A26" w:rsidRDefault="00534E1E" w:rsidP="00534E1E">
      <w:pPr>
        <w:jc w:val="both"/>
        <w:rPr>
          <w:sz w:val="22"/>
          <w:szCs w:val="28"/>
        </w:rPr>
      </w:pPr>
    </w:p>
    <w:p w:rsidR="00534E1E" w:rsidRDefault="00534E1E" w:rsidP="00534E1E">
      <w:pPr>
        <w:jc w:val="both"/>
        <w:rPr>
          <w:sz w:val="22"/>
          <w:szCs w:val="28"/>
        </w:rPr>
      </w:pPr>
      <w:r w:rsidRPr="00B83A26">
        <w:rPr>
          <w:sz w:val="22"/>
          <w:szCs w:val="28"/>
        </w:rPr>
        <w:t>Culminância: apresentação do pro</w:t>
      </w:r>
      <w:r>
        <w:rPr>
          <w:sz w:val="22"/>
          <w:szCs w:val="28"/>
        </w:rPr>
        <w:t xml:space="preserve">jeto realizado com </w:t>
      </w:r>
      <w:proofErr w:type="gramStart"/>
      <w:r>
        <w:rPr>
          <w:sz w:val="22"/>
          <w:szCs w:val="28"/>
        </w:rPr>
        <w:t>as criança</w:t>
      </w:r>
      <w:proofErr w:type="gramEnd"/>
    </w:p>
    <w:p w:rsidR="00534E1E" w:rsidRDefault="00534E1E" w:rsidP="00534E1E">
      <w:pPr>
        <w:jc w:val="both"/>
        <w:rPr>
          <w:sz w:val="22"/>
          <w:szCs w:val="28"/>
        </w:rPr>
      </w:pPr>
    </w:p>
    <w:p w:rsidR="00534E1E" w:rsidRDefault="00534E1E" w:rsidP="00534E1E">
      <w:pPr>
        <w:jc w:val="both"/>
        <w:rPr>
          <w:sz w:val="22"/>
          <w:szCs w:val="28"/>
        </w:rPr>
      </w:pPr>
    </w:p>
    <w:p w:rsidR="00534E1E" w:rsidRPr="00B83A26" w:rsidRDefault="00534E1E" w:rsidP="00534E1E">
      <w:pPr>
        <w:jc w:val="both"/>
        <w:rPr>
          <w:sz w:val="22"/>
          <w:szCs w:val="28"/>
        </w:rPr>
      </w:pPr>
    </w:p>
    <w:p w:rsidR="00534E1E" w:rsidRPr="00B83A26" w:rsidRDefault="00534E1E" w:rsidP="00534E1E">
      <w:pPr>
        <w:jc w:val="both"/>
        <w:rPr>
          <w:sz w:val="22"/>
          <w:szCs w:val="28"/>
        </w:rPr>
      </w:pPr>
    </w:p>
    <w:p w:rsidR="00534E1E" w:rsidRPr="00B83A26" w:rsidRDefault="00534E1E" w:rsidP="00534E1E">
      <w:pPr>
        <w:jc w:val="center"/>
        <w:rPr>
          <w:b/>
          <w:sz w:val="22"/>
          <w:szCs w:val="22"/>
        </w:rPr>
      </w:pPr>
    </w:p>
    <w:p w:rsidR="00534E1E" w:rsidRPr="00B83A26" w:rsidRDefault="00534E1E" w:rsidP="00534E1E">
      <w:pPr>
        <w:jc w:val="center"/>
        <w:rPr>
          <w:b/>
          <w:sz w:val="22"/>
          <w:szCs w:val="28"/>
        </w:rPr>
      </w:pPr>
      <w:r w:rsidRPr="00B83A26">
        <w:rPr>
          <w:b/>
          <w:sz w:val="22"/>
          <w:szCs w:val="28"/>
        </w:rPr>
        <w:t>VIII- Avaliação</w:t>
      </w:r>
    </w:p>
    <w:p w:rsidR="00534E1E" w:rsidRPr="00B83A26" w:rsidRDefault="00534E1E" w:rsidP="00534E1E">
      <w:pPr>
        <w:jc w:val="both"/>
        <w:rPr>
          <w:sz w:val="22"/>
          <w:szCs w:val="28"/>
        </w:rPr>
      </w:pPr>
    </w:p>
    <w:p w:rsidR="00534E1E" w:rsidRPr="00B83A26" w:rsidRDefault="00534E1E" w:rsidP="00534E1E">
      <w:pPr>
        <w:ind w:firstLine="708"/>
        <w:jc w:val="both"/>
        <w:rPr>
          <w:sz w:val="22"/>
          <w:szCs w:val="28"/>
        </w:rPr>
      </w:pPr>
      <w:r w:rsidRPr="00B83A26">
        <w:rPr>
          <w:sz w:val="22"/>
          <w:szCs w:val="28"/>
        </w:rPr>
        <w:t xml:space="preserve">Será processual e contínua, observando a participação de cada aluno no decorrer da execução do presente projeto. </w:t>
      </w:r>
    </w:p>
    <w:p w:rsidR="00534E1E" w:rsidRPr="00B83A26" w:rsidRDefault="00534E1E" w:rsidP="00534E1E">
      <w:pPr>
        <w:jc w:val="both"/>
        <w:rPr>
          <w:sz w:val="22"/>
          <w:szCs w:val="28"/>
        </w:rPr>
      </w:pPr>
    </w:p>
    <w:p w:rsidR="00534E1E" w:rsidRPr="00B83A26" w:rsidRDefault="00534E1E" w:rsidP="00534E1E">
      <w:pPr>
        <w:jc w:val="both"/>
        <w:rPr>
          <w:sz w:val="22"/>
          <w:szCs w:val="28"/>
        </w:rPr>
      </w:pPr>
    </w:p>
    <w:p w:rsidR="00534E1E" w:rsidRPr="00B83A26" w:rsidRDefault="00534E1E" w:rsidP="00534E1E">
      <w:pPr>
        <w:jc w:val="both"/>
        <w:rPr>
          <w:sz w:val="22"/>
          <w:szCs w:val="28"/>
        </w:rPr>
      </w:pPr>
    </w:p>
    <w:p w:rsidR="00534E1E" w:rsidRPr="00B83A26" w:rsidRDefault="00534E1E" w:rsidP="00534E1E">
      <w:pPr>
        <w:jc w:val="both"/>
        <w:rPr>
          <w:sz w:val="22"/>
          <w:szCs w:val="28"/>
        </w:rPr>
      </w:pPr>
    </w:p>
    <w:p w:rsidR="00534E1E" w:rsidRPr="00B83A26" w:rsidRDefault="00534E1E" w:rsidP="00534E1E">
      <w:pPr>
        <w:jc w:val="both"/>
        <w:rPr>
          <w:sz w:val="22"/>
          <w:szCs w:val="28"/>
        </w:rPr>
      </w:pPr>
    </w:p>
    <w:p w:rsidR="00534E1E" w:rsidRPr="00B83A26" w:rsidRDefault="00534E1E" w:rsidP="00534E1E">
      <w:pPr>
        <w:jc w:val="both"/>
        <w:rPr>
          <w:sz w:val="22"/>
          <w:szCs w:val="28"/>
        </w:rPr>
      </w:pPr>
    </w:p>
    <w:p w:rsidR="00534E1E" w:rsidRPr="00B83A26" w:rsidRDefault="00534E1E" w:rsidP="00534E1E">
      <w:pPr>
        <w:jc w:val="both"/>
        <w:rPr>
          <w:sz w:val="22"/>
          <w:szCs w:val="28"/>
        </w:rPr>
      </w:pPr>
    </w:p>
    <w:p w:rsidR="00534E1E" w:rsidRPr="00B83A26" w:rsidRDefault="00534E1E" w:rsidP="00534E1E">
      <w:pPr>
        <w:jc w:val="both"/>
        <w:rPr>
          <w:sz w:val="22"/>
          <w:szCs w:val="28"/>
        </w:rPr>
      </w:pPr>
    </w:p>
    <w:p w:rsidR="00534E1E" w:rsidRPr="00B83A26" w:rsidRDefault="00534E1E" w:rsidP="00534E1E">
      <w:pPr>
        <w:jc w:val="both"/>
        <w:rPr>
          <w:sz w:val="22"/>
          <w:szCs w:val="28"/>
        </w:rPr>
      </w:pPr>
    </w:p>
    <w:p w:rsidR="00534E1E" w:rsidRPr="00B83A26" w:rsidRDefault="00534E1E" w:rsidP="00534E1E">
      <w:pPr>
        <w:jc w:val="both"/>
        <w:rPr>
          <w:sz w:val="22"/>
          <w:szCs w:val="28"/>
        </w:rPr>
      </w:pPr>
    </w:p>
    <w:p w:rsidR="00534E1E" w:rsidRPr="00B83A26" w:rsidRDefault="00534E1E" w:rsidP="00534E1E">
      <w:pPr>
        <w:jc w:val="both"/>
        <w:rPr>
          <w:sz w:val="22"/>
          <w:szCs w:val="28"/>
        </w:rPr>
      </w:pPr>
    </w:p>
    <w:p w:rsidR="00534E1E" w:rsidRPr="00B83A26" w:rsidRDefault="00534E1E" w:rsidP="00534E1E">
      <w:pPr>
        <w:jc w:val="both"/>
        <w:rPr>
          <w:sz w:val="22"/>
          <w:szCs w:val="28"/>
        </w:rPr>
      </w:pPr>
    </w:p>
    <w:p w:rsidR="00534E1E" w:rsidRPr="00B83A26" w:rsidRDefault="00534E1E" w:rsidP="00534E1E">
      <w:pPr>
        <w:jc w:val="both"/>
        <w:rPr>
          <w:sz w:val="22"/>
          <w:szCs w:val="28"/>
        </w:rPr>
      </w:pPr>
    </w:p>
    <w:p w:rsidR="00534E1E" w:rsidRPr="00B83A26" w:rsidRDefault="00534E1E" w:rsidP="00534E1E">
      <w:pPr>
        <w:jc w:val="both"/>
        <w:rPr>
          <w:sz w:val="22"/>
          <w:szCs w:val="28"/>
        </w:rPr>
      </w:pPr>
    </w:p>
    <w:p w:rsidR="00534E1E" w:rsidRPr="00B83A26" w:rsidRDefault="00534E1E" w:rsidP="00534E1E">
      <w:pPr>
        <w:jc w:val="both"/>
        <w:rPr>
          <w:sz w:val="22"/>
          <w:szCs w:val="28"/>
        </w:rPr>
      </w:pPr>
    </w:p>
    <w:p w:rsidR="00534E1E" w:rsidRPr="00B83A26" w:rsidRDefault="00534E1E" w:rsidP="00534E1E">
      <w:pPr>
        <w:jc w:val="both"/>
        <w:rPr>
          <w:sz w:val="22"/>
          <w:szCs w:val="28"/>
        </w:rPr>
      </w:pPr>
    </w:p>
    <w:p w:rsidR="00534E1E" w:rsidRPr="00B83A26" w:rsidRDefault="00534E1E" w:rsidP="00534E1E">
      <w:pPr>
        <w:jc w:val="both"/>
        <w:rPr>
          <w:sz w:val="22"/>
          <w:szCs w:val="28"/>
        </w:rPr>
      </w:pPr>
    </w:p>
    <w:p w:rsidR="00534E1E" w:rsidRPr="00B83A26" w:rsidRDefault="00534E1E" w:rsidP="00534E1E">
      <w:pPr>
        <w:jc w:val="both"/>
        <w:rPr>
          <w:sz w:val="22"/>
          <w:szCs w:val="28"/>
        </w:rPr>
      </w:pPr>
    </w:p>
    <w:p w:rsidR="0017008E" w:rsidRDefault="0017008E"/>
    <w:sectPr w:rsidR="001700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C4C1B"/>
    <w:multiLevelType w:val="hybridMultilevel"/>
    <w:tmpl w:val="E34C86D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A2330B"/>
    <w:multiLevelType w:val="hybridMultilevel"/>
    <w:tmpl w:val="B44AE970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C736BD9"/>
    <w:multiLevelType w:val="hybridMultilevel"/>
    <w:tmpl w:val="6944F6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E1E"/>
    <w:rsid w:val="0017008E"/>
    <w:rsid w:val="0053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734</Words>
  <Characters>3965</Characters>
  <Application>Microsoft Office Word</Application>
  <DocSecurity>0</DocSecurity>
  <Lines>33</Lines>
  <Paragraphs>9</Paragraphs>
  <ScaleCrop>false</ScaleCrop>
  <Company>Home</Company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1</cp:revision>
  <dcterms:created xsi:type="dcterms:W3CDTF">2012-11-26T22:23:00Z</dcterms:created>
  <dcterms:modified xsi:type="dcterms:W3CDTF">2012-11-26T22:29:00Z</dcterms:modified>
</cp:coreProperties>
</file>